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35f1" w14:textId="bd13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формирования потребности рынка труда в признании профессиональных квалификаций с учетом актуальности профессий в текущем и будущем периодах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 сентября 2023 года № 366. Зарегистрирован в Министерстве юстиции Республики Казахстан 5 сентября 2023 года № 33383.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04.09.2023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профессиональных квалификациях",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потребности рынка труда в признании профессиональных квалификаций с учетом актуальности профессий в текущем и будущем периодах.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сентября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366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потребности рынка труда в признании профессиональных квалификаций с учетом актуальности профессий в текущем и будущем периодах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потребности рынка труда в признании профессиональных квалификаций с учетом актуальности профессий в текущем и будущем периодах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профессиональных квалификациях" и определяют порядок формирования потребности рынка труда в признании профессиональных квалификаций с учетом актуальности профессий в текущем и будущем периодах.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отраслевой совет по профессиональным квалификациям (далее – отраслевой совет) – консультативно-совещательный орган, образуемый при отраслевом государственном органе в целях координации вопросов по развитию профессиональных квалификаций в соответствующих отраслях (сферах);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признания профессиональных квалификаций (далее – уполномоченный орган) - центральный исполнительный орган, осуществляющий руководство, а также межотраслевую координацию по признанию профессиональных квалификаций в пределах, предусмотренных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отраслевые государственные органы (далее – государственные органы) – государственные органы, осуществляющие руководство в соответствующей сфере (отрасли) государственного управления.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потребности рынка труда в признании профессиональных квалификаций с учетом актуальности профессий в текущем и будущем периодах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столицы, областей и городов республиканского значения ежегодно, до 1 декабря года, предшествующего году формирования потребности рынка труда в признании профессиональных квалификаций, проводит анализ состояния рынка труда на предмет актуальности профессий в текущем и будущем периодах, результаты которого вносит в государственные органы.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рынка труда учитывается актуальность профессий в текущем периоде один год, в будущем периоде – двадцать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Ежегодно, не позднее 20 января текущего года, государственными органами формируются и направляются в уполномоченный орган предложения о необходимости формирования потребности рынка труда в признании профессиональных квалификаций с учетом актуальности профессий в текущем и будущем периодах в соответствующей сфере (отрасли) государственного управления.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вносит предложения государственных органов на рассмотрение Национального совета по профессиональным квалификациям на очередном заседании.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пятнадцати календарных дней со дня вынесения рекомендации Национальным советом по профессиональным квалификациям формирует и направляет в государственные органы заключение по определению сферы (отраслей) государственного управления для формирования потребности рынка труда в признании профессиональных квалификаций.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определению сфер (отраслей) государственного управления для формирования потребности рынка труда в признании профессиональных квалификаций формируется с учетом приоритетов, определенных в документах Системы государственного планирования, поручений Главы государства Республики Казахстан, Администрации Президента Республики Казахстан, Аппарата Правительства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органы проводят исследование для определения потребности в сфере (отрасли) государственного управления, определенной заключением уполномоченного органа.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исследования государственными органами включает следующие этапы: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Организационный этап предусматривает определение государственными органами исполнителя для проведения исследования в порядке, установленном законодательством Республики Казахстан о государственных закупках.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Исследовательский этап предусматривает проведение исполнителем: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профессий на предмет необходимости в признании профессиональных квалификаций, в том числе с учетом актуальности профессий в текущем и будущем периодах;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основных трендов, технологических изменений и инноваций в сфере (отрасли) государственного управления;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перспектив развития сферы (отрасли) государственного управления, в том числе с учетом актуальности профессий в текущем и будущем периодах.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исследований государственный орган в течении пятнадцати рабочих дней формирует потребность рынка труда в признании профессиональной квалификации и размещает ее на цифровой платформе Национальной системы квалификаций.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