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70aa" w14:textId="4ab7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22 сентября 2022 года № 803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августа 2023 года № 612. Зарегистрирован в Министерстве юстиции Республики Казахстан 28 августа 2023 года № 33342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сентября 2022 года № 803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Казахстан" (зарегистрирован в Реестре государственной регистрации нормативных правовых актов № 29879) следующее изменение: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Казахстан, утвержденной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Лицо (лица), обеспечивающее проведение мероприятий по антитеррористической защищенности объекта юстиции разрабатывает Паспорт антитеррористической защищенности объекта юстиции (далее – паспорт).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 "Об утверждении типового паспорта антитеррористической защищенности объектов, уязвимых в террористическом отношении" (зарегистрирован в Реестре государственной регистрации нормативных правовых актов № 32950) (далее – типовой паспорт), в двух экземплярах с одновременной разработкой электронного варианта.".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мобилизации и гражданской обороны (на правах самостоятельного управления) Министерства юстиции Республики Казахстан (далее - Министерство)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