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26cac" w14:textId="f026c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 исполнительным органом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24 августа 2023 года № 893. Зарегистрирован в Министерстве юстиции Республики Казахстан 25 августа 2023 года № 33332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выпуска ценных бумаг для обращения на внутреннем рынке местным исполнительным органом области, города республиканского значения, столицы, утвержденных приказом Заместителя Премьер-Министра – Министра финансов Республики Казахстан от 30 июня 2023 года № 723,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местным исполнительным органом Туркестанской области государственных ценных бумаг для обращения на внутреннем рынке: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2023 год;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местными исполнительными органами областей, городов республиканского значения, столицы, для обращения на внутреннем рынке для финансирования строительства жилья в рамках реализации государственных программ;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объемы: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Туркестанская область – не более 4 913 093 000 (четыре миллиарда девятьсот тринадцать миллионов девяносто три тысячи)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целевое назначение – финансирование строительства жилья в рамках реализации государственных программ.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заимствования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