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d25" w14:textId="fd7e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8 августа 2023 года № 252. Зарегистрирован в Министерстве юстиции Республики Казахстан 15 августа 2023 года № 33277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просвещения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Бейсембаев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просвещения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252  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просвещения Республики Казахстан, в которые вносятся изменения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следующее изменение: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организаций образования,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"Об утверждении Правил организации дуального обучения" (зарегистрирован в Реестре государственной регистрации нормативных правовых актов под № 13422)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дуального обучения,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дуального обучения (далее – Правила) разработаны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дуального обучения.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учебные заведения реализующие образовательные программы технического и профессионального, послесреднего образования независимо от формы собственности и ведомственной подчиненности, учебные центры, предприятия (организации) участвующие в дуальном обучении.".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13227) следующие изменения: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 для дошкольных организаций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оказания образовательных услуг организаций среднего образования, утвержденной указанным приказом: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соблюдать санитарные и гигиенические требования, предъявляемые к образовательному и воспитательному процессу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23890);";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оказания образовательных услуг для технического и профессионального, послесреднего образования, утвержденной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определять объем учебной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5 августа 2021 года № ҚР ДСМ-76 (зарегистрирован в Реестре государственных нормативных правовых актов под № 23890);".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13395) следующие изменения: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организации и проведения профессиональной практики и определения предприятий (организаций) в качестве баз практики для организаций технического и профессионального, послесреднего образования.".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для дошкольных организаций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и регулирования взаимоотношений между _______________________________________________________________________________,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дошкольной организации), именуемое в дальнейшем "Дошкольная организация", в лице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(фамилия, имя, отчество (при его наличии) руководителя дошкольной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организации) действующего на основании Устава дошкольной организации, с одной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одним из родителей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(законных представителей ребенка)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наличии)) именуемые в дальнейшем "Родитель"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ребенка)с другой стороны (далее – Стороны), заключили настоящий договор о нижеследующем: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регулирует взаимоотношения между дошкольной организацией и родителями или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Дошкольная организация обязуется: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прием воспитанников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обеспечивать реализацию в полном объеме Государственного общеобязательного стандарта дошкольного воспитания и обучения (далее – ГОС), утвержденного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29031), Типовых учебных планов дошкольного воспитания и обучения (далее – Типовые планы),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приказом иcполняющего обязанности Министра образования и науки Республики Казахстан от 12 августа 2016 года № 499 (зарегистрирован в Министерстве юстиции Республики № 14235);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ребенку охрану жизни и здоровья, создание условий, обеспечивающих физическое, интеллектуальное и личностное развитие, освоение содержания Типовой учебной программы 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качественную предшкольную подготовку, сбалансированное питание, сохранность имущества; 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индивидуальными и возрастными особенностями и возможностями;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установить пятидневный, шестидневный (нужное подчеркнуть) график посещения ребенком дошкольной организации с _____ до _____ ч.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сохранить место за ребенком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на период введенного чрезвычайного положения (чрезвычайных ситуаций социального, природного, техногенного характера), карантина в населенном пункте.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консультационную помощь родителю в вопросах воспитания и обучения ребенка;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переводить воспитанников из одной возрастной группы в другую c 1 по 31 августа текущего года с учетом достижения воспитанником полных лет в текущем календарном году;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выпускать из дошкольной организации воспитанников, прошедших программу предшкольной подготовки до 1 августа ежегодно;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Санитарных правил "Санитарно-эпидемиологические требования к дошкольным организациям и домам ребенка" в соответствии с приказом Министра здравоохранения Республики Казахстан от 9 июля 2021 года № ҚР ДСМ-59 (зарегистрирован в Министерстве юстиции Республики Казахстан № 23469);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проявлять уважение к родителям либо законным представителям воспитанника.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Дошкольная организация имеет право: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дополнительные платные услуги образовательного, оздоровительного характера в будние и выходные дни для воспитанников согласно законодательству Республики Казахстан в области образования;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отчислить воспитанника из дошкольных организаций производится при нарушении требований договора между дошкольной организацией и родителем или иным законным представителем воспитанника; пропуска воспитанником более одного месяца без уважительных причин и предупреждения администрации; наличия медицинских противопоказаний, препятствующих его пребыванию на основании справки врачебной консультационной комиссии;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родителю отсрочку платежей за питание ребенка в дошкольной организации по соглашению обеих сторон;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ребенка родителю или законному представителю, находящемуся в состоянии алкогольного или наркотического опьянения, а также близким родственникам, не достигшим совершеннолетия;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договор досрочно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объединять группы в случае производственной необходимости.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Родитель обязуется: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правила, определенные Уставом, и соблюдать условия настоящего договора;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в размере __________ тенге за питание ребенка ежемесячно до 5-го числа текущего месяца;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 группы;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поручать забирать ребенка из дошкольной организации близким родственникам, находящимся в состоянии алкогольного или наркотического опьянения, а также не достигшим совершеннолетия;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информировать дошкольную организацию о предстоящем отсутствии ребенка;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пропусков в посещении дошкольной организации без уважительной причины. В случае болезни ребенка и при отсутствии ребенка три и более дней предоставить медицинскую справку, выданную медицинской организацией по месту жительства;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проявлять уважение к педагогу и сотрудникам при исполнении ими своих должностных обязанностей;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дошкольной организацией по всем вопросам воспитания и обучения ребенка;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скрывать проблемы, связанные со здоровьем и угрожающие жизни ребенка и других детей;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воспитывать у ребенка с учетом его интересов: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 и межнациональное согласие; киберкультуру и кибергигиену;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рассмотреть возможность ограничения использование мобильных устройств с учетом потребности ребенка;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посещение ребенка дошкольной организации. 2.4. Родитель имеет право: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улучшению деятельности дошкольной организации и организации дополнительных услуг;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адаптации ребенка к условиям дошкольной организации в течение определенного времени согласованного обеими сторонами, находиться в дошкольной организации;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выполнение условий настоящего договора;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и порядок оплаты образовательных услуг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оплата в сумме __________ тенге, за питание ребенка вносится ежемесячно до 5-го числа текущего месяца.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в текущем месяце, за который произведена оплата, производится перерасчет по фактическому количеству посещений к началу следующего месяца и внесен в квитанцию об оплате.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разрешения споров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решений;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Форс-мажор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наступает;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договору хотя бы одной из Сторон;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действия, порядок изменения условий договора и его расторжение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действует с момента его подписания и может быть продлен, изменен, дополнен по соглашению Сторон;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изменения, дополнения к договору оформляются в форме приложения к нему;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_______________ по _________________;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настоящий договор составлен в 2-х экземплярах, по одному для каждой Стороны.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подписи Сторон: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организация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дошкольной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