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1198" w14:textId="d681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 августа 2023 года № 211. Зарегистрирован в Министерстве юстиции Республики Казахстан 7 августа 2023 года № 33238.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"Об административно-территориальном устройстве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 Правила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2023 года № 211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"Об административно-территориальном устройстве Республики Казахстан" (далее – Закон) и определяют порядок учета мнения населения соответствующей территории при наименовании и переименовании сел, поселков, сельских округов, районов в городе, городов, районов, областей, микрорайонов, площадей, проспектов, бульваров, улиц, переулков, парков, скверов, мостов и других составных частей населенных пунктов (далее – составные части населенных пунктов), а также уточнении и изменении транскрипции их наименований.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мнения населения соответствующей территории при наименовании и переименовании областей, районов, городов республиканского и областного значения, столицы, районов в городе, составных частей населенных пунктов, а также уточнении и изменении транскрипции их наименований организовываются соответствующими местными исполнительными органами и вносятся на рассмотрение маслихата.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мнения населения соответствующей территории при наименовании и переименовании сел, поселков, сельских округов, городов районного значения, составных частей населенных пунктов, а также уточнении и изменении транскрипции их наименований, организовываются местными исполнительными органами и акимами сел, поселков, сельских округов, городов районного значения (далее – местные исполнительные органы) путем проведения собраний местного сообщества.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мнения населения соответствующей территории при наименовании и переименовании областей, районов, городов республиканского и областного значения, столицы, районов в городе, составных частей данных населенных пунктов, а также уточнении и изменении транскрипции их наименований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учета мнения населения местные исполнительные органы вносят на рассмотрение соответствующих маслихатов документы и материалы (предложения, поступившие от физических и юридических лиц, биографии присваиваемых лиц, архивные данные, схемы предлагаемых населенных пунктов и их составных частей) по наименованию и переименованию областей, районов, городов республиканского и областного значения, столицы, районов в городе, составных частей данных населенных пунктов, а также уточнению и изменению транскрипции их наименований.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Мнение населения соответствующей территории учитывается на основании проведенных публичных слушаний в постоянных комиссиях соответствующих маслихатов и оформляется протоколом.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Протоколы постоянных комиссий соответствующих маслихатов в течение семи рабочих дней размещаются в средствах массовой информации, распространяемых на территории соответствующей административно-территориальной единицы, а также на интернет-ресурсах акиматов и маслихатов районов и населенных пунктов.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Мнение населения соответствующей территории при наименовании и переименовании областей, районов, городов республиканского и областного значения, столицы, районов в городе, составных частей данных населенных пунктов, а также уточнении и изменении транскрипции их наименований, оформленное протоколом постоянных комиссий соответствующих маслихатов,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Закона, вносится на рассмотрение соответствующих ономастических комиссий.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мнения населения соответствующей территории при наименовании и переименовании сел, поселков, сельских округов, городов районного значения, составных частей данных населенных пунктов, а также уточнении и изменении транскрипции их наименований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учета мнения населения соответствующей территории при наименовании и переименовании сел, поселков, сельских округов, городов районного значения, составных частей данных населенных пунктов, а также уточнении и изменении транскрипции их наименований местные исполнительные органы совместно с акимами сел, поселков, сельских округов, городов районного значения: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сроки проведения собрания местного сообщества и не позднее чем за тридцать календарных дней до дня его проведения размещают в средствах массовой информации, распространяемых на соответствующей территории, объявление с указанием повестки дня, даты, места и времени проведения собрания;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размещают документы и материалы (предложения, поступившие от физических и юридических лиц, биографии присваиваемых лиц, архивные данные, схемы предлагаемых населенных пунктов и их составных частей) в средствах массовой информации, распространяемых на территории соответствующей административно-территориальной единицы, а также на интернет-ресурсах акиматов и маслихатов районов и населенных пунктов.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мнения населения по наименованию и переименованию сел, поселков, сельских округов, городов районного значения, составных частей данных населенных пунктов, а также уточнению и изменению транскрипции их наименований осуществляется посредством открытого голосования, по результатам которого большинством голосов принимается решение. Итоги голосования оглашаются на месте проведения собрания и оформляются протоколом.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протоколе указывается общее количество проголосовавших "за" и "против". К протоколу прилагается список участников собрания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Протокольное решение собрания местного сообщества в течение семи рабочих дней после его проведения публикуется в средствах массовой информации, распространяемых на соответствующей территории, а также на интернет-ресурсах акиматов и маслихатов районов и населенных пунктов.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представительные и исполнительные органы в течение десяти рабочих дней по итогам учета мнения населения соответствующей территории совместным решением вносят на рассмотрение соответствующих ономастических комиссий предложения по наименованию и переименованию поселков, сельских округов, сел, составных частей данных населенных пунктов, а также уточнению и изменению транскрипции их наименований.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Акимы сел, сельских округов, поселков, городов районного значения в течение десяти рабочих дней по итогам учета мнения населения соответствующей территории вносят предложения в местные исполнительные органы районов по наименованию и переименованию составных частей населенных пунктов, а также уточнению и изменению транскрипции их наименований.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районов в течение десяти рабочих дней вносят на рассмотрение соответствующих ономастических комиссий предложения по наименованию и переименованию составных частей сел, сельских округов, поселков, городов районного значения, а также уточнению и изменению транскрипции их наименований.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