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4679" w14:textId="9504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28 июля 2023 года № 13. Зарегистрирован в Министерстве юстиции Республики Казахстан 3 августа 2023 года № 33222.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01.01.2024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 20030)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внесены изменения на государственном языке, текст на русском языке не изменяется;</w:t>
      </w:r>
    </w:p>
    <w:bookmarkEnd w:id="4"/>
    <w:bookmarkStart w:name="z11" w:id="5"/>
    <w:p>
      <w:pPr>
        <w:spacing w:after="0"/>
        <w:ind w:left="0"/>
        <w:jc w:val="both"/>
      </w:pPr>
      <w:r>
        <w:rPr>
          <w:rFonts w:ascii="Times New Roman"/>
          <w:b w:val="false"/>
          <w:i w:val="false"/>
          <w:color w:val="000000"/>
          <w:sz w:val="28"/>
        </w:rPr>
        <w:t xml:space="preserve">
      титульный лист </w:t>
      </w:r>
      <w:r>
        <w:rPr>
          <w:rFonts w:ascii="Times New Roman"/>
          <w:b w:val="false"/>
          <w:i w:val="false"/>
          <w:color w:val="000000"/>
          <w:sz w:val="28"/>
        </w:rPr>
        <w:t>приложения 6</w:t>
      </w:r>
      <w:r>
        <w:rPr>
          <w:rFonts w:ascii="Times New Roman"/>
          <w:b w:val="false"/>
          <w:i w:val="false"/>
          <w:color w:val="000000"/>
          <w:sz w:val="28"/>
        </w:rPr>
        <w:t xml:space="preserve"> к указанному приказу изложить в следующей редакции:</w:t>
      </w:r>
    </w:p>
    <w:bookmarkEnd w:id="5"/>
    <w:bookmarkStart w:name="z12" w:id="6"/>
    <w:p>
      <w:pPr>
        <w:spacing w:after="0"/>
        <w:ind w:left="0"/>
        <w:jc w:val="both"/>
      </w:pP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Приложение 6 к приказу Председателя Комитета по статистике Министерства национальной экономики Республики Казахстан от 10 февраля 2020 года № 21</w:t>
            </w:r>
          </w:p>
          <w:p>
            <w:pPr>
              <w:spacing w:after="20"/>
              <w:ind w:left="20"/>
              <w:jc w:val="both"/>
            </w:pPr>
          </w:p>
          <w:p>
            <w:pPr>
              <w:spacing w:after="20"/>
              <w:ind w:left="2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10 ақпандағы № 21 бұйрығына 6-қосымша
</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Мал шаруашылығының жай-күйі туралы есеп</w:t>
            </w:r>
          </w:p>
          <w:p>
            <w:pPr>
              <w:spacing w:after="20"/>
              <w:ind w:left="20"/>
              <w:jc w:val="both"/>
            </w:pPr>
            <w:r>
              <w:rPr>
                <w:rFonts w:ascii="Times New Roman"/>
                <w:b/>
                <w:i w:val="false"/>
                <w:color w:val="000000"/>
                <w:sz w:val="20"/>
              </w:rPr>
              <w:t>
Отчет о состоянии животноводства 
</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24-сх
</w:t>
            </w:r>
          </w:p>
        </w:tc>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w:t>
            </w:r>
          </w:p>
          <w:p>
            <w:pPr>
              <w:spacing w:after="20"/>
              <w:ind w:left="20"/>
              <w:jc w:val="both"/>
            </w:pPr>
          </w:p>
          <w:p>
            <w:pPr>
              <w:spacing w:after="20"/>
              <w:ind w:left="20"/>
              <w:jc w:val="both"/>
            </w:pPr>
            <w:r>
              <w:rPr>
                <w:rFonts w:ascii="Times New Roman"/>
                <w:b/>
                <w:i w:val="false"/>
                <w:color w:val="000000"/>
                <w:sz w:val="20"/>
              </w:rPr>
              <w:t>
месяц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55700" cy="8509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71700" cy="8509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Ұсынады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 </w:t>
            </w:r>
            <w:r>
              <w:rPr>
                <w:rFonts w:ascii="Times New Roman"/>
                <w:b/>
                <w:i w:val="false"/>
                <w:color w:val="000000"/>
                <w:sz w:val="20"/>
              </w:rPr>
              <w:t>Экономикалық қызмет түрлері жалпы жіктеуішінің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2-күніне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t>
      </w:r>
    </w:p>
    <w:bookmarkEnd w:id="7"/>
    <w:bookmarkStart w:name="z2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указанному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 w:id="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состоянии животноводства" (индекс 24-сх, периодичность месячная) (далее – статистическая форма).";</w:t>
      </w:r>
    </w:p>
    <w:bookmarkEnd w:id="9"/>
    <w:bookmarkStart w:name="z32" w:id="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0"/>
    <w:bookmarkStart w:name="z33" w:id="1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5" w:id="12"/>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12"/>
    <w:bookmarkStart w:name="z36"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к указанному приказу:</w:t>
      </w:r>
    </w:p>
    <w:bookmarkEnd w:id="13"/>
    <w:bookmarkStart w:name="z3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3.4</w:t>
      </w:r>
      <w:r>
        <w:rPr>
          <w:rFonts w:ascii="Times New Roman"/>
          <w:b w:val="false"/>
          <w:i w:val="false"/>
          <w:color w:val="000000"/>
          <w:sz w:val="28"/>
        </w:rPr>
        <w:t>. изложить в следующей редакции:</w:t>
      </w:r>
    </w:p>
    <w:bookmarkStart w:name="z39" w:id="15"/>
    <w:p>
      <w:pPr>
        <w:spacing w:after="0"/>
        <w:ind w:left="0"/>
        <w:jc w:val="both"/>
      </w:pPr>
      <w:r>
        <w:rPr>
          <w:rFonts w:ascii="Times New Roman"/>
          <w:b w:val="false"/>
          <w:i w:val="false"/>
          <w:color w:val="000000"/>
          <w:sz w:val="28"/>
        </w:rPr>
        <w:t xml:space="preserve">
      </w:t>
      </w:r>
      <w:r>
        <w:rPr>
          <w:rFonts w:ascii="Times New Roman"/>
          <w:b/>
          <w:i w:val="false"/>
          <w:color w:val="000000"/>
          <w:sz w:val="28"/>
        </w:rPr>
        <w:t>"3.4. Тауарлық балық аулауға сатылған жолдамалар санын көрсетіңіз, данада</w:t>
      </w:r>
    </w:p>
    <w:bookmarkEnd w:id="15"/>
    <w:bookmarkStart w:name="z40" w:id="16"/>
    <w:p>
      <w:pPr>
        <w:spacing w:after="0"/>
        <w:ind w:left="0"/>
        <w:jc w:val="both"/>
      </w:pPr>
      <w:r>
        <w:rPr>
          <w:rFonts w:ascii="Times New Roman"/>
          <w:b w:val="false"/>
          <w:i w:val="false"/>
          <w:color w:val="000000"/>
          <w:sz w:val="28"/>
        </w:rPr>
        <w:t>
      Укажите количество реализованных путевок на улов товарной рыбы, в штуках";</w:t>
      </w:r>
    </w:p>
    <w:bookmarkEnd w:id="16"/>
    <w:bookmarkStart w:name="z41" w:id="17"/>
    <w:p>
      <w:pPr>
        <w:spacing w:after="0"/>
        <w:ind w:left="0"/>
        <w:jc w:val="both"/>
      </w:pPr>
      <w:r>
        <w:rPr>
          <w:rFonts w:ascii="Times New Roman"/>
          <w:b w:val="false"/>
          <w:i w:val="false"/>
          <w:color w:val="000000"/>
          <w:sz w:val="28"/>
        </w:rPr>
        <w:t>
      дополнить подразделом 3.5. следующего содержания:</w:t>
      </w:r>
    </w:p>
    <w:bookmarkEnd w:id="17"/>
    <w:bookmarkStart w:name="z42" w:id="18"/>
    <w:p>
      <w:pPr>
        <w:spacing w:after="0"/>
        <w:ind w:left="0"/>
        <w:jc w:val="both"/>
      </w:pPr>
      <w:r>
        <w:rPr>
          <w:rFonts w:ascii="Times New Roman"/>
          <w:b w:val="false"/>
          <w:i w:val="false"/>
          <w:color w:val="000000"/>
          <w:sz w:val="28"/>
        </w:rPr>
        <w:t xml:space="preserve">
      </w:t>
      </w:r>
      <w:r>
        <w:rPr>
          <w:rFonts w:ascii="Times New Roman"/>
          <w:b/>
          <w:i w:val="false"/>
          <w:color w:val="000000"/>
          <w:sz w:val="28"/>
        </w:rPr>
        <w:t>"3.5. Тауарлық балық аулауға сатылған жолдамалардың құнын көрсетіңіз, мың теңгемен</w:t>
      </w:r>
    </w:p>
    <w:bookmarkEnd w:id="18"/>
    <w:bookmarkStart w:name="z43" w:id="19"/>
    <w:p>
      <w:pPr>
        <w:spacing w:after="0"/>
        <w:ind w:left="0"/>
        <w:jc w:val="both"/>
      </w:pPr>
      <w:r>
        <w:rPr>
          <w:rFonts w:ascii="Times New Roman"/>
          <w:b w:val="false"/>
          <w:i w:val="false"/>
          <w:color w:val="000000"/>
          <w:sz w:val="28"/>
        </w:rPr>
        <w:t>
      Укажите стоимость реализованных путевок на улов товарной рыбы, в тысячах тенге";</w:t>
      </w:r>
    </w:p>
    <w:bookmarkEnd w:id="19"/>
    <w:bookmarkStart w:name="z44" w:id="20"/>
    <w:p>
      <w:pPr>
        <w:spacing w:after="0"/>
        <w:ind w:left="0"/>
        <w:jc w:val="both"/>
      </w:pPr>
      <w:r>
        <w:rPr>
          <w:rFonts w:ascii="Times New Roman"/>
          <w:b w:val="false"/>
          <w:i w:val="false"/>
          <w:color w:val="000000"/>
          <w:sz w:val="28"/>
        </w:rPr>
        <w:t>
      дополнить подразделом 3.6. следующего содержания:</w:t>
      </w:r>
    </w:p>
    <w:bookmarkEnd w:id="20"/>
    <w:bookmarkStart w:name="z45" w:id="21"/>
    <w:p>
      <w:pPr>
        <w:spacing w:after="0"/>
        <w:ind w:left="0"/>
        <w:jc w:val="both"/>
      </w:pPr>
      <w:r>
        <w:rPr>
          <w:rFonts w:ascii="Times New Roman"/>
          <w:b w:val="false"/>
          <w:i w:val="false"/>
          <w:color w:val="000000"/>
          <w:sz w:val="28"/>
        </w:rPr>
        <w:t xml:space="preserve">
      </w:t>
      </w:r>
      <w:r>
        <w:rPr>
          <w:rFonts w:ascii="Times New Roman"/>
          <w:b/>
          <w:i w:val="false"/>
          <w:color w:val="000000"/>
          <w:sz w:val="28"/>
        </w:rPr>
        <w:t>"3.6. Жемдер мен тыңайтқыштарды пайдалану</w:t>
      </w:r>
    </w:p>
    <w:bookmarkEnd w:id="21"/>
    <w:bookmarkStart w:name="z46" w:id="22"/>
    <w:p>
      <w:pPr>
        <w:spacing w:after="0"/>
        <w:ind w:left="0"/>
        <w:jc w:val="both"/>
      </w:pPr>
      <w:r>
        <w:rPr>
          <w:rFonts w:ascii="Times New Roman"/>
          <w:b w:val="false"/>
          <w:i w:val="false"/>
          <w:color w:val="000000"/>
          <w:sz w:val="28"/>
        </w:rPr>
        <w:t>
      Использование кормов и удобрений</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
          <w:p>
            <w:pPr>
              <w:spacing w:after="20"/>
              <w:ind w:left="20"/>
              <w:jc w:val="both"/>
            </w:pPr>
            <w:r>
              <w:rPr>
                <w:rFonts w:ascii="Times New Roman"/>
                <w:b w:val="false"/>
                <w:i w:val="false"/>
                <w:color w:val="000000"/>
                <w:sz w:val="20"/>
              </w:rPr>
              <w:t>
</w:t>
            </w:r>
            <w:r>
              <w:rPr>
                <w:rFonts w:ascii="Times New Roman"/>
                <w:b/>
                <w:i w:val="false"/>
                <w:color w:val="000000"/>
                <w:sz w:val="20"/>
              </w:rPr>
              <w:t>Жемнің барлық түрлерінің жұмсалғаны</w:t>
            </w:r>
          </w:p>
          <w:bookmarkEnd w:id="23"/>
          <w:p>
            <w:pPr>
              <w:spacing w:after="20"/>
              <w:ind w:left="20"/>
              <w:jc w:val="both"/>
            </w:pPr>
            <w:r>
              <w:rPr>
                <w:rFonts w:ascii="Times New Roman"/>
                <w:b w:val="false"/>
                <w:i w:val="false"/>
                <w:color w:val="000000"/>
                <w:sz w:val="20"/>
              </w:rPr>
              <w:t>
Израсходовано всех видов кормов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24"/>
          <w:p>
            <w:pPr>
              <w:spacing w:after="20"/>
              <w:ind w:left="20"/>
              <w:jc w:val="both"/>
            </w:pPr>
            <w:r>
              <w:rPr>
                <w:rFonts w:ascii="Times New Roman"/>
                <w:b w:val="false"/>
                <w:i w:val="false"/>
                <w:color w:val="000000"/>
                <w:sz w:val="20"/>
              </w:rPr>
              <w:t xml:space="preserve">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w:t>
            </w:r>
            <w:r>
              <w:rPr>
                <w:rFonts w:ascii="Times New Roman"/>
                <w:b/>
                <w:i w:val="false"/>
                <w:color w:val="000000"/>
                <w:sz w:val="20"/>
              </w:rPr>
              <w:t>тауарлық балықтарға, соның ішінде</w:t>
            </w:r>
          </w:p>
          <w:bookmarkEnd w:id="25"/>
          <w:p>
            <w:pPr>
              <w:spacing w:after="20"/>
              <w:ind w:left="20"/>
              <w:jc w:val="both"/>
            </w:pPr>
            <w:r>
              <w:rPr>
                <w:rFonts w:ascii="Times New Roman"/>
                <w:b w:val="false"/>
                <w:i w:val="false"/>
                <w:color w:val="000000"/>
                <w:sz w:val="20"/>
              </w:rPr>
              <w:t>
для товарной рыбы,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w:t>
            </w:r>
            <w:r>
              <w:rPr>
                <w:rFonts w:ascii="Times New Roman"/>
                <w:b/>
                <w:i w:val="false"/>
                <w:color w:val="000000"/>
                <w:sz w:val="20"/>
              </w:rPr>
              <w:t>отандық өндірістің жемі</w:t>
            </w:r>
          </w:p>
          <w:bookmarkEnd w:id="26"/>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w:t>
            </w:r>
            <w:r>
              <w:rPr>
                <w:rFonts w:ascii="Times New Roman"/>
                <w:b/>
                <w:i w:val="false"/>
                <w:color w:val="000000"/>
                <w:sz w:val="20"/>
              </w:rPr>
              <w:t>импорттық өндірістің жемі</w:t>
            </w:r>
          </w:p>
          <w:bookmarkEnd w:id="27"/>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w:t>
            </w:r>
            <w:r>
              <w:rPr>
                <w:rFonts w:ascii="Times New Roman"/>
                <w:b/>
                <w:i w:val="false"/>
                <w:color w:val="000000"/>
                <w:sz w:val="20"/>
              </w:rPr>
              <w:t>балық өсіру материалына, соның ішінде</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рыбопосадочного материала,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w:t>
            </w:r>
            <w:r>
              <w:rPr>
                <w:rFonts w:ascii="Times New Roman"/>
                <w:b/>
                <w:i w:val="false"/>
                <w:color w:val="000000"/>
                <w:sz w:val="20"/>
              </w:rPr>
              <w:t>отандық өндірістің жемі</w:t>
            </w:r>
          </w:p>
          <w:bookmarkEnd w:id="29"/>
          <w:p>
            <w:pPr>
              <w:spacing w:after="20"/>
              <w:ind w:left="20"/>
              <w:jc w:val="both"/>
            </w:pPr>
            <w:r>
              <w:rPr>
                <w:rFonts w:ascii="Times New Roman"/>
                <w:b w:val="false"/>
                <w:i w:val="false"/>
                <w:color w:val="000000"/>
                <w:sz w:val="20"/>
              </w:rPr>
              <w:t>
корма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w:t>
            </w:r>
            <w:r>
              <w:rPr>
                <w:rFonts w:ascii="Times New Roman"/>
                <w:b/>
                <w:i w:val="false"/>
                <w:color w:val="000000"/>
                <w:sz w:val="20"/>
              </w:rPr>
              <w:t>импорттық өндірістің жемі</w:t>
            </w:r>
          </w:p>
          <w:bookmarkEnd w:id="30"/>
          <w:p>
            <w:pPr>
              <w:spacing w:after="20"/>
              <w:ind w:left="20"/>
              <w:jc w:val="both"/>
            </w:pPr>
            <w:r>
              <w:rPr>
                <w:rFonts w:ascii="Times New Roman"/>
                <w:b w:val="false"/>
                <w:i w:val="false"/>
                <w:color w:val="000000"/>
                <w:sz w:val="20"/>
              </w:rPr>
              <w:t>
корма импортного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w:t>
            </w:r>
            <w:r>
              <w:rPr>
                <w:rFonts w:ascii="Times New Roman"/>
                <w:b/>
                <w:i w:val="false"/>
                <w:color w:val="000000"/>
                <w:sz w:val="20"/>
              </w:rPr>
              <w:t>Су айдындарына енгізілген тыңайтқыштар, соның ішінде</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Внесено в водоемы удобрений,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2"/>
          <w:p>
            <w:pPr>
              <w:spacing w:after="20"/>
              <w:ind w:left="20"/>
              <w:jc w:val="both"/>
            </w:pPr>
            <w:r>
              <w:rPr>
                <w:rFonts w:ascii="Times New Roman"/>
                <w:b w:val="false"/>
                <w:i w:val="false"/>
                <w:color w:val="000000"/>
                <w:sz w:val="20"/>
              </w:rPr>
              <w:t>
</w:t>
            </w:r>
            <w:r>
              <w:rPr>
                <w:rFonts w:ascii="Times New Roman"/>
                <w:b/>
                <w:i w:val="false"/>
                <w:color w:val="000000"/>
                <w:sz w:val="20"/>
              </w:rPr>
              <w:t>минералды</w:t>
            </w:r>
          </w:p>
          <w:bookmarkEnd w:id="32"/>
          <w:p>
            <w:pPr>
              <w:spacing w:after="20"/>
              <w:ind w:left="20"/>
              <w:jc w:val="both"/>
            </w:pPr>
            <w:r>
              <w:rPr>
                <w:rFonts w:ascii="Times New Roman"/>
                <w:b w:val="false"/>
                <w:i w:val="false"/>
                <w:color w:val="000000"/>
                <w:sz w:val="20"/>
              </w:rPr>
              <w:t>
минеральных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3"/>
          <w:p>
            <w:pPr>
              <w:spacing w:after="20"/>
              <w:ind w:left="20"/>
              <w:jc w:val="both"/>
            </w:pPr>
            <w:r>
              <w:rPr>
                <w:rFonts w:ascii="Times New Roman"/>
                <w:b w:val="false"/>
                <w:i w:val="false"/>
                <w:color w:val="000000"/>
                <w:sz w:val="20"/>
              </w:rPr>
              <w:t>
</w:t>
            </w:r>
            <w:r>
              <w:rPr>
                <w:rFonts w:ascii="Times New Roman"/>
                <w:b/>
                <w:i w:val="false"/>
                <w:color w:val="000000"/>
                <w:sz w:val="20"/>
              </w:rPr>
              <w:t>органикалық</w:t>
            </w:r>
          </w:p>
          <w:bookmarkEnd w:id="33"/>
          <w:p>
            <w:pPr>
              <w:spacing w:after="20"/>
              <w:ind w:left="20"/>
              <w:jc w:val="both"/>
            </w:pPr>
            <w:r>
              <w:rPr>
                <w:rFonts w:ascii="Times New Roman"/>
                <w:b w:val="false"/>
                <w:i w:val="false"/>
                <w:color w:val="000000"/>
                <w:sz w:val="20"/>
              </w:rPr>
              <w:t>
органических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p>
          <w:p>
            <w:pPr>
              <w:spacing w:after="20"/>
              <w:ind w:left="20"/>
              <w:jc w:val="both"/>
            </w:pPr>
          </w:p>
          <w:p>
            <w:pPr>
              <w:spacing w:after="20"/>
              <w:ind w:left="20"/>
              <w:jc w:val="both"/>
            </w:pPr>
            <w:r>
              <w:rPr>
                <w:rFonts w:ascii="Times New Roman"/>
                <w:b/>
                <w:i w:val="false"/>
                <w:color w:val="000000"/>
                <w:sz w:val="20"/>
              </w:rPr>
              <w:t>
в килограммах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34"/>
    <w:p>
      <w:pPr>
        <w:spacing w:after="0"/>
        <w:ind w:left="0"/>
        <w:jc w:val="both"/>
      </w:pPr>
      <w:r>
        <w:rPr>
          <w:rFonts w:ascii="Times New Roman"/>
          <w:b w:val="false"/>
          <w:i w:val="false"/>
          <w:color w:val="000000"/>
          <w:sz w:val="28"/>
        </w:rPr>
        <w:t>
      ";</w:t>
      </w:r>
    </w:p>
    <w:bookmarkEnd w:id="34"/>
    <w:bookmarkStart w:name="z75"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статистической форме общегосударственного статистического наблюдения "О рыболовстве и аквакультуре" (индекс 1-рыба, периодичность годовая):</w:t>
      </w:r>
    </w:p>
    <w:bookmarkEnd w:id="35"/>
    <w:bookmarkStart w:name="z76" w:id="36"/>
    <w:p>
      <w:pPr>
        <w:spacing w:after="0"/>
        <w:ind w:left="0"/>
        <w:jc w:val="both"/>
      </w:pPr>
      <w:r>
        <w:rPr>
          <w:rFonts w:ascii="Times New Roman"/>
          <w:b w:val="false"/>
          <w:i w:val="false"/>
          <w:color w:val="000000"/>
          <w:sz w:val="28"/>
        </w:rPr>
        <w:t>
      Справочник водоемов дополнить кодами 5.13, 5.14, 5.15, 5.16, 5.17 и 5.18 следующего содержания:</w:t>
      </w:r>
    </w:p>
    <w:bookmarkEnd w:id="36"/>
    <w:bookmarkStart w:name="z77"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w:t>
            </w:r>
            <w:r>
              <w:rPr>
                <w:rFonts w:ascii="Times New Roman"/>
                <w:b/>
                <w:i w:val="false"/>
                <w:color w:val="000000"/>
                <w:sz w:val="20"/>
              </w:rPr>
              <w:t>Абай облысының балық шаруашылығы су айдындары</w:t>
            </w:r>
          </w:p>
          <w:bookmarkEnd w:id="38"/>
          <w:p>
            <w:pPr>
              <w:spacing w:after="20"/>
              <w:ind w:left="20"/>
              <w:jc w:val="both"/>
            </w:pPr>
            <w:r>
              <w:rPr>
                <w:rFonts w:ascii="Times New Roman"/>
                <w:b w:val="false"/>
                <w:i w:val="false"/>
                <w:color w:val="000000"/>
                <w:sz w:val="20"/>
              </w:rPr>
              <w:t>
Рыбохозяйственные водоемы области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9"/>
          <w:p>
            <w:pPr>
              <w:spacing w:after="20"/>
              <w:ind w:left="20"/>
              <w:jc w:val="both"/>
            </w:pPr>
            <w:r>
              <w:rPr>
                <w:rFonts w:ascii="Times New Roman"/>
                <w:b w:val="false"/>
                <w:i w:val="false"/>
                <w:color w:val="000000"/>
                <w:sz w:val="20"/>
              </w:rPr>
              <w:t>
</w:t>
            </w:r>
            <w:r>
              <w:rPr>
                <w:rFonts w:ascii="Times New Roman"/>
                <w:b/>
                <w:i w:val="false"/>
                <w:color w:val="000000"/>
                <w:sz w:val="20"/>
              </w:rPr>
              <w:t>Жетісу облысының балық шаруашылығы су айдындары</w:t>
            </w:r>
          </w:p>
          <w:bookmarkEnd w:id="39"/>
          <w:p>
            <w:pPr>
              <w:spacing w:after="20"/>
              <w:ind w:left="20"/>
              <w:jc w:val="both"/>
            </w:pPr>
            <w:r>
              <w:rPr>
                <w:rFonts w:ascii="Times New Roman"/>
                <w:b w:val="false"/>
                <w:i w:val="false"/>
                <w:color w:val="000000"/>
                <w:sz w:val="20"/>
              </w:rPr>
              <w:t>
Рыбохозяйственные водоемы области Жетісу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w:t>
            </w:r>
            <w:r>
              <w:rPr>
                <w:rFonts w:ascii="Times New Roman"/>
                <w:b/>
                <w:i w:val="false"/>
                <w:color w:val="000000"/>
                <w:sz w:val="20"/>
              </w:rPr>
              <w:t>Ұлытау облысының балық шаруашылығы су айдындары</w:t>
            </w:r>
          </w:p>
          <w:bookmarkEnd w:id="40"/>
          <w:p>
            <w:pPr>
              <w:spacing w:after="20"/>
              <w:ind w:left="20"/>
              <w:jc w:val="both"/>
            </w:pPr>
            <w:r>
              <w:rPr>
                <w:rFonts w:ascii="Times New Roman"/>
                <w:b w:val="false"/>
                <w:i w:val="false"/>
                <w:color w:val="000000"/>
                <w:sz w:val="20"/>
              </w:rPr>
              <w:t>
Рыбохозяйственные водоемы области Ұлытау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балық шаруашылығы су айдындары</w:t>
            </w:r>
          </w:p>
          <w:bookmarkEnd w:id="41"/>
          <w:p>
            <w:pPr>
              <w:spacing w:after="20"/>
              <w:ind w:left="20"/>
              <w:jc w:val="both"/>
            </w:pPr>
            <w:r>
              <w:rPr>
                <w:rFonts w:ascii="Times New Roman"/>
                <w:b w:val="false"/>
                <w:i w:val="false"/>
                <w:color w:val="000000"/>
                <w:sz w:val="20"/>
              </w:rPr>
              <w:t>
Рыбохозяйственные водоемы города Астаны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балық шаруашылығы су айдындары</w:t>
            </w:r>
          </w:p>
          <w:bookmarkEnd w:id="42"/>
          <w:p>
            <w:pPr>
              <w:spacing w:after="20"/>
              <w:ind w:left="20"/>
              <w:jc w:val="both"/>
            </w:pPr>
            <w:r>
              <w:rPr>
                <w:rFonts w:ascii="Times New Roman"/>
                <w:b w:val="false"/>
                <w:i w:val="false"/>
                <w:color w:val="000000"/>
                <w:sz w:val="20"/>
              </w:rPr>
              <w:t>
Рыбохозяйственные водоемы города Алматы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қаласының балық шаруашылығы су айдындары</w:t>
            </w:r>
          </w:p>
          <w:bookmarkEnd w:id="43"/>
          <w:p>
            <w:pPr>
              <w:spacing w:after="20"/>
              <w:ind w:left="20"/>
              <w:jc w:val="both"/>
            </w:pPr>
            <w:r>
              <w:rPr>
                <w:rFonts w:ascii="Times New Roman"/>
                <w:b w:val="false"/>
                <w:i w:val="false"/>
                <w:color w:val="000000"/>
                <w:sz w:val="20"/>
              </w:rPr>
              <w:t>
Рыбохозяйственные водоемы города Шымкент</w:t>
            </w:r>
          </w:p>
        </w:tc>
      </w:tr>
    </w:tbl>
    <w:bookmarkStart w:name="z84" w:id="44"/>
    <w:p>
      <w:pPr>
        <w:spacing w:after="0"/>
        <w:ind w:left="0"/>
        <w:jc w:val="both"/>
      </w:pPr>
      <w:r>
        <w:rPr>
          <w:rFonts w:ascii="Times New Roman"/>
          <w:b w:val="false"/>
          <w:i w:val="false"/>
          <w:color w:val="000000"/>
          <w:sz w:val="28"/>
        </w:rPr>
        <w:t>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статистической форме общегосударственного статистического наблюдения "О рыболовстве и аквакультуре" (индекс 1-рыба, периодичность годовая) изложить в следующей редакции:</w:t>
      </w:r>
    </w:p>
    <w:bookmarkStart w:name="z86" w:id="45"/>
    <w:p>
      <w:pPr>
        <w:spacing w:after="0"/>
        <w:ind w:left="0"/>
        <w:jc w:val="both"/>
      </w:pPr>
      <w:r>
        <w:rPr>
          <w:rFonts w:ascii="Times New Roman"/>
          <w:b w:val="false"/>
          <w:i w:val="false"/>
          <w:color w:val="000000"/>
          <w:sz w:val="28"/>
        </w:rPr>
        <w:t>
      "</w:t>
      </w:r>
    </w:p>
    <w:bookmarkEnd w:id="45"/>
    <w:bookmarkStart w:name="z87" w:id="46"/>
    <w:p>
      <w:pPr>
        <w:spacing w:after="0"/>
        <w:ind w:left="0"/>
        <w:jc w:val="left"/>
      </w:pPr>
      <w:r>
        <w:rPr>
          <w:rFonts w:ascii="Times New Roman"/>
          <w:b/>
          <w:i w:val="false"/>
          <w:color w:val="000000"/>
        </w:rPr>
        <w:t xml:space="preserve"> Ауыл шаруашылығы өнімдерін өткізу арналарының анықтамалығы</w:t>
      </w:r>
    </w:p>
    <w:bookmarkEnd w:id="46"/>
    <w:bookmarkStart w:name="z88" w:id="47"/>
    <w:p>
      <w:pPr>
        <w:spacing w:after="0"/>
        <w:ind w:left="0"/>
        <w:jc w:val="both"/>
      </w:pPr>
      <w:r>
        <w:rPr>
          <w:rFonts w:ascii="Times New Roman"/>
          <w:b w:val="false"/>
          <w:i w:val="false"/>
          <w:color w:val="000000"/>
          <w:sz w:val="28"/>
        </w:rPr>
        <w:t>
      Справочник каналов реализации сельскохозяйственной продукции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p>
          <w:p>
            <w:pPr>
              <w:spacing w:after="20"/>
              <w:ind w:left="20"/>
              <w:jc w:val="both"/>
            </w:pPr>
            <w:r>
              <w:rPr>
                <w:rFonts w:ascii="Times New Roman"/>
                <w:b/>
                <w:i w:val="false"/>
                <w:color w:val="000000"/>
                <w:sz w:val="20"/>
              </w:rPr>
              <w:t>
Код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арналарының атауы</w:t>
            </w:r>
          </w:p>
          <w:p>
            <w:pPr>
              <w:spacing w:after="20"/>
              <w:ind w:left="20"/>
              <w:jc w:val="both"/>
            </w:pPr>
          </w:p>
          <w:p>
            <w:pPr>
              <w:spacing w:after="20"/>
              <w:ind w:left="20"/>
              <w:jc w:val="both"/>
            </w:pPr>
            <w:r>
              <w:rPr>
                <w:rFonts w:ascii="Times New Roman"/>
                <w:b/>
                <w:i w:val="false"/>
                <w:color w:val="000000"/>
                <w:sz w:val="20"/>
              </w:rPr>
              <w:t>
Наименование каналов реализации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8"/>
          <w:p>
            <w:pPr>
              <w:spacing w:after="20"/>
              <w:ind w:left="20"/>
              <w:jc w:val="both"/>
            </w:pPr>
            <w:r>
              <w:rPr>
                <w:rFonts w:ascii="Times New Roman"/>
                <w:b w:val="false"/>
                <w:i w:val="false"/>
                <w:color w:val="000000"/>
                <w:sz w:val="20"/>
              </w:rPr>
              <w:t>
</w:t>
            </w:r>
            <w:r>
              <w:rPr>
                <w:rFonts w:ascii="Times New Roman"/>
                <w:b/>
                <w:i w:val="false"/>
                <w:color w:val="000000"/>
                <w:sz w:val="20"/>
              </w:rPr>
              <w:t>Дайындау ұйымдарына</w:t>
            </w:r>
          </w:p>
          <w:bookmarkEnd w:id="48"/>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9"/>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w:t>
            </w:r>
          </w:p>
          <w:bookmarkEnd w:id="49"/>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0"/>
          <w:p>
            <w:pPr>
              <w:spacing w:after="20"/>
              <w:ind w:left="20"/>
              <w:jc w:val="both"/>
            </w:pPr>
            <w:r>
              <w:rPr>
                <w:rFonts w:ascii="Times New Roman"/>
                <w:b w:val="false"/>
                <w:i w:val="false"/>
                <w:color w:val="000000"/>
                <w:sz w:val="20"/>
              </w:rPr>
              <w:t>
</w:t>
            </w:r>
            <w:r>
              <w:rPr>
                <w:rFonts w:ascii="Times New Roman"/>
                <w:b/>
                <w:i w:val="false"/>
                <w:color w:val="000000"/>
                <w:sz w:val="20"/>
              </w:rPr>
              <w:t>Сауда желісі және қоғамдық тамақтандыру желісі арқылы</w:t>
            </w:r>
          </w:p>
          <w:bookmarkEnd w:id="50"/>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1"/>
          <w:p>
            <w:pPr>
              <w:spacing w:after="20"/>
              <w:ind w:left="20"/>
              <w:jc w:val="both"/>
            </w:pPr>
            <w:r>
              <w:rPr>
                <w:rFonts w:ascii="Times New Roman"/>
                <w:b w:val="false"/>
                <w:i w:val="false"/>
                <w:color w:val="000000"/>
                <w:sz w:val="20"/>
              </w:rPr>
              <w:t>
</w:t>
            </w:r>
            <w:r>
              <w:rPr>
                <w:rFonts w:ascii="Times New Roman"/>
                <w:b/>
                <w:i w:val="false"/>
                <w:color w:val="000000"/>
                <w:sz w:val="20"/>
              </w:rPr>
              <w:t>базарларда</w:t>
            </w:r>
          </w:p>
          <w:bookmarkEnd w:id="51"/>
          <w:p>
            <w:pPr>
              <w:spacing w:after="20"/>
              <w:ind w:left="20"/>
              <w:jc w:val="both"/>
            </w:pPr>
            <w:r>
              <w:rPr>
                <w:rFonts w:ascii="Times New Roman"/>
                <w:b w:val="false"/>
                <w:i w:val="false"/>
                <w:color w:val="000000"/>
                <w:sz w:val="20"/>
              </w:rPr>
              <w:t>
на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2"/>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аумағында орналасқан дүкендерде, ларектерде, шатырларда</w:t>
            </w:r>
          </w:p>
          <w:bookmarkEnd w:id="52"/>
          <w:p>
            <w:pPr>
              <w:spacing w:after="20"/>
              <w:ind w:left="20"/>
              <w:jc w:val="both"/>
            </w:pPr>
            <w:r>
              <w:rPr>
                <w:rFonts w:ascii="Times New Roman"/>
                <w:b w:val="false"/>
                <w:i w:val="false"/>
                <w:color w:val="000000"/>
                <w:sz w:val="20"/>
              </w:rPr>
              <w:t>
в магазинах, ларьках, палатках расположенных на территории предприятия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3"/>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халыққа тікелей</w:t>
            </w:r>
          </w:p>
          <w:bookmarkEnd w:id="53"/>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4"/>
          <w:p>
            <w:pPr>
              <w:spacing w:after="20"/>
              <w:ind w:left="20"/>
              <w:jc w:val="both"/>
            </w:pPr>
            <w:r>
              <w:rPr>
                <w:rFonts w:ascii="Times New Roman"/>
                <w:b w:val="false"/>
                <w:i w:val="false"/>
                <w:color w:val="000000"/>
                <w:sz w:val="20"/>
              </w:rPr>
              <w:t>
</w:t>
            </w:r>
            <w:r>
              <w:rPr>
                <w:rFonts w:ascii="Times New Roman"/>
                <w:b/>
                <w:i w:val="false"/>
                <w:color w:val="000000"/>
                <w:sz w:val="20"/>
              </w:rPr>
              <w:t>қоғамдық тамақтандыру желісі арқылы</w:t>
            </w:r>
          </w:p>
          <w:bookmarkEnd w:id="54"/>
          <w:p>
            <w:pPr>
              <w:spacing w:after="20"/>
              <w:ind w:left="20"/>
              <w:jc w:val="both"/>
            </w:pPr>
            <w:r>
              <w:rPr>
                <w:rFonts w:ascii="Times New Roman"/>
                <w:b w:val="false"/>
                <w:i w:val="false"/>
                <w:color w:val="000000"/>
                <w:sz w:val="20"/>
              </w:rPr>
              <w:t>
через сеть общественного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5"/>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bookmarkEnd w:id="55"/>
          <w:p>
            <w:pPr>
              <w:spacing w:after="20"/>
              <w:ind w:left="20"/>
              <w:jc w:val="both"/>
            </w:pPr>
            <w:r>
              <w:rPr>
                <w:rFonts w:ascii="Times New Roman"/>
                <w:b w:val="false"/>
                <w:i w:val="false"/>
                <w:color w:val="000000"/>
                <w:sz w:val="20"/>
              </w:rPr>
              <w:t>
На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6"/>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өзінде қайта өңдеуге</w:t>
            </w:r>
          </w:p>
          <w:bookmarkEnd w:id="56"/>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7"/>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кооперативтеріне</w:t>
            </w:r>
          </w:p>
          <w:bookmarkEnd w:id="57"/>
          <w:p>
            <w:pPr>
              <w:spacing w:after="20"/>
              <w:ind w:left="20"/>
              <w:jc w:val="both"/>
            </w:pPr>
            <w:r>
              <w:rPr>
                <w:rFonts w:ascii="Times New Roman"/>
                <w:b w:val="false"/>
                <w:i w:val="false"/>
                <w:color w:val="000000"/>
                <w:sz w:val="20"/>
              </w:rPr>
              <w:t>
Сельскохозяйственным кооперативам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8"/>
          <w:p>
            <w:pPr>
              <w:spacing w:after="20"/>
              <w:ind w:left="20"/>
              <w:jc w:val="both"/>
            </w:pPr>
            <w:r>
              <w:rPr>
                <w:rFonts w:ascii="Times New Roman"/>
                <w:b w:val="false"/>
                <w:i w:val="false"/>
                <w:color w:val="000000"/>
                <w:sz w:val="20"/>
              </w:rPr>
              <w:t>
</w:t>
            </w:r>
            <w:r>
              <w:rPr>
                <w:rFonts w:ascii="Times New Roman"/>
                <w:b/>
                <w:i w:val="false"/>
                <w:color w:val="000000"/>
                <w:sz w:val="20"/>
              </w:rPr>
              <w:t>Делдарларға (алыпсатарларға)</w:t>
            </w:r>
          </w:p>
          <w:bookmarkEnd w:id="58"/>
          <w:p>
            <w:pPr>
              <w:spacing w:after="20"/>
              <w:ind w:left="20"/>
              <w:jc w:val="both"/>
            </w:pPr>
            <w:r>
              <w:rPr>
                <w:rFonts w:ascii="Times New Roman"/>
                <w:b w:val="false"/>
                <w:i w:val="false"/>
                <w:color w:val="000000"/>
                <w:sz w:val="20"/>
              </w:rPr>
              <w:t>
Посредникам (перекупщикам)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9"/>
          <w:p>
            <w:pPr>
              <w:spacing w:after="20"/>
              <w:ind w:left="20"/>
              <w:jc w:val="both"/>
            </w:pPr>
            <w:r>
              <w:rPr>
                <w:rFonts w:ascii="Times New Roman"/>
                <w:b w:val="false"/>
                <w:i w:val="false"/>
                <w:color w:val="000000"/>
                <w:sz w:val="20"/>
              </w:rPr>
              <w:t>
</w:t>
            </w:r>
            <w:r>
              <w:rPr>
                <w:rFonts w:ascii="Times New Roman"/>
                <w:b/>
                <w:i w:val="false"/>
                <w:color w:val="000000"/>
                <w:sz w:val="20"/>
              </w:rPr>
              <w:t>Өзге де</w:t>
            </w:r>
          </w:p>
          <w:bookmarkEnd w:id="59"/>
          <w:p>
            <w:pPr>
              <w:spacing w:after="20"/>
              <w:ind w:left="20"/>
              <w:jc w:val="both"/>
            </w:pPr>
            <w:r>
              <w:rPr>
                <w:rFonts w:ascii="Times New Roman"/>
                <w:b w:val="false"/>
                <w:i w:val="false"/>
                <w:color w:val="000000"/>
                <w:sz w:val="20"/>
              </w:rPr>
              <w:t>
Иное</w:t>
            </w:r>
          </w:p>
        </w:tc>
      </w:tr>
    </w:tbl>
    <w:bookmarkStart w:name="z103" w:id="60"/>
    <w:p>
      <w:pPr>
        <w:spacing w:after="0"/>
        <w:ind w:left="0"/>
        <w:jc w:val="both"/>
      </w:pPr>
      <w:r>
        <w:rPr>
          <w:rFonts w:ascii="Times New Roman"/>
          <w:b w:val="false"/>
          <w:i w:val="false"/>
          <w:color w:val="000000"/>
          <w:sz w:val="28"/>
        </w:rPr>
        <w:t>
      ";</w:t>
      </w:r>
    </w:p>
    <w:bookmarkEnd w:id="60"/>
    <w:bookmarkStart w:name="z104"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к указанному приказу: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6" w:id="6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рыболовстве и аквакультуре" (индекс 1-рыба, периодичность годовая) (далее – статистическая форма).";</w:t>
      </w:r>
    </w:p>
    <w:bookmarkEnd w:id="62"/>
    <w:bookmarkStart w:name="z107" w:id="6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3"/>
    <w:bookmarkStart w:name="z108" w:id="6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0" w:id="65"/>
    <w:p>
      <w:pPr>
        <w:spacing w:after="0"/>
        <w:ind w:left="0"/>
        <w:jc w:val="both"/>
      </w:pPr>
      <w:r>
        <w:rPr>
          <w:rFonts w:ascii="Times New Roman"/>
          <w:b w:val="false"/>
          <w:i w:val="false"/>
          <w:color w:val="000000"/>
          <w:sz w:val="28"/>
        </w:rPr>
        <w:t>
      "5. Сведения об улове рыбы и других водных животных и их реализации, указывается за исключением любительского (спортивного) рыболовства (выловленных по путевкам).</w:t>
      </w:r>
    </w:p>
    <w:bookmarkEnd w:id="65"/>
    <w:bookmarkStart w:name="z111" w:id="66"/>
    <w:p>
      <w:pPr>
        <w:spacing w:after="0"/>
        <w:ind w:left="0"/>
        <w:jc w:val="both"/>
      </w:pPr>
      <w:r>
        <w:rPr>
          <w:rFonts w:ascii="Times New Roman"/>
          <w:b w:val="false"/>
          <w:i w:val="false"/>
          <w:color w:val="000000"/>
          <w:sz w:val="28"/>
        </w:rPr>
        <w:t>
      В графе 1 подраздела 2.1 указывается общий вес всех видов добытой рыбы и других водных животных в килограммах с одним десятичным знаком. Указываются данные по конкретным видам продукции, в том числе израсходованной на производственные нужды внутри данного предприятия.</w:t>
      </w:r>
    </w:p>
    <w:bookmarkEnd w:id="66"/>
    <w:bookmarkStart w:name="z112" w:id="67"/>
    <w:p>
      <w:pPr>
        <w:spacing w:after="0"/>
        <w:ind w:left="0"/>
        <w:jc w:val="both"/>
      </w:pPr>
      <w:r>
        <w:rPr>
          <w:rFonts w:ascii="Times New Roman"/>
          <w:b w:val="false"/>
          <w:i w:val="false"/>
          <w:color w:val="000000"/>
          <w:sz w:val="28"/>
        </w:rPr>
        <w:t>
      В графе 2 подраздела 2.1 указывается реализация всей рыбы и других водных животных в натуральном выражении с одним десятичным знаком, в графе 3 подраздела 2.1 – в стоимостном выражении в ценах реализации отчетного года.</w:t>
      </w:r>
    </w:p>
    <w:bookmarkEnd w:id="67"/>
    <w:bookmarkStart w:name="z113" w:id="68"/>
    <w:p>
      <w:pPr>
        <w:spacing w:after="0"/>
        <w:ind w:left="0"/>
        <w:jc w:val="both"/>
      </w:pPr>
      <w:r>
        <w:rPr>
          <w:rFonts w:ascii="Times New Roman"/>
          <w:b w:val="false"/>
          <w:i w:val="false"/>
          <w:color w:val="000000"/>
          <w:sz w:val="28"/>
        </w:rPr>
        <w:t>
      В подразделах 2.2 и 2.3 указываются сведения о реализованных путевках. Объем рыбы, выловленной по путевкам в рыболовстве, не отражается соотвественно в подразделе 2.1.";</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15" w:id="69"/>
    <w:p>
      <w:pPr>
        <w:spacing w:after="0"/>
        <w:ind w:left="0"/>
        <w:jc w:val="both"/>
      </w:pPr>
      <w:r>
        <w:rPr>
          <w:rFonts w:ascii="Times New Roman"/>
          <w:b w:val="false"/>
          <w:i w:val="false"/>
          <w:color w:val="000000"/>
          <w:sz w:val="28"/>
        </w:rPr>
        <w:t>
      "8. В строках подраздела 3.3 указываются сведения об объемах выращивания и реализации товарной рыбы и других водных животных за исключением любительского (спортивного) рыболовства (выловленных по путевкам).</w:t>
      </w:r>
    </w:p>
    <w:bookmarkEnd w:id="69"/>
    <w:bookmarkStart w:name="z116" w:id="70"/>
    <w:p>
      <w:pPr>
        <w:spacing w:after="0"/>
        <w:ind w:left="0"/>
        <w:jc w:val="both"/>
      </w:pPr>
      <w:r>
        <w:rPr>
          <w:rFonts w:ascii="Times New Roman"/>
          <w:b w:val="false"/>
          <w:i w:val="false"/>
          <w:color w:val="000000"/>
          <w:sz w:val="28"/>
        </w:rPr>
        <w:t xml:space="preserve">
      Места культивирования указываются в соответствии со Справочником мест культивирования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статистической форме. Вылов выращенной товарной рыбы и других водных животных заполняется по графе 3 подраздела 3.3. По графе 4 подраздела 3.3 указывается реализация выловленной выращенной в хозяйстве товарной рыбы и других водных животных в натуральном выражении. По графе 5 подраздела 3.3 указываются каналы реализации товарной рыбы и других водных животных в соответствии со Справочником каналов реализации сельскохозяйственной продукции,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статистической форме. По графе 6 подраздела 3.3 указывается стоимость реализованной товарной рыбы и других водных животных в ценах реализации отчетного года. </w:t>
      </w:r>
    </w:p>
    <w:bookmarkEnd w:id="70"/>
    <w:bookmarkStart w:name="z117" w:id="71"/>
    <w:p>
      <w:pPr>
        <w:spacing w:after="0"/>
        <w:ind w:left="0"/>
        <w:jc w:val="both"/>
      </w:pPr>
      <w:r>
        <w:rPr>
          <w:rFonts w:ascii="Times New Roman"/>
          <w:b w:val="false"/>
          <w:i w:val="false"/>
          <w:color w:val="000000"/>
          <w:sz w:val="28"/>
        </w:rPr>
        <w:t>
      В подразделах 3.4 и 3.5 указываются сведения о реализованных путевках. Объем рыбы, выловленной по путевкам в аквакультуре, не отражается соотвественно в подразделе 3.3.";</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19" w:id="72"/>
    <w:p>
      <w:pPr>
        <w:spacing w:after="0"/>
        <w:ind w:left="0"/>
        <w:jc w:val="both"/>
      </w:pPr>
      <w:r>
        <w:rPr>
          <w:rFonts w:ascii="Times New Roman"/>
          <w:b w:val="false"/>
          <w:i w:val="false"/>
          <w:color w:val="000000"/>
          <w:sz w:val="28"/>
        </w:rPr>
        <w:t>
      "9. В строке 1 подраздела 3.6 указывается количество израсходованных для кормления товарной рыбы и рыбопосадочного материала кормов, разграничив их на отечественные и импортные.";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21" w:id="73"/>
    <w:p>
      <w:pPr>
        <w:spacing w:after="0"/>
        <w:ind w:left="0"/>
        <w:jc w:val="both"/>
      </w:pPr>
      <w:r>
        <w:rPr>
          <w:rFonts w:ascii="Times New Roman"/>
          <w:b w:val="false"/>
          <w:i w:val="false"/>
          <w:color w:val="000000"/>
          <w:sz w:val="28"/>
        </w:rPr>
        <w:t>
      "10. В разделе 4 указывается объем услуг, оказанных другим юридическим или физическим лицам в сфере рыболовства и аквакультуры, за исключением услуг предусмотренных в рамках путевок:</w:t>
      </w:r>
    </w:p>
    <w:bookmarkEnd w:id="73"/>
    <w:bookmarkStart w:name="z122" w:id="74"/>
    <w:p>
      <w:pPr>
        <w:spacing w:after="0"/>
        <w:ind w:left="0"/>
        <w:jc w:val="both"/>
      </w:pPr>
      <w:r>
        <w:rPr>
          <w:rFonts w:ascii="Times New Roman"/>
          <w:b w:val="false"/>
          <w:i w:val="false"/>
          <w:color w:val="000000"/>
          <w:sz w:val="28"/>
        </w:rPr>
        <w:t>
      1) услуги, связанные с рыболовством (код СКПСХ 03.00.71) – услуги по ловле рыбы в прибрежных или внутренних водах, по добыче морских и пресноводных ракообразных и моллюсков.</w:t>
      </w:r>
    </w:p>
    <w:bookmarkEnd w:id="74"/>
    <w:bookmarkStart w:name="z123" w:id="75"/>
    <w:p>
      <w:pPr>
        <w:spacing w:after="0"/>
        <w:ind w:left="0"/>
        <w:jc w:val="both"/>
      </w:pPr>
      <w:r>
        <w:rPr>
          <w:rFonts w:ascii="Times New Roman"/>
          <w:b w:val="false"/>
          <w:i w:val="false"/>
          <w:color w:val="000000"/>
          <w:sz w:val="28"/>
        </w:rPr>
        <w:t>
      2) услуги, связанные с аквакультурой (код СКПСХ 03.00.72) – услуги рыбопитомников по выращиванию молоди (личинки, сеголетки, годовики, двухлетки), рыбных ферм по разведению и выращиванию рыб (включая декоративных), рыбомелиоративные услуги.</w:t>
      </w:r>
    </w:p>
    <w:bookmarkEnd w:id="75"/>
    <w:bookmarkStart w:name="z124" w:id="76"/>
    <w:p>
      <w:pPr>
        <w:spacing w:after="0"/>
        <w:ind w:left="0"/>
        <w:jc w:val="both"/>
      </w:pPr>
      <w:r>
        <w:rPr>
          <w:rFonts w:ascii="Times New Roman"/>
          <w:b w:val="false"/>
          <w:i w:val="false"/>
          <w:color w:val="000000"/>
          <w:sz w:val="28"/>
        </w:rPr>
        <w:t>
      В графе 1 подразделов 4.1 и 4.2 раздела 4 указывается стоимость оказанных услуг в ценах отчетного года, в графе 2 подразделов 4.1 и 4.2 раздела 4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подразделов 4.1 и 4.2 раздела 4 принимается равной графе 1 подразделов 4.1 и 4.2 раздела 4.";</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14 изложить в следующей редакции:</w:t>
      </w:r>
    </w:p>
    <w:bookmarkStart w:name="z126" w:id="77"/>
    <w:p>
      <w:pPr>
        <w:spacing w:after="0"/>
        <w:ind w:left="0"/>
        <w:jc w:val="both"/>
      </w:pPr>
      <w:r>
        <w:rPr>
          <w:rFonts w:ascii="Times New Roman"/>
          <w:b w:val="false"/>
          <w:i w:val="false"/>
          <w:color w:val="000000"/>
          <w:sz w:val="28"/>
        </w:rPr>
        <w:t>
      "4) Подраздел 3.6:</w:t>
      </w:r>
    </w:p>
    <w:bookmarkEnd w:id="77"/>
    <w:bookmarkStart w:name="z127" w:id="78"/>
    <w:p>
      <w:pPr>
        <w:spacing w:after="0"/>
        <w:ind w:left="0"/>
        <w:jc w:val="both"/>
      </w:pPr>
      <w:r>
        <w:rPr>
          <w:rFonts w:ascii="Times New Roman"/>
          <w:b w:val="false"/>
          <w:i w:val="false"/>
          <w:color w:val="000000"/>
          <w:sz w:val="28"/>
        </w:rPr>
        <w:t>
      строка 1 = строке 1.1 + строка 1.2;</w:t>
      </w:r>
    </w:p>
    <w:bookmarkEnd w:id="78"/>
    <w:bookmarkStart w:name="z128" w:id="79"/>
    <w:p>
      <w:pPr>
        <w:spacing w:after="0"/>
        <w:ind w:left="0"/>
        <w:jc w:val="both"/>
      </w:pPr>
      <w:r>
        <w:rPr>
          <w:rFonts w:ascii="Times New Roman"/>
          <w:b w:val="false"/>
          <w:i w:val="false"/>
          <w:color w:val="000000"/>
          <w:sz w:val="28"/>
        </w:rPr>
        <w:t>
      строка 2 = строке 2.1 + строка 2.2;</w:t>
      </w:r>
    </w:p>
    <w:bookmarkEnd w:id="79"/>
    <w:bookmarkStart w:name="z129" w:id="80"/>
    <w:p>
      <w:pPr>
        <w:spacing w:after="0"/>
        <w:ind w:left="0"/>
        <w:jc w:val="both"/>
      </w:pPr>
      <w:r>
        <w:rPr>
          <w:rFonts w:ascii="Times New Roman"/>
          <w:b w:val="false"/>
          <w:i w:val="false"/>
          <w:color w:val="000000"/>
          <w:sz w:val="28"/>
        </w:rPr>
        <w:t>
      5) Контроль между разделами:</w:t>
      </w:r>
    </w:p>
    <w:bookmarkEnd w:id="80"/>
    <w:bookmarkStart w:name="z130" w:id="81"/>
    <w:p>
      <w:pPr>
        <w:spacing w:after="0"/>
        <w:ind w:left="0"/>
        <w:jc w:val="both"/>
      </w:pPr>
      <w:r>
        <w:rPr>
          <w:rFonts w:ascii="Times New Roman"/>
          <w:b w:val="false"/>
          <w:i w:val="false"/>
          <w:color w:val="000000"/>
          <w:sz w:val="28"/>
        </w:rPr>
        <w:t>
      если подраздел 2.2 ≠ 0, то и подраздел 2.3 ≠ 0.";</w:t>
      </w:r>
    </w:p>
    <w:bookmarkEnd w:id="81"/>
    <w:bookmarkStart w:name="z131" w:id="82"/>
    <w:p>
      <w:pPr>
        <w:spacing w:after="0"/>
        <w:ind w:left="0"/>
        <w:jc w:val="both"/>
      </w:pPr>
      <w:r>
        <w:rPr>
          <w:rFonts w:ascii="Times New Roman"/>
          <w:b w:val="false"/>
          <w:i w:val="false"/>
          <w:color w:val="000000"/>
          <w:sz w:val="28"/>
        </w:rPr>
        <w:t xml:space="preserve">
      титульный лист </w:t>
      </w:r>
      <w:r>
        <w:rPr>
          <w:rFonts w:ascii="Times New Roman"/>
          <w:b w:val="false"/>
          <w:i w:val="false"/>
          <w:color w:val="000000"/>
          <w:sz w:val="28"/>
        </w:rPr>
        <w:t>приложения 26</w:t>
      </w:r>
      <w:r>
        <w:rPr>
          <w:rFonts w:ascii="Times New Roman"/>
          <w:b w:val="false"/>
          <w:i w:val="false"/>
          <w:color w:val="000000"/>
          <w:sz w:val="28"/>
        </w:rPr>
        <w:t xml:space="preserve"> к указанному приказу изложить в следующей редакции:</w:t>
      </w:r>
    </w:p>
    <w:bookmarkEnd w:id="82"/>
    <w:bookmarkStart w:name="z132" w:id="83"/>
    <w:p>
      <w:pPr>
        <w:spacing w:after="0"/>
        <w:ind w:left="0"/>
        <w:jc w:val="both"/>
      </w:pPr>
      <w:r>
        <w:rPr>
          <w:rFonts w:ascii="Times New Roman"/>
          <w:b w:val="false"/>
          <w:i w:val="false"/>
          <w:color w:val="000000"/>
          <w:sz w:val="28"/>
        </w:rPr>
        <w:t>
      "</w:t>
      </w:r>
    </w:p>
    <w:bookmarkEnd w:id="83"/>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cMar>
              <w:top w:w="15" w:type="dxa"/>
              <w:left w:w="15" w:type="dxa"/>
              <w:bottom w:w="15" w:type="dxa"/>
              <w:right w:w="15" w:type="dxa"/>
            </w:tcMar>
            <w:vAlign w:val="center"/>
          </w:tcPr>
          <w:bookmarkStart w:name="z133" w:id="84"/>
          <w:p>
            <w:pPr>
              <w:spacing w:after="20"/>
              <w:ind w:left="20"/>
              <w:jc w:val="both"/>
            </w:pPr>
          </w:p>
          <w:bookmarkEnd w:id="84"/>
          <w:p>
            <w:pPr>
              <w:spacing w:after="20"/>
              <w:ind w:left="20"/>
              <w:jc w:val="both"/>
            </w:pPr>
            <w:r>
              <w:drawing>
                <wp:inline distT="0" distB="0" distL="0" distR="0">
                  <wp:extent cx="2476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765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bookmarkStart w:name="z134" w:id="8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9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 26 к приказу</w:t>
            </w:r>
          </w:p>
          <w:p>
            <w:pPr>
              <w:spacing w:after="20"/>
              <w:ind w:left="20"/>
              <w:jc w:val="both"/>
            </w:pPr>
          </w:p>
          <w:p>
            <w:pPr>
              <w:spacing w:after="20"/>
              <w:ind w:left="20"/>
              <w:jc w:val="both"/>
            </w:pPr>
            <w:r>
              <w:rPr>
                <w:rFonts w:ascii="Times New Roman"/>
                <w:b/>
                <w:i w:val="false"/>
                <w:color w:val="000000"/>
                <w:sz w:val="20"/>
              </w:rPr>
              <w:t>Председателя Комитета по</w:t>
            </w:r>
          </w:p>
          <w:p>
            <w:pPr>
              <w:spacing w:after="20"/>
              <w:ind w:left="20"/>
              <w:jc w:val="both"/>
            </w:pPr>
            <w:r>
              <w:rPr>
                <w:rFonts w:ascii="Times New Roman"/>
                <w:b/>
                <w:i w:val="false"/>
                <w:color w:val="000000"/>
                <w:sz w:val="20"/>
              </w:rPr>
              <w:t>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10 февраля 2020 года № 21</w:t>
            </w:r>
          </w:p>
          <w:p>
            <w:pPr>
              <w:spacing w:after="20"/>
              <w:ind w:left="20"/>
              <w:jc w:val="both"/>
            </w:pPr>
            <w:r>
              <w:rPr>
                <w:rFonts w:ascii="Times New Roman"/>
                <w:b/>
                <w:i w:val="false"/>
                <w:color w:val="000000"/>
                <w:sz w:val="20"/>
              </w:rPr>
              <w:t>
Қазақстан Республикасы Ұлттық</w:t>
            </w:r>
          </w:p>
          <w:p>
            <w:pPr>
              <w:spacing w:after="20"/>
              <w:ind w:left="20"/>
              <w:jc w:val="both"/>
            </w:pPr>
            <w:r>
              <w:rPr>
                <w:rFonts w:ascii="Times New Roman"/>
                <w:b/>
                <w:i w:val="false"/>
                <w:color w:val="000000"/>
                <w:sz w:val="20"/>
              </w:rPr>
              <w:t>экономика министрлігінің Статистика</w:t>
            </w:r>
          </w:p>
          <w:p>
            <w:pPr>
              <w:spacing w:after="20"/>
              <w:ind w:left="20"/>
              <w:jc w:val="both"/>
            </w:pP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 xml:space="preserve"> 2020 жылғы 10 ақпандағы № 21</w:t>
            </w:r>
          </w:p>
          <w:p>
            <w:pPr>
              <w:spacing w:after="20"/>
              <w:ind w:left="20"/>
              <w:jc w:val="both"/>
            </w:pPr>
            <w:r>
              <w:rPr>
                <w:rFonts w:ascii="Times New Roman"/>
                <w:b/>
                <w:i w:val="false"/>
                <w:color w:val="000000"/>
                <w:sz w:val="20"/>
              </w:rPr>
              <w:t>бұйрығына 26-қосымша
</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Мал шаруашылығының жай-күйі туралы есеп</w:t>
            </w:r>
          </w:p>
          <w:p>
            <w:pPr>
              <w:spacing w:after="20"/>
              <w:ind w:left="20"/>
              <w:jc w:val="both"/>
            </w:pPr>
            <w:r>
              <w:rPr>
                <w:rFonts w:ascii="Times New Roman"/>
                <w:b/>
                <w:i w:val="false"/>
                <w:color w:val="000000"/>
                <w:sz w:val="20"/>
              </w:rPr>
              <w:t>
Отчет о состоянии животноводства
</w:t>
            </w:r>
          </w:p>
        </w:tc>
      </w:tr>
      <w:tr>
        <w:trPr>
          <w:trHeight w:val="30" w:hRule="atLeast"/>
        </w:trPr>
        <w:tc>
          <w:tcPr>
            <w:tcW w:w="946" w:type="dxa"/>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86"/>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24-сх</w:t>
            </w:r>
          </w:p>
        </w:tc>
        <w:tc>
          <w:tcPr>
            <w:tcW w:w="946" w:type="dxa"/>
            <w:tcBorders/>
            <w:tcMar>
              <w:top w:w="15" w:type="dxa"/>
              <w:left w:w="15" w:type="dxa"/>
              <w:bottom w:w="15" w:type="dxa"/>
              <w:right w:w="15" w:type="dxa"/>
            </w:tcMar>
            <w:vAlign w:val="center"/>
          </w:tcPr>
          <w:bookmarkStart w:name="z140" w:id="87"/>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87"/>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bookmarkStart w:name="z141" w:id="88"/>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88"/>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71700" cy="8509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bookmarkStart w:name="z142" w:id="89"/>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89"/>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bookmarkStart w:name="z143" w:id="90"/>
          <w:p>
            <w:pPr>
              <w:spacing w:after="20"/>
              <w:ind w:left="20"/>
              <w:jc w:val="both"/>
            </w:pPr>
            <w:r>
              <w:rPr>
                <w:rFonts w:ascii="Times New Roman"/>
                <w:b w:val="false"/>
                <w:i w:val="false"/>
                <w:color w:val="000000"/>
                <w:sz w:val="20"/>
              </w:rPr>
              <w:t>
</w:t>
            </w:r>
            <w:r>
              <w:rPr>
                <w:rFonts w:ascii="Times New Roman"/>
                <w:b/>
                <w:i w:val="false"/>
                <w:color w:val="000000"/>
                <w:sz w:val="20"/>
              </w:rPr>
              <w:t>Ұсынады:</w:t>
            </w:r>
          </w:p>
          <w:bookmarkEnd w:id="90"/>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 түрлері жалпы жіктеуішінің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w:t>
            </w:r>
          </w:p>
          <w:p>
            <w:pPr>
              <w:spacing w:after="20"/>
              <w:ind w:left="20"/>
              <w:jc w:val="both"/>
            </w:pP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p>
        </w:tc>
      </w:tr>
      <w:tr>
        <w:trPr>
          <w:trHeight w:val="30" w:hRule="atLeast"/>
        </w:trPr>
        <w:tc>
          <w:tcPr>
            <w:tcW w:w="0" w:type="auto"/>
            <w:gridSpan w:val="13"/>
            <w:tcBorders/>
            <w:tcMar>
              <w:top w:w="15" w:type="dxa"/>
              <w:left w:w="15" w:type="dxa"/>
              <w:bottom w:w="15" w:type="dxa"/>
              <w:right w:w="15" w:type="dxa"/>
            </w:tcMar>
            <w:vAlign w:val="center"/>
          </w:tcPr>
          <w:bookmarkStart w:name="z146" w:id="91"/>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20 қаңтарға (қоса алғанда) дейін</w:t>
            </w:r>
          </w:p>
          <w:bookmarkEnd w:id="91"/>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147" w:id="92"/>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92"/>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93"/>
    <w:p>
      <w:pPr>
        <w:spacing w:after="0"/>
        <w:ind w:left="0"/>
        <w:jc w:val="both"/>
      </w:pPr>
      <w:r>
        <w:rPr>
          <w:rFonts w:ascii="Times New Roman"/>
          <w:b w:val="false"/>
          <w:i w:val="false"/>
          <w:color w:val="000000"/>
          <w:sz w:val="28"/>
        </w:rPr>
        <w:t>
      ";</w:t>
      </w:r>
    </w:p>
    <w:bookmarkEnd w:id="93"/>
    <w:bookmarkStart w:name="z149"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27</w:t>
      </w:r>
      <w:r>
        <w:rPr>
          <w:rFonts w:ascii="Times New Roman"/>
          <w:b w:val="false"/>
          <w:i w:val="false"/>
          <w:color w:val="000000"/>
          <w:sz w:val="28"/>
        </w:rPr>
        <w:t xml:space="preserve"> к указанному приказу: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1" w:id="9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состоянии животноводства" (индекс 24-сх, периодичность годовая) (далее – статистическая форма).";</w:t>
      </w:r>
    </w:p>
    <w:bookmarkEnd w:id="95"/>
    <w:bookmarkStart w:name="z152" w:id="9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96"/>
    <w:bookmarkStart w:name="z153" w:id="9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5" w:id="98"/>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98"/>
    <w:bookmarkStart w:name="z156" w:id="99"/>
    <w:p>
      <w:pPr>
        <w:spacing w:after="0"/>
        <w:ind w:left="0"/>
        <w:jc w:val="both"/>
      </w:pPr>
      <w:r>
        <w:rPr>
          <w:rFonts w:ascii="Times New Roman"/>
          <w:b w:val="false"/>
          <w:i w:val="false"/>
          <w:color w:val="000000"/>
          <w:sz w:val="28"/>
        </w:rPr>
        <w:t>
      При делегировании полномочий юридическим лицом по сдаче статистической формы структурному подразделению юридического лица, данная статистическая форма представляется по месту своего нахождения в территориальные подразделения статистики.";</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158" w:id="100"/>
    <w:p>
      <w:pPr>
        <w:spacing w:after="0"/>
        <w:ind w:left="0"/>
        <w:jc w:val="both"/>
      </w:pPr>
      <w:r>
        <w:rPr>
          <w:rFonts w:ascii="Times New Roman"/>
          <w:b w:val="false"/>
          <w:i w:val="false"/>
          <w:color w:val="000000"/>
          <w:sz w:val="28"/>
        </w:rPr>
        <w:t>
      2. Департаменту методологического развития и политики управления данными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100"/>
    <w:bookmarkStart w:name="z159" w:id="10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1"/>
    <w:bookmarkStart w:name="z160" w:id="102"/>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102"/>
    <w:bookmarkStart w:name="z161" w:id="103"/>
    <w:p>
      <w:pPr>
        <w:spacing w:after="0"/>
        <w:ind w:left="0"/>
        <w:jc w:val="both"/>
      </w:pPr>
      <w:r>
        <w:rPr>
          <w:rFonts w:ascii="Times New Roman"/>
          <w:b w:val="false"/>
          <w:i w:val="false"/>
          <w:color w:val="000000"/>
          <w:sz w:val="28"/>
        </w:rPr>
        <w:t>
      3.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103"/>
    <w:bookmarkStart w:name="z162" w:id="10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104"/>
    <w:bookmarkStart w:name="z163" w:id="105"/>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2024 года.</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w:t>
            </w:r>
          </w:p>
          <w:p>
            <w:pPr>
              <w:spacing w:after="0"/>
              <w:ind w:left="0"/>
              <w:jc w:val="left"/>
            </w:pPr>
          </w:p>
          <w:p>
            <w:pPr>
              <w:spacing w:after="20"/>
              <w:ind w:left="20"/>
              <w:jc w:val="both"/>
            </w:pPr>
            <w:r>
              <w:rPr>
                <w:rFonts w:ascii="Times New Roman"/>
                <w:b w:val="false"/>
                <w:i/>
                <w:color w:val="000000"/>
                <w:sz w:val="20"/>
              </w:rPr>
              <w:t xml:space="preserve">и 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165" w:id="106"/>
      <w:r>
        <w:rPr>
          <w:rFonts w:ascii="Times New Roman"/>
          <w:b w:val="false"/>
          <w:i w:val="false"/>
          <w:color w:val="000000"/>
          <w:sz w:val="28"/>
        </w:rPr>
        <w:t>
       "Согласован"</w:t>
      </w:r>
    </w:p>
    <w:bookmarkEnd w:id="106"/>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6" w:id="107"/>
      <w:r>
        <w:rPr>
          <w:rFonts w:ascii="Times New Roman"/>
          <w:b w:val="false"/>
          <w:i w:val="false"/>
          <w:color w:val="000000"/>
          <w:sz w:val="28"/>
        </w:rPr>
        <w:t>
       "Согласован"</w:t>
      </w:r>
    </w:p>
    <w:bookmarkEnd w:id="107"/>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13</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bookmarkStart w:name="z168" w:id="108"/>
          <w:p>
            <w:pPr>
              <w:spacing w:after="20"/>
              <w:ind w:left="20"/>
              <w:jc w:val="both"/>
            </w:pPr>
          </w:p>
          <w:bookmarkEnd w:id="108"/>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bookmarkStart w:name="z169" w:id="109"/>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2020 жылғы 10 ақпандағы № 21 бұйрығына 28-қосымша</w:t>
            </w:r>
          </w:p>
          <w:p>
            <w:pPr>
              <w:spacing w:after="20"/>
              <w:ind w:left="20"/>
              <w:jc w:val="both"/>
            </w:pPr>
          </w:p>
          <w:p>
            <w:pPr>
              <w:spacing w:after="20"/>
              <w:ind w:left="20"/>
              <w:jc w:val="both"/>
            </w:pPr>
            <w:r>
              <w:rPr>
                <w:rFonts w:ascii="Times New Roman"/>
                <w:b/>
                <w:i w:val="false"/>
                <w:color w:val="000000"/>
                <w:sz w:val="20"/>
              </w:rPr>
              <w:t>
Приложение 28 к приказу Председателя Комитета по статистике Министерства национальной экономики Республики Казахстан от 10 февраля 2020 года № 21
</w:t>
            </w:r>
          </w:p>
        </w:tc>
      </w:tr>
      <w:tr>
        <w:trPr>
          <w:trHeight w:val="30" w:hRule="atLeast"/>
        </w:trPr>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Ауылшаруашылығы кәсіпорындарында ауылшаруашылығы мақсатындағы құрылыстар мен құрылысжайлардың болуы</w:t>
            </w:r>
          </w:p>
          <w:p>
            <w:pPr>
              <w:spacing w:after="20"/>
              <w:ind w:left="20"/>
              <w:jc w:val="both"/>
            </w:pPr>
          </w:p>
          <w:p>
            <w:pPr>
              <w:spacing w:after="20"/>
              <w:ind w:left="20"/>
              <w:jc w:val="both"/>
            </w:pPr>
            <w:r>
              <w:rPr>
                <w:rFonts w:ascii="Times New Roman"/>
                <w:b/>
                <w:i w:val="false"/>
                <w:color w:val="000000"/>
                <w:sz w:val="20"/>
              </w:rPr>
              <w:t>
Наличие в сельскохозяйственных предприятиях построек и сооружений сельскохозяйственного назначения
</w:t>
            </w:r>
          </w:p>
        </w:tc>
      </w:tr>
      <w:tr>
        <w:trPr>
          <w:trHeight w:val="30" w:hRule="atLeast"/>
        </w:trPr>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49-сх
</w:t>
            </w:r>
          </w:p>
        </w:tc>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9"/>
            <w:tcBorders/>
            <w:tcMar>
              <w:top w:w="15" w:type="dxa"/>
              <w:left w:w="15" w:type="dxa"/>
              <w:bottom w:w="15" w:type="dxa"/>
              <w:right w:w="15" w:type="dxa"/>
            </w:tcMar>
            <w:vAlign w:val="center"/>
          </w:tcPr>
          <w:bookmarkStart w:name="z178" w:id="110"/>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ауылшаруашылығы, 01.6 Астықты өңдеу жөніндегі қызмет және ауылшаруашылық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bookmarkEnd w:id="110"/>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r>
      <w:tr>
        <w:trPr>
          <w:trHeight w:val="30" w:hRule="atLeast"/>
        </w:trPr>
        <w:tc>
          <w:tcPr>
            <w:tcW w:w="0" w:type="auto"/>
            <w:gridSpan w:val="9"/>
            <w:tcBorders/>
            <w:tcMar>
              <w:top w:w="15" w:type="dxa"/>
              <w:left w:w="15" w:type="dxa"/>
              <w:bottom w:w="15" w:type="dxa"/>
              <w:right w:w="15" w:type="dxa"/>
            </w:tcMar>
            <w:vAlign w:val="center"/>
          </w:tcPr>
          <w:bookmarkStart w:name="z179" w:id="111"/>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10 сәуірге (қоса алғанда) дейін</w:t>
            </w:r>
          </w:p>
          <w:bookmarkEnd w:id="111"/>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180" w:id="112"/>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12"/>
          <w:p>
            <w:pPr>
              <w:spacing w:after="20"/>
              <w:ind w:left="20"/>
              <w:jc w:val="both"/>
            </w:pPr>
            <w:r>
              <w:rPr>
                <w:rFonts w:ascii="Times New Roman"/>
                <w:b w:val="false"/>
                <w:i w:val="false"/>
                <w:color w:val="000000"/>
                <w:sz w:val="20"/>
              </w:rPr>
              <w:t xml:space="preserve">
Код БИН </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cMar>
              <w:top w:w="15" w:type="dxa"/>
              <w:left w:w="15" w:type="dxa"/>
              <w:bottom w:w="15" w:type="dxa"/>
              <w:right w:w="15" w:type="dxa"/>
            </w:tcMar>
            <w:vAlign w:val="center"/>
          </w:tcPr>
          <w:bookmarkStart w:name="z181" w:id="113"/>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құрылыстары мен құрылысжайлардың нақты орналасқан аумағын (облыс, қала, аудан, елді мекен) көрсетіңіз</w:t>
            </w:r>
          </w:p>
          <w:bookmarkEnd w:id="113"/>
          <w:p>
            <w:pPr>
              <w:spacing w:after="20"/>
              <w:ind w:left="20"/>
              <w:jc w:val="both"/>
            </w:pP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57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576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bookmarkStart w:name="z182" w:id="114"/>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1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92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92400" cy="406400"/>
                          </a:xfrm>
                          <a:prstGeom prst="rect">
                            <a:avLst/>
                          </a:prstGeom>
                        </pic:spPr>
                      </pic:pic>
                    </a:graphicData>
                  </a:graphic>
                </wp:inline>
              </w:drawing>
            </w:r>
          </w:p>
          <w:p>
            <w:pPr>
              <w:spacing w:after="20"/>
              <w:ind w:left="20"/>
              <w:jc w:val="both"/>
            </w:pPr>
          </w:p>
          <w:p>
            <w:pPr>
              <w:spacing w:after="20"/>
              <w:ind w:left="20"/>
              <w:jc w:val="both"/>
            </w:pPr>
          </w:p>
        </w:tc>
      </w:tr>
    </w:tbl>
    <w:bookmarkStart w:name="z183" w:id="115"/>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жылдың соңына өсімдік шаруашылығындағы құрылыстардың және құрылысжайлардың қолда бары туралы ақпаратты көрсетіңіз</w:t>
      </w:r>
    </w:p>
    <w:bookmarkEnd w:id="115"/>
    <w:bookmarkStart w:name="z184" w:id="116"/>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 на конец отчетного года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НҚЖ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КОФ</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Құрылыстар және құрылысжайлар</w:t>
            </w:r>
          </w:p>
          <w:p>
            <w:pPr>
              <w:spacing w:after="20"/>
              <w:ind w:left="20"/>
              <w:jc w:val="both"/>
            </w:pPr>
          </w:p>
          <w:p>
            <w:pPr>
              <w:spacing w:after="20"/>
              <w:ind w:left="20"/>
              <w:jc w:val="both"/>
            </w:pPr>
            <w:r>
              <w:rPr>
                <w:rFonts w:ascii="Times New Roman"/>
                <w:b/>
                <w:i w:val="false"/>
                <w:color w:val="000000"/>
                <w:sz w:val="20"/>
              </w:rPr>
              <w:t>
Постройки и сооружения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p>
          <w:p>
            <w:pPr>
              <w:spacing w:after="20"/>
              <w:ind w:left="20"/>
              <w:jc w:val="both"/>
            </w:pPr>
          </w:p>
          <w:p>
            <w:pPr>
              <w:spacing w:after="20"/>
              <w:ind w:left="20"/>
              <w:jc w:val="both"/>
            </w:pPr>
            <w:r>
              <w:rPr>
                <w:rFonts w:ascii="Times New Roman"/>
                <w:b/>
                <w:i w:val="false"/>
                <w:color w:val="000000"/>
                <w:sz w:val="20"/>
              </w:rPr>
              <w:t>
количество, в единицах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p>
          <w:p>
            <w:pPr>
              <w:spacing w:after="20"/>
              <w:ind w:left="20"/>
              <w:jc w:val="both"/>
            </w:pPr>
          </w:p>
          <w:p>
            <w:pPr>
              <w:spacing w:after="20"/>
              <w:ind w:left="20"/>
              <w:jc w:val="both"/>
            </w:pPr>
            <w:r>
              <w:rPr>
                <w:rFonts w:ascii="Times New Roman"/>
                <w:b/>
                <w:i w:val="false"/>
                <w:color w:val="000000"/>
                <w:sz w:val="20"/>
              </w:rPr>
              <w:t>
из них: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p>
          <w:p>
            <w:pPr>
              <w:spacing w:after="20"/>
              <w:ind w:left="20"/>
              <w:jc w:val="both"/>
            </w:pPr>
          </w:p>
          <w:p>
            <w:pPr>
              <w:spacing w:after="20"/>
              <w:ind w:left="20"/>
              <w:jc w:val="both"/>
            </w:pPr>
            <w:r>
              <w:rPr>
                <w:rFonts w:ascii="Times New Roman"/>
                <w:b/>
                <w:i w:val="false"/>
                <w:color w:val="000000"/>
                <w:sz w:val="20"/>
              </w:rPr>
              <w:t>
общая площадь, в квадратных метрах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сыйымдылығы, тоннамен</w:t>
            </w:r>
          </w:p>
          <w:p>
            <w:pPr>
              <w:spacing w:after="20"/>
              <w:ind w:left="20"/>
              <w:jc w:val="both"/>
            </w:pPr>
          </w:p>
          <w:p>
            <w:pPr>
              <w:spacing w:after="20"/>
              <w:ind w:left="20"/>
              <w:jc w:val="both"/>
            </w:pPr>
            <w:r>
              <w:rPr>
                <w:rFonts w:ascii="Times New Roman"/>
                <w:b/>
                <w:i w:val="false"/>
                <w:color w:val="000000"/>
                <w:sz w:val="20"/>
              </w:rPr>
              <w:t>
общая вместимость, в тоннах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кезеңге орташа жүктеме, тоннамен</w:t>
            </w:r>
          </w:p>
          <w:p>
            <w:pPr>
              <w:spacing w:after="20"/>
              <w:ind w:left="20"/>
              <w:jc w:val="both"/>
            </w:pPr>
          </w:p>
          <w:p>
            <w:pPr>
              <w:spacing w:after="20"/>
              <w:ind w:left="20"/>
              <w:jc w:val="both"/>
            </w:pPr>
            <w:r>
              <w:rPr>
                <w:rFonts w:ascii="Times New Roman"/>
                <w:b/>
                <w:i w:val="false"/>
                <w:color w:val="000000"/>
                <w:sz w:val="20"/>
              </w:rPr>
              <w:t>
загруженность в среднем за период, в тоннах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бойы максималды жүктеме, тоннамен</w:t>
            </w:r>
          </w:p>
          <w:p>
            <w:pPr>
              <w:spacing w:after="20"/>
              <w:ind w:left="20"/>
              <w:jc w:val="both"/>
            </w:pPr>
          </w:p>
          <w:p>
            <w:pPr>
              <w:spacing w:after="20"/>
              <w:ind w:left="20"/>
              <w:jc w:val="both"/>
            </w:pPr>
            <w:r>
              <w:rPr>
                <w:rFonts w:ascii="Times New Roman"/>
                <w:b/>
                <w:i w:val="false"/>
                <w:color w:val="000000"/>
                <w:sz w:val="20"/>
              </w:rPr>
              <w:t>
максимальная загруженность в течение года, в тоннах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климаттық бақылау жүйесімен жабдықталған</w:t>
            </w:r>
          </w:p>
          <w:p>
            <w:pPr>
              <w:spacing w:after="20"/>
              <w:ind w:left="20"/>
              <w:jc w:val="both"/>
            </w:pPr>
          </w:p>
          <w:p>
            <w:pPr>
              <w:spacing w:after="20"/>
              <w:ind w:left="20"/>
              <w:jc w:val="both"/>
            </w:pPr>
            <w:r>
              <w:rPr>
                <w:rFonts w:ascii="Times New Roman"/>
                <w:b/>
                <w:i w:val="false"/>
                <w:color w:val="000000"/>
                <w:sz w:val="20"/>
              </w:rPr>
              <w:t>
оснащенных системой климат-контроля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7"/>
          <w:p>
            <w:pPr>
              <w:spacing w:after="20"/>
              <w:ind w:left="20"/>
              <w:jc w:val="both"/>
            </w:pPr>
            <w:r>
              <w:rPr>
                <w:rFonts w:ascii="Times New Roman"/>
                <w:b w:val="false"/>
                <w:i w:val="false"/>
                <w:color w:val="000000"/>
                <w:sz w:val="20"/>
              </w:rPr>
              <w:t>
</w:t>
            </w:r>
            <w:r>
              <w:rPr>
                <w:rFonts w:ascii="Times New Roman"/>
                <w:b/>
                <w:i w:val="false"/>
                <w:color w:val="000000"/>
                <w:sz w:val="20"/>
              </w:rPr>
              <w:t>Астық-тұқым сақтау қоймалары (жемшөп қоймаларын қоса)</w:t>
            </w:r>
          </w:p>
          <w:bookmarkEnd w:id="117"/>
          <w:p>
            <w:pPr>
              <w:spacing w:after="20"/>
              <w:ind w:left="20"/>
              <w:jc w:val="both"/>
            </w:pPr>
            <w:r>
              <w:rPr>
                <w:rFonts w:ascii="Times New Roman"/>
                <w:b w:val="false"/>
                <w:i w:val="false"/>
                <w:color w:val="000000"/>
                <w:sz w:val="20"/>
              </w:rPr>
              <w:t>
Зерносеменохранилища (включая зернофуражные)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8"/>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118"/>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9"/>
          <w:p>
            <w:pPr>
              <w:spacing w:after="20"/>
              <w:ind w:left="20"/>
              <w:jc w:val="both"/>
            </w:pPr>
            <w:r>
              <w:rPr>
                <w:rFonts w:ascii="Times New Roman"/>
                <w:b w:val="false"/>
                <w:i w:val="false"/>
                <w:color w:val="000000"/>
                <w:sz w:val="20"/>
              </w:rPr>
              <w:t>
</w:t>
            </w:r>
            <w:r>
              <w:rPr>
                <w:rFonts w:ascii="Times New Roman"/>
                <w:b/>
                <w:i w:val="false"/>
                <w:color w:val="000000"/>
                <w:sz w:val="20"/>
              </w:rPr>
              <w:t>астық сақтау қоймалары</w:t>
            </w:r>
          </w:p>
          <w:bookmarkEnd w:id="119"/>
          <w:p>
            <w:pPr>
              <w:spacing w:after="20"/>
              <w:ind w:left="20"/>
              <w:jc w:val="both"/>
            </w:pPr>
            <w:r>
              <w:rPr>
                <w:rFonts w:ascii="Times New Roman"/>
                <w:b w:val="false"/>
                <w:i w:val="false"/>
                <w:color w:val="000000"/>
                <w:sz w:val="20"/>
              </w:rPr>
              <w:t>
зернохранилища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2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20"/>
    <w:bookmarkStart w:name="z199" w:id="121"/>
    <w:p>
      <w:pPr>
        <w:spacing w:after="0"/>
        <w:ind w:left="0"/>
        <w:jc w:val="both"/>
      </w:pPr>
      <w:r>
        <w:rPr>
          <w:rFonts w:ascii="Times New Roman"/>
          <w:b w:val="false"/>
          <w:i w:val="false"/>
          <w:color w:val="000000"/>
          <w:sz w:val="28"/>
        </w:rPr>
        <w:t>
      Примечание:</w:t>
      </w:r>
    </w:p>
    <w:bookmarkEnd w:id="121"/>
    <w:bookmarkStart w:name="z200" w:id="1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НҚЖ – Негізгі қорлар анықтамалығы, Қазақстан Республикасы Стратегиялық жоспарлау және реформалар агенттігі Ұлттық статистика бюросының интернет-ресурсы "Жіктеуіштер" бөлімінде орналасқан</w:t>
      </w:r>
    </w:p>
    <w:bookmarkEnd w:id="122"/>
    <w:bookmarkStart w:name="z201" w:id="1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далееКОФ – Справочник основных фондов,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НҚЖ коды</w:t>
            </w:r>
          </w:p>
          <w:p>
            <w:pPr>
              <w:spacing w:after="20"/>
              <w:ind w:left="20"/>
              <w:jc w:val="both"/>
            </w:pPr>
          </w:p>
          <w:p>
            <w:pPr>
              <w:spacing w:after="20"/>
              <w:ind w:left="20"/>
              <w:jc w:val="both"/>
            </w:pPr>
            <w:r>
              <w:rPr>
                <w:rFonts w:ascii="Times New Roman"/>
                <w:b/>
                <w:i w:val="false"/>
                <w:color w:val="000000"/>
                <w:sz w:val="20"/>
              </w:rPr>
              <w:t>
Код КОФ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Құрылыстар және құрылысжайлар</w:t>
            </w:r>
          </w:p>
          <w:p>
            <w:pPr>
              <w:spacing w:after="20"/>
              <w:ind w:left="20"/>
              <w:jc w:val="both"/>
            </w:pPr>
          </w:p>
          <w:p>
            <w:pPr>
              <w:spacing w:after="20"/>
              <w:ind w:left="20"/>
              <w:jc w:val="both"/>
            </w:pPr>
            <w:r>
              <w:rPr>
                <w:rFonts w:ascii="Times New Roman"/>
                <w:b/>
                <w:i w:val="false"/>
                <w:color w:val="000000"/>
                <w:sz w:val="20"/>
              </w:rPr>
              <w:t>
Постройки и сооружения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p>
          <w:p>
            <w:pPr>
              <w:spacing w:after="20"/>
              <w:ind w:left="20"/>
              <w:jc w:val="both"/>
            </w:pPr>
          </w:p>
          <w:p>
            <w:pPr>
              <w:spacing w:after="20"/>
              <w:ind w:left="20"/>
              <w:jc w:val="both"/>
            </w:pPr>
            <w:r>
              <w:rPr>
                <w:rFonts w:ascii="Times New Roman"/>
                <w:b/>
                <w:i w:val="false"/>
                <w:color w:val="000000"/>
                <w:sz w:val="20"/>
              </w:rPr>
              <w:t>
количество, в единицах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p>
          <w:p>
            <w:pPr>
              <w:spacing w:after="20"/>
              <w:ind w:left="20"/>
              <w:jc w:val="both"/>
            </w:pPr>
          </w:p>
          <w:p>
            <w:pPr>
              <w:spacing w:after="20"/>
              <w:ind w:left="20"/>
              <w:jc w:val="both"/>
            </w:pPr>
            <w:r>
              <w:rPr>
                <w:rFonts w:ascii="Times New Roman"/>
                <w:b/>
                <w:i w:val="false"/>
                <w:color w:val="000000"/>
                <w:sz w:val="20"/>
              </w:rPr>
              <w:t>
из них: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p>
          <w:p>
            <w:pPr>
              <w:spacing w:after="20"/>
              <w:ind w:left="20"/>
              <w:jc w:val="both"/>
            </w:pPr>
          </w:p>
          <w:p>
            <w:pPr>
              <w:spacing w:after="20"/>
              <w:ind w:left="20"/>
              <w:jc w:val="both"/>
            </w:pPr>
            <w:r>
              <w:rPr>
                <w:rFonts w:ascii="Times New Roman"/>
                <w:b/>
                <w:i w:val="false"/>
                <w:color w:val="000000"/>
                <w:sz w:val="20"/>
              </w:rPr>
              <w:t>
общая площадь, в квадратных метрах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сыйымдылығы, тоннамен</w:t>
            </w:r>
          </w:p>
          <w:p>
            <w:pPr>
              <w:spacing w:after="20"/>
              <w:ind w:left="20"/>
              <w:jc w:val="both"/>
            </w:pPr>
          </w:p>
          <w:p>
            <w:pPr>
              <w:spacing w:after="20"/>
              <w:ind w:left="20"/>
              <w:jc w:val="both"/>
            </w:pPr>
            <w:r>
              <w:rPr>
                <w:rFonts w:ascii="Times New Roman"/>
                <w:b/>
                <w:i w:val="false"/>
                <w:color w:val="000000"/>
                <w:sz w:val="20"/>
              </w:rPr>
              <w:t>
общая вместимость, в тоннах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кезеңге орташа жүктеме, тоннамен</w:t>
            </w:r>
          </w:p>
          <w:p>
            <w:pPr>
              <w:spacing w:after="20"/>
              <w:ind w:left="20"/>
              <w:jc w:val="both"/>
            </w:pPr>
          </w:p>
          <w:p>
            <w:pPr>
              <w:spacing w:after="20"/>
              <w:ind w:left="20"/>
              <w:jc w:val="both"/>
            </w:pPr>
            <w:r>
              <w:rPr>
                <w:rFonts w:ascii="Times New Roman"/>
                <w:b/>
                <w:i w:val="false"/>
                <w:color w:val="000000"/>
                <w:sz w:val="20"/>
              </w:rPr>
              <w:t>
загруженность в среднем за период, в тоннах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бойы максималды жүктеме, тоннамен</w:t>
            </w:r>
          </w:p>
          <w:p>
            <w:pPr>
              <w:spacing w:after="20"/>
              <w:ind w:left="20"/>
              <w:jc w:val="both"/>
            </w:pPr>
          </w:p>
          <w:p>
            <w:pPr>
              <w:spacing w:after="20"/>
              <w:ind w:left="20"/>
              <w:jc w:val="both"/>
            </w:pPr>
            <w:r>
              <w:rPr>
                <w:rFonts w:ascii="Times New Roman"/>
                <w:b/>
                <w:i w:val="false"/>
                <w:color w:val="000000"/>
                <w:sz w:val="20"/>
              </w:rPr>
              <w:t>
максимальная загруженность в течение года, в тоннах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климаттық бақылау жүйесімен жабдықталған</w:t>
            </w:r>
          </w:p>
          <w:p>
            <w:pPr>
              <w:spacing w:after="20"/>
              <w:ind w:left="20"/>
              <w:jc w:val="both"/>
            </w:pPr>
          </w:p>
          <w:p>
            <w:pPr>
              <w:spacing w:after="20"/>
              <w:ind w:left="20"/>
              <w:jc w:val="both"/>
            </w:pPr>
            <w:r>
              <w:rPr>
                <w:rFonts w:ascii="Times New Roman"/>
                <w:b/>
                <w:i w:val="false"/>
                <w:color w:val="000000"/>
                <w:sz w:val="20"/>
              </w:rPr>
              <w:t>
оснащенное системой климат-контроля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4"/>
          <w:p>
            <w:pPr>
              <w:spacing w:after="20"/>
              <w:ind w:left="20"/>
              <w:jc w:val="both"/>
            </w:pPr>
            <w:r>
              <w:rPr>
                <w:rFonts w:ascii="Times New Roman"/>
                <w:b w:val="false"/>
                <w:i w:val="false"/>
                <w:color w:val="000000"/>
                <w:sz w:val="20"/>
              </w:rPr>
              <w:t>
</w:t>
            </w:r>
            <w:r>
              <w:rPr>
                <w:rFonts w:ascii="Times New Roman"/>
                <w:b/>
                <w:i w:val="false"/>
                <w:color w:val="000000"/>
                <w:sz w:val="20"/>
              </w:rPr>
              <w:t>тұқым сақтау қоймалары</w:t>
            </w:r>
          </w:p>
          <w:bookmarkEnd w:id="124"/>
          <w:p>
            <w:pPr>
              <w:spacing w:after="20"/>
              <w:ind w:left="20"/>
              <w:jc w:val="both"/>
            </w:pPr>
            <w:r>
              <w:rPr>
                <w:rFonts w:ascii="Times New Roman"/>
                <w:b w:val="false"/>
                <w:i w:val="false"/>
                <w:color w:val="000000"/>
                <w:sz w:val="20"/>
              </w:rPr>
              <w:t>
семенохранилища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5"/>
          <w:p>
            <w:pPr>
              <w:spacing w:after="20"/>
              <w:ind w:left="20"/>
              <w:jc w:val="both"/>
            </w:pPr>
            <w:r>
              <w:rPr>
                <w:rFonts w:ascii="Times New Roman"/>
                <w:b w:val="false"/>
                <w:i w:val="false"/>
                <w:color w:val="000000"/>
                <w:sz w:val="20"/>
              </w:rPr>
              <w:t>
</w:t>
            </w:r>
            <w:r>
              <w:rPr>
                <w:rFonts w:ascii="Times New Roman"/>
                <w:b/>
                <w:i w:val="false"/>
                <w:color w:val="000000"/>
                <w:sz w:val="20"/>
              </w:rPr>
              <w:t>жемшөп сақтау қоймалары</w:t>
            </w:r>
          </w:p>
          <w:bookmarkEnd w:id="125"/>
          <w:p>
            <w:pPr>
              <w:spacing w:after="20"/>
              <w:ind w:left="20"/>
              <w:jc w:val="both"/>
            </w:pPr>
            <w:r>
              <w:rPr>
                <w:rFonts w:ascii="Times New Roman"/>
                <w:b w:val="false"/>
                <w:i w:val="false"/>
                <w:color w:val="000000"/>
                <w:sz w:val="20"/>
              </w:rPr>
              <w:t>
зернофуражные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6"/>
          <w:p>
            <w:pPr>
              <w:spacing w:after="20"/>
              <w:ind w:left="20"/>
              <w:jc w:val="both"/>
            </w:pPr>
            <w:r>
              <w:rPr>
                <w:rFonts w:ascii="Times New Roman"/>
                <w:b w:val="false"/>
                <w:i w:val="false"/>
                <w:color w:val="000000"/>
                <w:sz w:val="20"/>
              </w:rPr>
              <w:t>
</w:t>
            </w:r>
            <w:r>
              <w:rPr>
                <w:rFonts w:ascii="Times New Roman"/>
                <w:b/>
                <w:i w:val="false"/>
                <w:color w:val="000000"/>
                <w:sz w:val="20"/>
              </w:rPr>
              <w:t>Көкөніс-картоп сақтау қоймалары</w:t>
            </w:r>
          </w:p>
          <w:bookmarkEnd w:id="126"/>
          <w:p>
            <w:pPr>
              <w:spacing w:after="20"/>
              <w:ind w:left="20"/>
              <w:jc w:val="both"/>
            </w:pPr>
            <w:r>
              <w:rPr>
                <w:rFonts w:ascii="Times New Roman"/>
                <w:b w:val="false"/>
                <w:i w:val="false"/>
                <w:color w:val="000000"/>
                <w:sz w:val="20"/>
              </w:rPr>
              <w:t>
Овощекартофелехранилища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7"/>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val="false"/>
                <w:i w:val="false"/>
                <w:color w:val="000000"/>
                <w:sz w:val="20"/>
              </w:rPr>
              <w:t>
</w:t>
            </w:r>
            <w:r>
              <w:rPr>
                <w:rFonts w:ascii="Times New Roman"/>
                <w:b/>
                <w:i w:val="false"/>
                <w:color w:val="000000"/>
                <w:sz w:val="20"/>
              </w:rPr>
              <w:t>көкөніс сақтау қоймалары</w:t>
            </w:r>
          </w:p>
          <w:p>
            <w:pPr>
              <w:spacing w:after="20"/>
              <w:ind w:left="20"/>
              <w:jc w:val="both"/>
            </w:pPr>
            <w:r>
              <w:rPr>
                <w:rFonts w:ascii="Times New Roman"/>
                <w:b w:val="false"/>
                <w:i w:val="false"/>
                <w:color w:val="000000"/>
                <w:sz w:val="20"/>
              </w:rPr>
              <w:t>
овощехранилища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8"/>
          <w:p>
            <w:pPr>
              <w:spacing w:after="20"/>
              <w:ind w:left="20"/>
              <w:jc w:val="both"/>
            </w:pPr>
            <w:r>
              <w:rPr>
                <w:rFonts w:ascii="Times New Roman"/>
                <w:b w:val="false"/>
                <w:i w:val="false"/>
                <w:color w:val="000000"/>
                <w:sz w:val="20"/>
              </w:rPr>
              <w:t>
</w:t>
            </w:r>
            <w:r>
              <w:rPr>
                <w:rFonts w:ascii="Times New Roman"/>
                <w:b/>
                <w:i w:val="false"/>
                <w:color w:val="000000"/>
                <w:sz w:val="20"/>
              </w:rPr>
              <w:t>картопсақтау қоймалары</w:t>
            </w:r>
          </w:p>
          <w:bookmarkEnd w:id="128"/>
          <w:p>
            <w:pPr>
              <w:spacing w:after="20"/>
              <w:ind w:left="20"/>
              <w:jc w:val="both"/>
            </w:pPr>
            <w:r>
              <w:rPr>
                <w:rFonts w:ascii="Times New Roman"/>
                <w:b w:val="false"/>
                <w:i w:val="false"/>
                <w:color w:val="000000"/>
                <w:sz w:val="20"/>
              </w:rPr>
              <w:t>
картофелехранилища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9"/>
          <w:p>
            <w:pPr>
              <w:spacing w:after="20"/>
              <w:ind w:left="20"/>
              <w:jc w:val="both"/>
            </w:pPr>
            <w:r>
              <w:rPr>
                <w:rFonts w:ascii="Times New Roman"/>
                <w:b w:val="false"/>
                <w:i w:val="false"/>
                <w:color w:val="000000"/>
                <w:sz w:val="20"/>
              </w:rPr>
              <w:t>
</w:t>
            </w:r>
            <w:r>
              <w:rPr>
                <w:rFonts w:ascii="Times New Roman"/>
                <w:b/>
                <w:i w:val="false"/>
                <w:color w:val="000000"/>
                <w:sz w:val="20"/>
              </w:rPr>
              <w:t>Тамыржемістілерді сақтау қоймалары (мал азығы үшін)</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Корнеплодохранилища</w:t>
            </w:r>
          </w:p>
          <w:p>
            <w:pPr>
              <w:spacing w:after="20"/>
              <w:ind w:left="20"/>
              <w:jc w:val="both"/>
            </w:pPr>
            <w:r>
              <w:rPr>
                <w:rFonts w:ascii="Times New Roman"/>
                <w:b w:val="false"/>
                <w:i w:val="false"/>
                <w:color w:val="000000"/>
                <w:sz w:val="20"/>
              </w:rPr>
              <w:t>
(для кормов)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0"/>
          <w:p>
            <w:pPr>
              <w:spacing w:after="20"/>
              <w:ind w:left="20"/>
              <w:jc w:val="both"/>
            </w:pPr>
            <w:r>
              <w:rPr>
                <w:rFonts w:ascii="Times New Roman"/>
                <w:b w:val="false"/>
                <w:i w:val="false"/>
                <w:color w:val="000000"/>
                <w:sz w:val="20"/>
              </w:rPr>
              <w:t>
</w:t>
            </w:r>
            <w:r>
              <w:rPr>
                <w:rFonts w:ascii="Times New Roman"/>
                <w:b/>
                <w:i w:val="false"/>
                <w:color w:val="000000"/>
                <w:sz w:val="20"/>
              </w:rPr>
              <w:t>Жеміс сақтау қоймалары (жеміс-жидек қоймаларын қоса)</w:t>
            </w:r>
          </w:p>
          <w:bookmarkEnd w:id="130"/>
          <w:p>
            <w:pPr>
              <w:spacing w:after="20"/>
              <w:ind w:left="20"/>
              <w:jc w:val="both"/>
            </w:pPr>
            <w:r>
              <w:rPr>
                <w:rFonts w:ascii="Times New Roman"/>
                <w:b w:val="false"/>
                <w:i w:val="false"/>
                <w:color w:val="000000"/>
                <w:sz w:val="20"/>
              </w:rPr>
              <w:t>
Фруктохранилища (включая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1"/>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val="false"/>
                <w:i w:val="false"/>
                <w:color w:val="000000"/>
                <w:sz w:val="20"/>
              </w:rPr>
              <w:t>
</w:t>
            </w:r>
            <w:r>
              <w:rPr>
                <w:rFonts w:ascii="Times New Roman"/>
                <w:b/>
                <w:i w:val="false"/>
                <w:color w:val="000000"/>
                <w:sz w:val="20"/>
              </w:rPr>
              <w:t>жеміс-жидек сақтау қоймалары</w:t>
            </w:r>
          </w:p>
          <w:p>
            <w:pPr>
              <w:spacing w:after="20"/>
              <w:ind w:left="20"/>
              <w:jc w:val="both"/>
            </w:pPr>
            <w:r>
              <w:rPr>
                <w:rFonts w:ascii="Times New Roman"/>
                <w:b w:val="false"/>
                <w:i w:val="false"/>
                <w:color w:val="000000"/>
                <w:sz w:val="20"/>
              </w:rPr>
              <w:t>
плодово-ягодные 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2"/>
          <w:p>
            <w:pPr>
              <w:spacing w:after="20"/>
              <w:ind w:left="20"/>
              <w:jc w:val="both"/>
            </w:pPr>
            <w:r>
              <w:rPr>
                <w:rFonts w:ascii="Times New Roman"/>
                <w:b w:val="false"/>
                <w:i w:val="false"/>
                <w:color w:val="000000"/>
                <w:sz w:val="20"/>
              </w:rPr>
              <w:t>
</w:t>
            </w:r>
            <w:r>
              <w:rPr>
                <w:rFonts w:ascii="Times New Roman"/>
                <w:b/>
                <w:i w:val="false"/>
                <w:color w:val="000000"/>
                <w:sz w:val="20"/>
              </w:rPr>
              <w:t>өзге де жеміс сақтау қоймалары</w:t>
            </w:r>
          </w:p>
          <w:bookmarkEnd w:id="132"/>
          <w:p>
            <w:pPr>
              <w:spacing w:after="20"/>
              <w:ind w:left="20"/>
              <w:jc w:val="both"/>
            </w:pPr>
            <w:r>
              <w:rPr>
                <w:rFonts w:ascii="Times New Roman"/>
                <w:b w:val="false"/>
                <w:i w:val="false"/>
                <w:color w:val="000000"/>
                <w:sz w:val="20"/>
              </w:rPr>
              <w:t>
прочие фруктохранилища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3"/>
          <w:p>
            <w:pPr>
              <w:spacing w:after="20"/>
              <w:ind w:left="20"/>
              <w:jc w:val="both"/>
            </w:pPr>
            <w:r>
              <w:rPr>
                <w:rFonts w:ascii="Times New Roman"/>
                <w:b w:val="false"/>
                <w:i w:val="false"/>
                <w:color w:val="000000"/>
                <w:sz w:val="20"/>
              </w:rPr>
              <w:t>
</w:t>
            </w:r>
            <w:r>
              <w:rPr>
                <w:rFonts w:ascii="Times New Roman"/>
                <w:b/>
                <w:i w:val="false"/>
                <w:color w:val="000000"/>
                <w:sz w:val="20"/>
              </w:rPr>
              <w:t>Минералды тыңайтқыштарға, улы химикаттарға арналған қоймалар</w:t>
            </w:r>
          </w:p>
          <w:bookmarkEnd w:id="133"/>
          <w:p>
            <w:pPr>
              <w:spacing w:after="20"/>
              <w:ind w:left="20"/>
              <w:jc w:val="both"/>
            </w:pPr>
            <w:r>
              <w:rPr>
                <w:rFonts w:ascii="Times New Roman"/>
                <w:b w:val="false"/>
                <w:i w:val="false"/>
                <w:color w:val="000000"/>
                <w:sz w:val="20"/>
              </w:rPr>
              <w:t>
Склады для хранения минеральных удобрений, ядохимикатов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4"/>
          <w:p>
            <w:pPr>
              <w:spacing w:after="20"/>
              <w:ind w:left="20"/>
              <w:jc w:val="both"/>
            </w:pPr>
            <w:r>
              <w:rPr>
                <w:rFonts w:ascii="Times New Roman"/>
                <w:b w:val="false"/>
                <w:i w:val="false"/>
                <w:color w:val="000000"/>
                <w:sz w:val="20"/>
              </w:rPr>
              <w:t>
</w:t>
            </w:r>
            <w:r>
              <w:rPr>
                <w:rFonts w:ascii="Times New Roman"/>
                <w:b/>
                <w:i w:val="false"/>
                <w:color w:val="000000"/>
                <w:sz w:val="20"/>
              </w:rPr>
              <w:t>Жылыжайлар</w:t>
            </w:r>
          </w:p>
          <w:bookmarkEnd w:id="134"/>
          <w:p>
            <w:pPr>
              <w:spacing w:after="20"/>
              <w:ind w:left="20"/>
              <w:jc w:val="both"/>
            </w:pPr>
            <w:r>
              <w:rPr>
                <w:rFonts w:ascii="Times New Roman"/>
                <w:b w:val="false"/>
                <w:i w:val="false"/>
                <w:color w:val="000000"/>
                <w:sz w:val="20"/>
              </w:rPr>
              <w:t>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5"/>
          <w:p>
            <w:pPr>
              <w:spacing w:after="20"/>
              <w:ind w:left="20"/>
              <w:jc w:val="both"/>
            </w:pPr>
            <w:r>
              <w:rPr>
                <w:rFonts w:ascii="Times New Roman"/>
                <w:b w:val="false"/>
                <w:i w:val="false"/>
                <w:color w:val="000000"/>
                <w:sz w:val="20"/>
              </w:rPr>
              <w:t>
соның ішінде:</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i w:val="false"/>
                <w:color w:val="000000"/>
                <w:sz w:val="20"/>
              </w:rPr>
              <w:t>көкөністер өсіруге арналған жылыжайлар</w:t>
            </w:r>
          </w:p>
          <w:p>
            <w:pPr>
              <w:spacing w:after="20"/>
              <w:ind w:left="20"/>
              <w:jc w:val="both"/>
            </w:pPr>
            <w:r>
              <w:rPr>
                <w:rFonts w:ascii="Times New Roman"/>
                <w:b w:val="false"/>
                <w:i w:val="false"/>
                <w:color w:val="000000"/>
                <w:sz w:val="20"/>
              </w:rPr>
              <w:t>
теплицы для выращивания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6"/>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p>
          <w:bookmarkEnd w:id="136"/>
          <w:p>
            <w:pPr>
              <w:spacing w:after="20"/>
              <w:ind w:left="20"/>
              <w:jc w:val="both"/>
            </w:pPr>
            <w:r>
              <w:rPr>
                <w:rFonts w:ascii="Times New Roman"/>
                <w:b w:val="false"/>
                <w:i w:val="false"/>
                <w:color w:val="000000"/>
                <w:sz w:val="20"/>
              </w:rPr>
              <w:t>
теплицы для выращивания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7"/>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саңырауқұлақтарға өсіруге арналған жылыжайлар</w:t>
            </w:r>
          </w:p>
          <w:bookmarkEnd w:id="137"/>
          <w:p>
            <w:pPr>
              <w:spacing w:after="20"/>
              <w:ind w:left="20"/>
              <w:jc w:val="both"/>
            </w:pPr>
            <w:r>
              <w:rPr>
                <w:rFonts w:ascii="Times New Roman"/>
                <w:b w:val="false"/>
                <w:i w:val="false"/>
                <w:color w:val="000000"/>
                <w:sz w:val="20"/>
              </w:rPr>
              <w:t>
теплицы для выращивания грибов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8"/>
          <w:p>
            <w:pPr>
              <w:spacing w:after="20"/>
              <w:ind w:left="20"/>
              <w:jc w:val="both"/>
            </w:pPr>
            <w:r>
              <w:rPr>
                <w:rFonts w:ascii="Times New Roman"/>
                <w:b w:val="false"/>
                <w:i w:val="false"/>
                <w:color w:val="000000"/>
                <w:sz w:val="20"/>
              </w:rPr>
              <w:t>
</w:t>
            </w:r>
            <w:r>
              <w:rPr>
                <w:rFonts w:ascii="Times New Roman"/>
                <w:b/>
                <w:i w:val="false"/>
                <w:color w:val="000000"/>
                <w:sz w:val="20"/>
              </w:rPr>
              <w:t>өзге де жылыжайлар</w:t>
            </w:r>
          </w:p>
          <w:bookmarkEnd w:id="138"/>
          <w:p>
            <w:pPr>
              <w:spacing w:after="20"/>
              <w:ind w:left="20"/>
              <w:jc w:val="both"/>
            </w:pPr>
            <w:r>
              <w:rPr>
                <w:rFonts w:ascii="Times New Roman"/>
                <w:b w:val="false"/>
                <w:i w:val="false"/>
                <w:color w:val="000000"/>
                <w:sz w:val="20"/>
              </w:rPr>
              <w:t>
прочие теплицы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34" w:id="139"/>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жылдың соңына мал шаруашылығындағы құрылыстардың және құрылысжайлардың қолда бары туралы ақпаратты көрсетіңіз</w:t>
      </w:r>
    </w:p>
    <w:bookmarkEnd w:id="139"/>
    <w:bookmarkStart w:name="z235" w:id="140"/>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 на конец отчетного года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НҚЖ коды</w:t>
            </w:r>
          </w:p>
          <w:p>
            <w:pPr>
              <w:spacing w:after="20"/>
              <w:ind w:left="20"/>
              <w:jc w:val="both"/>
            </w:pPr>
          </w:p>
          <w:p>
            <w:pPr>
              <w:spacing w:after="20"/>
              <w:ind w:left="20"/>
              <w:jc w:val="both"/>
            </w:pPr>
            <w:r>
              <w:rPr>
                <w:rFonts w:ascii="Times New Roman"/>
                <w:b/>
                <w:i w:val="false"/>
                <w:color w:val="000000"/>
                <w:sz w:val="20"/>
              </w:rPr>
              <w:t>
Код КОФ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Құрылыстар және құрылысжайлар</w:t>
            </w:r>
          </w:p>
          <w:p>
            <w:pPr>
              <w:spacing w:after="20"/>
              <w:ind w:left="20"/>
              <w:jc w:val="both"/>
            </w:pPr>
          </w:p>
          <w:p>
            <w:pPr>
              <w:spacing w:after="20"/>
              <w:ind w:left="20"/>
              <w:jc w:val="both"/>
            </w:pPr>
            <w:r>
              <w:rPr>
                <w:rFonts w:ascii="Times New Roman"/>
                <w:b/>
                <w:i w:val="false"/>
                <w:color w:val="000000"/>
                <w:sz w:val="20"/>
              </w:rPr>
              <w:t>
Постройки и сооружения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p>
          <w:p>
            <w:pPr>
              <w:spacing w:after="20"/>
              <w:ind w:left="20"/>
              <w:jc w:val="both"/>
            </w:pPr>
          </w:p>
          <w:p>
            <w:pPr>
              <w:spacing w:after="20"/>
              <w:ind w:left="20"/>
              <w:jc w:val="both"/>
            </w:pPr>
            <w:r>
              <w:rPr>
                <w:rFonts w:ascii="Times New Roman"/>
                <w:b/>
                <w:i w:val="false"/>
                <w:color w:val="000000"/>
                <w:sz w:val="20"/>
              </w:rPr>
              <w:t>
количество, в единицах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сыйымдылығы, мал орны (құс орны)</w:t>
            </w:r>
          </w:p>
          <w:p>
            <w:pPr>
              <w:spacing w:after="20"/>
              <w:ind w:left="20"/>
              <w:jc w:val="both"/>
            </w:pPr>
          </w:p>
          <w:p>
            <w:pPr>
              <w:spacing w:after="20"/>
              <w:ind w:left="20"/>
              <w:jc w:val="both"/>
            </w:pPr>
            <w:r>
              <w:rPr>
                <w:rFonts w:ascii="Times New Roman"/>
                <w:b/>
                <w:i w:val="false"/>
                <w:color w:val="000000"/>
                <w:sz w:val="20"/>
              </w:rPr>
              <w:t>
вместимость, скотомест (птицемест)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1"/>
          <w:p>
            <w:pPr>
              <w:spacing w:after="20"/>
              <w:ind w:left="20"/>
              <w:jc w:val="both"/>
            </w:pPr>
            <w:r>
              <w:rPr>
                <w:rFonts w:ascii="Times New Roman"/>
                <w:b w:val="false"/>
                <w:i w:val="false"/>
                <w:color w:val="000000"/>
                <w:sz w:val="20"/>
              </w:rPr>
              <w:t>
</w:t>
            </w:r>
            <w:r>
              <w:rPr>
                <w:rFonts w:ascii="Times New Roman"/>
                <w:b/>
                <w:i w:val="false"/>
                <w:color w:val="000000"/>
                <w:sz w:val="20"/>
              </w:rPr>
              <w:t>Ірі қара мал ұстауға арналған қоралар</w:t>
            </w:r>
          </w:p>
          <w:bookmarkEnd w:id="141"/>
          <w:p>
            <w:pPr>
              <w:spacing w:after="20"/>
              <w:ind w:left="20"/>
              <w:jc w:val="both"/>
            </w:pPr>
            <w:r>
              <w:rPr>
                <w:rFonts w:ascii="Times New Roman"/>
                <w:b w:val="false"/>
                <w:i w:val="false"/>
                <w:color w:val="000000"/>
                <w:sz w:val="20"/>
              </w:rPr>
              <w:t>
Помещения для содержания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2"/>
          <w:p>
            <w:pPr>
              <w:spacing w:after="20"/>
              <w:ind w:left="20"/>
              <w:jc w:val="both"/>
            </w:pPr>
            <w:r>
              <w:rPr>
                <w:rFonts w:ascii="Times New Roman"/>
                <w:b w:val="false"/>
                <w:i w:val="false"/>
                <w:color w:val="000000"/>
                <w:sz w:val="20"/>
              </w:rPr>
              <w:t>
</w:t>
            </w:r>
            <w:r>
              <w:rPr>
                <w:rFonts w:ascii="Times New Roman"/>
                <w:b/>
                <w:i w:val="false"/>
                <w:color w:val="000000"/>
                <w:sz w:val="20"/>
              </w:rPr>
              <w:t>Шошқаларды ұстауға арналған қоралар</w:t>
            </w:r>
          </w:p>
          <w:bookmarkEnd w:id="142"/>
          <w:p>
            <w:pPr>
              <w:spacing w:after="20"/>
              <w:ind w:left="20"/>
              <w:jc w:val="both"/>
            </w:pPr>
            <w:r>
              <w:rPr>
                <w:rFonts w:ascii="Times New Roman"/>
                <w:b w:val="false"/>
                <w:i w:val="false"/>
                <w:color w:val="000000"/>
                <w:sz w:val="20"/>
              </w:rPr>
              <w:t>
Помещения для содержания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3"/>
          <w:p>
            <w:pPr>
              <w:spacing w:after="20"/>
              <w:ind w:left="20"/>
              <w:jc w:val="both"/>
            </w:pPr>
            <w:r>
              <w:rPr>
                <w:rFonts w:ascii="Times New Roman"/>
                <w:b w:val="false"/>
                <w:i w:val="false"/>
                <w:color w:val="000000"/>
                <w:sz w:val="20"/>
              </w:rPr>
              <w:t>
</w:t>
            </w:r>
            <w:r>
              <w:rPr>
                <w:rFonts w:ascii="Times New Roman"/>
                <w:b/>
                <w:i w:val="false"/>
                <w:color w:val="000000"/>
                <w:sz w:val="20"/>
              </w:rPr>
              <w:t>Қойларды ұстауға арналған қоралар</w:t>
            </w:r>
          </w:p>
          <w:bookmarkEnd w:id="143"/>
          <w:p>
            <w:pPr>
              <w:spacing w:after="20"/>
              <w:ind w:left="20"/>
              <w:jc w:val="both"/>
            </w:pPr>
            <w:r>
              <w:rPr>
                <w:rFonts w:ascii="Times New Roman"/>
                <w:b w:val="false"/>
                <w:i w:val="false"/>
                <w:color w:val="000000"/>
                <w:sz w:val="20"/>
              </w:rPr>
              <w:t>
Помещения для содержания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4"/>
          <w:p>
            <w:pPr>
              <w:spacing w:after="20"/>
              <w:ind w:left="20"/>
              <w:jc w:val="both"/>
            </w:pPr>
            <w:r>
              <w:rPr>
                <w:rFonts w:ascii="Times New Roman"/>
                <w:b w:val="false"/>
                <w:i w:val="false"/>
                <w:color w:val="000000"/>
                <w:sz w:val="20"/>
              </w:rPr>
              <w:t>
</w:t>
            </w:r>
            <w:r>
              <w:rPr>
                <w:rFonts w:ascii="Times New Roman"/>
                <w:b/>
                <w:i w:val="false"/>
                <w:color w:val="000000"/>
                <w:sz w:val="20"/>
              </w:rPr>
              <w:t>Жылқыларды ұстауға арналған қоралар</w:t>
            </w:r>
          </w:p>
          <w:bookmarkEnd w:id="144"/>
          <w:p>
            <w:pPr>
              <w:spacing w:after="20"/>
              <w:ind w:left="20"/>
              <w:jc w:val="both"/>
            </w:pPr>
            <w:r>
              <w:rPr>
                <w:rFonts w:ascii="Times New Roman"/>
                <w:b w:val="false"/>
                <w:i w:val="false"/>
                <w:color w:val="000000"/>
                <w:sz w:val="20"/>
              </w:rPr>
              <w:t>
Помещения для содержания лошадей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5"/>
          <w:p>
            <w:pPr>
              <w:spacing w:after="20"/>
              <w:ind w:left="20"/>
              <w:jc w:val="both"/>
            </w:pPr>
            <w:r>
              <w:rPr>
                <w:rFonts w:ascii="Times New Roman"/>
                <w:b w:val="false"/>
                <w:i w:val="false"/>
                <w:color w:val="000000"/>
                <w:sz w:val="20"/>
              </w:rPr>
              <w:t>
</w:t>
            </w:r>
            <w:r>
              <w:rPr>
                <w:rFonts w:ascii="Times New Roman"/>
                <w:b/>
                <w:i w:val="false"/>
                <w:color w:val="000000"/>
                <w:sz w:val="20"/>
              </w:rPr>
              <w:t>Түйелерді ұстауға арналған қоралар</w:t>
            </w:r>
          </w:p>
          <w:bookmarkEnd w:id="145"/>
          <w:p>
            <w:pPr>
              <w:spacing w:after="20"/>
              <w:ind w:left="20"/>
              <w:jc w:val="both"/>
            </w:pPr>
            <w:r>
              <w:rPr>
                <w:rFonts w:ascii="Times New Roman"/>
                <w:b w:val="false"/>
                <w:i w:val="false"/>
                <w:color w:val="000000"/>
                <w:sz w:val="20"/>
              </w:rPr>
              <w:t>
Помещения для содержания верблюдов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6"/>
          <w:p>
            <w:pPr>
              <w:spacing w:after="20"/>
              <w:ind w:left="20"/>
              <w:jc w:val="both"/>
            </w:pPr>
            <w:r>
              <w:rPr>
                <w:rFonts w:ascii="Times New Roman"/>
                <w:b w:val="false"/>
                <w:i w:val="false"/>
                <w:color w:val="000000"/>
                <w:sz w:val="20"/>
              </w:rPr>
              <w:t>
</w:t>
            </w:r>
            <w:r>
              <w:rPr>
                <w:rFonts w:ascii="Times New Roman"/>
                <w:b/>
                <w:i w:val="false"/>
                <w:color w:val="000000"/>
                <w:sz w:val="20"/>
              </w:rPr>
              <w:t>Құс ұстауға арналған үй-жайлар (құс фабрикаларынан басқа)</w:t>
            </w:r>
          </w:p>
          <w:bookmarkEnd w:id="146"/>
          <w:p>
            <w:pPr>
              <w:spacing w:after="20"/>
              <w:ind w:left="20"/>
              <w:jc w:val="both"/>
            </w:pPr>
            <w:r>
              <w:rPr>
                <w:rFonts w:ascii="Times New Roman"/>
                <w:b w:val="false"/>
                <w:i w:val="false"/>
                <w:color w:val="000000"/>
                <w:sz w:val="20"/>
              </w:rPr>
              <w:t>
Помещения для содержания птицы (кроме птицефабрик)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7"/>
          <w:p>
            <w:pPr>
              <w:spacing w:after="20"/>
              <w:ind w:left="20"/>
              <w:jc w:val="both"/>
            </w:pPr>
            <w:r>
              <w:rPr>
                <w:rFonts w:ascii="Times New Roman"/>
                <w:b w:val="false"/>
                <w:i w:val="false"/>
                <w:color w:val="000000"/>
                <w:sz w:val="20"/>
              </w:rPr>
              <w:t>
</w:t>
            </w:r>
            <w:r>
              <w:rPr>
                <w:rFonts w:ascii="Times New Roman"/>
                <w:b/>
                <w:i w:val="false"/>
                <w:color w:val="000000"/>
                <w:sz w:val="20"/>
              </w:rPr>
              <w:t>Құс фабрикалары</w:t>
            </w:r>
          </w:p>
          <w:bookmarkEnd w:id="147"/>
          <w:p>
            <w:pPr>
              <w:spacing w:after="20"/>
              <w:ind w:left="20"/>
              <w:jc w:val="both"/>
            </w:pPr>
            <w:r>
              <w:rPr>
                <w:rFonts w:ascii="Times New Roman"/>
                <w:b w:val="false"/>
                <w:i w:val="false"/>
                <w:color w:val="000000"/>
                <w:sz w:val="20"/>
              </w:rPr>
              <w:t>
Птицефабрики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8"/>
          <w:p>
            <w:pPr>
              <w:spacing w:after="20"/>
              <w:ind w:left="20"/>
              <w:jc w:val="both"/>
            </w:pPr>
            <w:r>
              <w:rPr>
                <w:rFonts w:ascii="Times New Roman"/>
                <w:b w:val="false"/>
                <w:i w:val="false"/>
                <w:color w:val="000000"/>
                <w:sz w:val="20"/>
              </w:rPr>
              <w:t>
</w:t>
            </w:r>
            <w:r>
              <w:rPr>
                <w:rFonts w:ascii="Times New Roman"/>
                <w:b/>
                <w:i w:val="false"/>
                <w:color w:val="000000"/>
                <w:sz w:val="20"/>
              </w:rPr>
              <w:t>Малдың бірнеше түрлерін ұстауға арналған қоралар</w:t>
            </w:r>
          </w:p>
          <w:bookmarkEnd w:id="148"/>
          <w:p>
            <w:pPr>
              <w:spacing w:after="20"/>
              <w:ind w:left="20"/>
              <w:jc w:val="both"/>
            </w:pPr>
            <w:r>
              <w:rPr>
                <w:rFonts w:ascii="Times New Roman"/>
                <w:b w:val="false"/>
                <w:i w:val="false"/>
                <w:color w:val="000000"/>
                <w:sz w:val="20"/>
              </w:rPr>
              <w:t xml:space="preserve">
Помещения для содержания нескольких видов скота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9"/>
          <w:p>
            <w:pPr>
              <w:spacing w:after="20"/>
              <w:ind w:left="20"/>
              <w:jc w:val="both"/>
            </w:pPr>
            <w:r>
              <w:rPr>
                <w:rFonts w:ascii="Times New Roman"/>
                <w:b w:val="false"/>
                <w:i w:val="false"/>
                <w:color w:val="000000"/>
                <w:sz w:val="20"/>
              </w:rPr>
              <w:t>
</w:t>
            </w:r>
            <w:r>
              <w:rPr>
                <w:rFonts w:ascii="Times New Roman"/>
                <w:b/>
                <w:i w:val="false"/>
                <w:color w:val="000000"/>
                <w:sz w:val="20"/>
              </w:rPr>
              <w:t>Өзге де мал түрлерін ұстауға арналған қоралар</w:t>
            </w:r>
          </w:p>
          <w:bookmarkEnd w:id="149"/>
          <w:p>
            <w:pPr>
              <w:spacing w:after="20"/>
              <w:ind w:left="20"/>
              <w:jc w:val="both"/>
            </w:pPr>
            <w:r>
              <w:rPr>
                <w:rFonts w:ascii="Times New Roman"/>
                <w:b w:val="false"/>
                <w:i w:val="false"/>
                <w:color w:val="000000"/>
                <w:sz w:val="20"/>
              </w:rPr>
              <w:t>
Помещения для содержания прочих видов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50" w:id="150"/>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жылдың соңына ауылшаруашылығы техникасын жөндеу шеберханаларының, техникалық қызмет көрсету пункттерінің, сондай-ақ өзге де ауылшаруашылығы құрылыстарының қолда бары туралы ақпаратты көрсетіңіз</w:t>
      </w:r>
    </w:p>
    <w:bookmarkEnd w:id="150"/>
    <w:bookmarkStart w:name="z251" w:id="151"/>
    <w:p>
      <w:pPr>
        <w:spacing w:after="0"/>
        <w:ind w:left="0"/>
        <w:jc w:val="both"/>
      </w:pPr>
      <w:r>
        <w:rPr>
          <w:rFonts w:ascii="Times New Roman"/>
          <w:b w:val="false"/>
          <w:i w:val="false"/>
          <w:color w:val="000000"/>
          <w:sz w:val="28"/>
        </w:rPr>
        <w:t>
      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НҚЖ коды</w:t>
            </w:r>
          </w:p>
          <w:p>
            <w:pPr>
              <w:spacing w:after="20"/>
              <w:ind w:left="20"/>
              <w:jc w:val="both"/>
            </w:pPr>
          </w:p>
          <w:p>
            <w:pPr>
              <w:spacing w:after="20"/>
              <w:ind w:left="20"/>
              <w:jc w:val="both"/>
            </w:pPr>
            <w:r>
              <w:rPr>
                <w:rFonts w:ascii="Times New Roman"/>
                <w:b/>
                <w:i w:val="false"/>
                <w:color w:val="000000"/>
                <w:sz w:val="20"/>
              </w:rPr>
              <w:t>
Код КОФ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Құрылыстар және құрылысжайлар</w:t>
            </w:r>
          </w:p>
          <w:p>
            <w:pPr>
              <w:spacing w:after="20"/>
              <w:ind w:left="20"/>
              <w:jc w:val="both"/>
            </w:pPr>
          </w:p>
          <w:p>
            <w:pPr>
              <w:spacing w:after="20"/>
              <w:ind w:left="20"/>
              <w:jc w:val="both"/>
            </w:pPr>
            <w:r>
              <w:rPr>
                <w:rFonts w:ascii="Times New Roman"/>
                <w:b/>
                <w:i w:val="false"/>
                <w:color w:val="000000"/>
                <w:sz w:val="20"/>
              </w:rPr>
              <w:t>
Постройки и сооружения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2"/>
          <w:p>
            <w:pPr>
              <w:spacing w:after="20"/>
              <w:ind w:left="20"/>
              <w:jc w:val="both"/>
            </w:pPr>
            <w:r>
              <w:rPr>
                <w:rFonts w:ascii="Times New Roman"/>
                <w:b w:val="false"/>
                <w:i w:val="false"/>
                <w:color w:val="000000"/>
                <w:sz w:val="20"/>
              </w:rPr>
              <w:t>
саны, бірлікпен</w:t>
            </w:r>
          </w:p>
          <w:bookmarkEnd w:id="152"/>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3"/>
          <w:p>
            <w:pPr>
              <w:spacing w:after="20"/>
              <w:ind w:left="20"/>
              <w:jc w:val="both"/>
            </w:pPr>
            <w:r>
              <w:rPr>
                <w:rFonts w:ascii="Times New Roman"/>
                <w:b w:val="false"/>
                <w:i w:val="false"/>
                <w:color w:val="000000"/>
                <w:sz w:val="20"/>
              </w:rPr>
              <w:t>
жалпы ауданы, шаршы метрмен</w:t>
            </w:r>
          </w:p>
          <w:bookmarkEnd w:id="153"/>
          <w:p>
            <w:pPr>
              <w:spacing w:after="20"/>
              <w:ind w:left="20"/>
              <w:jc w:val="both"/>
            </w:pPr>
            <w:r>
              <w:rPr>
                <w:rFonts w:ascii="Times New Roman"/>
                <w:b w:val="false"/>
                <w:i w:val="false"/>
                <w:color w:val="000000"/>
                <w:sz w:val="20"/>
              </w:rPr>
              <w:t>
общая площадь, в квадратных метрах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4"/>
          <w:p>
            <w:pPr>
              <w:spacing w:after="20"/>
              <w:ind w:left="20"/>
              <w:jc w:val="both"/>
            </w:pPr>
            <w:r>
              <w:rPr>
                <w:rFonts w:ascii="Times New Roman"/>
                <w:b w:val="false"/>
                <w:i w:val="false"/>
                <w:color w:val="000000"/>
                <w:sz w:val="20"/>
              </w:rPr>
              <w:t>
</w:t>
            </w:r>
            <w:r>
              <w:rPr>
                <w:rFonts w:ascii="Times New Roman"/>
                <w:b/>
                <w:i w:val="false"/>
                <w:color w:val="000000"/>
                <w:sz w:val="20"/>
              </w:rPr>
              <w:t>Жөндеу шеберханалары</w:t>
            </w:r>
          </w:p>
          <w:bookmarkEnd w:id="154"/>
          <w:p>
            <w:pPr>
              <w:spacing w:after="20"/>
              <w:ind w:left="20"/>
              <w:jc w:val="both"/>
            </w:pPr>
            <w:r>
              <w:rPr>
                <w:rFonts w:ascii="Times New Roman"/>
                <w:b w:val="false"/>
                <w:i w:val="false"/>
                <w:color w:val="000000"/>
                <w:sz w:val="20"/>
              </w:rPr>
              <w:t>
Ремонтные 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5"/>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техникалық қызмет көрсету пункттері</w:t>
            </w:r>
          </w:p>
          <w:bookmarkEnd w:id="155"/>
          <w:p>
            <w:pPr>
              <w:spacing w:after="20"/>
              <w:ind w:left="20"/>
              <w:jc w:val="both"/>
            </w:pPr>
            <w:r>
              <w:rPr>
                <w:rFonts w:ascii="Times New Roman"/>
                <w:b w:val="false"/>
                <w:i w:val="false"/>
                <w:color w:val="000000"/>
                <w:sz w:val="20"/>
              </w:rPr>
              <w:t>
Стационарные пункты техобслуживания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6"/>
          <w:p>
            <w:pPr>
              <w:spacing w:after="20"/>
              <w:ind w:left="20"/>
              <w:jc w:val="both"/>
            </w:pPr>
            <w:r>
              <w:rPr>
                <w:rFonts w:ascii="Times New Roman"/>
                <w:b w:val="false"/>
                <w:i w:val="false"/>
                <w:color w:val="000000"/>
                <w:sz w:val="20"/>
              </w:rPr>
              <w:t>
</w:t>
            </w:r>
            <w:r>
              <w:rPr>
                <w:rFonts w:ascii="Times New Roman"/>
                <w:b/>
                <w:i w:val="false"/>
                <w:color w:val="000000"/>
                <w:sz w:val="20"/>
              </w:rPr>
              <w:t>Өзге де құрылыстар</w:t>
            </w:r>
          </w:p>
          <w:bookmarkEnd w:id="156"/>
          <w:p>
            <w:pPr>
              <w:spacing w:after="20"/>
              <w:ind w:left="20"/>
              <w:jc w:val="both"/>
            </w:pPr>
            <w:r>
              <w:rPr>
                <w:rFonts w:ascii="Times New Roman"/>
                <w:b w:val="false"/>
                <w:i w:val="false"/>
                <w:color w:val="000000"/>
                <w:sz w:val="20"/>
              </w:rPr>
              <w:t>
Прочие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157"/>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bookmarkEnd w:id="157"/>
    <w:bookmarkStart w:name="z261" w:id="15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62" w:id="159"/>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w:t>
      </w:r>
    </w:p>
    <w:bookmarkEnd w:id="159"/>
    <w:p>
      <w:pPr>
        <w:spacing w:after="0"/>
        <w:ind w:left="0"/>
        <w:jc w:val="both"/>
      </w:pPr>
      <w:r>
        <w:rPr>
          <w:rFonts w:ascii="Times New Roman"/>
          <w:b w:val="false"/>
          <w:i w:val="false"/>
          <w:color w:val="000000"/>
          <w:sz w:val="28"/>
        </w:rPr>
        <w:t>Наименование _____________________ Адрес (респондента) 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Телефон(респондента) 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263" w:id="16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266" w:id="1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годовая)</w:t>
      </w:r>
    </w:p>
    <w:bookmarkEnd w:id="161"/>
    <w:bookmarkStart w:name="z267" w:id="16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(индекс 49-сх, периодичность годовая) (далее – статистическая форма).</w:t>
      </w:r>
    </w:p>
    <w:bookmarkEnd w:id="162"/>
    <w:bookmarkStart w:name="z268" w:id="16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63"/>
    <w:bookmarkStart w:name="z269" w:id="164"/>
    <w:p>
      <w:pPr>
        <w:spacing w:after="0"/>
        <w:ind w:left="0"/>
        <w:jc w:val="both"/>
      </w:pPr>
      <w:r>
        <w:rPr>
          <w:rFonts w:ascii="Times New Roman"/>
          <w:b w:val="false"/>
          <w:i w:val="false"/>
          <w:color w:val="000000"/>
          <w:sz w:val="28"/>
        </w:rPr>
        <w:t>
      1)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164"/>
    <w:bookmarkStart w:name="z270" w:id="165"/>
    <w:p>
      <w:pPr>
        <w:spacing w:after="0"/>
        <w:ind w:left="0"/>
        <w:jc w:val="both"/>
      </w:pPr>
      <w:r>
        <w:rPr>
          <w:rFonts w:ascii="Times New Roman"/>
          <w:b w:val="false"/>
          <w:i w:val="false"/>
          <w:color w:val="000000"/>
          <w:sz w:val="28"/>
        </w:rPr>
        <w:t>
      2) сооружение – искусственно созданный объемный, плоскостной или линейный объект (наземный, надворный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165"/>
    <w:bookmarkStart w:name="z271" w:id="166"/>
    <w:p>
      <w:pPr>
        <w:spacing w:after="0"/>
        <w:ind w:left="0"/>
        <w:jc w:val="both"/>
      </w:pPr>
      <w:r>
        <w:rPr>
          <w:rFonts w:ascii="Times New Roman"/>
          <w:b w:val="false"/>
          <w:i w:val="false"/>
          <w:color w:val="000000"/>
          <w:sz w:val="28"/>
        </w:rPr>
        <w:t>
      3. Если постройки и сооружения сельскохозяйственного назначения находятся на территории нескольких районов и (или) областей, юридические лица представляют статистическую форму, по каждой территории на отдельных статистических формах, данные отражаются по месту нахождения сельскохозяйственных построек и сооружений.</w:t>
      </w:r>
    </w:p>
    <w:bookmarkEnd w:id="166"/>
    <w:bookmarkStart w:name="z272" w:id="167"/>
    <w:p>
      <w:pPr>
        <w:spacing w:after="0"/>
        <w:ind w:left="0"/>
        <w:jc w:val="both"/>
      </w:pPr>
      <w:r>
        <w:rPr>
          <w:rFonts w:ascii="Times New Roman"/>
          <w:b w:val="false"/>
          <w:i w:val="false"/>
          <w:color w:val="000000"/>
          <w:sz w:val="28"/>
        </w:rPr>
        <w:t>
      При делегировании полномочий юридическим лицом своему структурному подразделению по сдаче статистической формы, структурное подразделение представляет статистическую форму в территориальные органы статистики по месту своего нахождения.</w:t>
      </w:r>
    </w:p>
    <w:bookmarkEnd w:id="167"/>
    <w:bookmarkStart w:name="z273" w:id="168"/>
    <w:p>
      <w:pPr>
        <w:spacing w:after="0"/>
        <w:ind w:left="0"/>
        <w:jc w:val="both"/>
      </w:pPr>
      <w:r>
        <w:rPr>
          <w:rFonts w:ascii="Times New Roman"/>
          <w:b w:val="false"/>
          <w:i w:val="false"/>
          <w:color w:val="000000"/>
          <w:sz w:val="28"/>
        </w:rPr>
        <w:t>
      Под постройками в данной статистической форме понимаются отдельно стоящие здания сельскохозяйственного назначения. Офисные здания (конторы и другие) к постройкам и сооружениям сельскохозяйственного назначения не относятся.</w:t>
      </w:r>
    </w:p>
    <w:bookmarkEnd w:id="168"/>
    <w:bookmarkStart w:name="z274" w:id="169"/>
    <w:p>
      <w:pPr>
        <w:spacing w:after="0"/>
        <w:ind w:left="0"/>
        <w:jc w:val="both"/>
      </w:pPr>
      <w:r>
        <w:rPr>
          <w:rFonts w:ascii="Times New Roman"/>
          <w:b w:val="false"/>
          <w:i w:val="false"/>
          <w:color w:val="000000"/>
          <w:sz w:val="28"/>
        </w:rPr>
        <w:t>
      4. В разделе 2 указывается информация о постройках и сооружениях в растениеводстве, которые находились на балансе предприятия на конец отчетного года.</w:t>
      </w:r>
    </w:p>
    <w:bookmarkEnd w:id="169"/>
    <w:bookmarkStart w:name="z275" w:id="170"/>
    <w:p>
      <w:pPr>
        <w:spacing w:after="0"/>
        <w:ind w:left="0"/>
        <w:jc w:val="both"/>
      </w:pPr>
      <w:r>
        <w:rPr>
          <w:rFonts w:ascii="Times New Roman"/>
          <w:b w:val="false"/>
          <w:i w:val="false"/>
          <w:color w:val="000000"/>
          <w:sz w:val="28"/>
        </w:rPr>
        <w:t>
      В графе 1 раздела 2 указывается количество отдельно стоящих построек и сооружений.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w:t>
      </w:r>
    </w:p>
    <w:bookmarkEnd w:id="170"/>
    <w:bookmarkStart w:name="z276" w:id="171"/>
    <w:p>
      <w:pPr>
        <w:spacing w:after="0"/>
        <w:ind w:left="0"/>
        <w:jc w:val="both"/>
      </w:pPr>
      <w:r>
        <w:rPr>
          <w:rFonts w:ascii="Times New Roman"/>
          <w:b w:val="false"/>
          <w:i w:val="false"/>
          <w:color w:val="000000"/>
          <w:sz w:val="28"/>
        </w:rPr>
        <w:t xml:space="preserve">
      В графе 2 раздела 2 указывается оснащение построек и сооружений системой климат-контроля (вентиляцией, температурой и влажностью). Если есть такое оборудование указать количество. </w:t>
      </w:r>
    </w:p>
    <w:bookmarkEnd w:id="171"/>
    <w:bookmarkStart w:name="z277" w:id="172"/>
    <w:p>
      <w:pPr>
        <w:spacing w:after="0"/>
        <w:ind w:left="0"/>
        <w:jc w:val="both"/>
      </w:pPr>
      <w:r>
        <w:rPr>
          <w:rFonts w:ascii="Times New Roman"/>
          <w:b w:val="false"/>
          <w:i w:val="false"/>
          <w:color w:val="000000"/>
          <w:sz w:val="28"/>
        </w:rPr>
        <w:t xml:space="preserve">
      В графе 3 раздела 2 указывается общая площадь построек и сооружений в растениеводстве в квадратных метрах. </w:t>
      </w:r>
    </w:p>
    <w:bookmarkEnd w:id="172"/>
    <w:bookmarkStart w:name="z278" w:id="173"/>
    <w:p>
      <w:pPr>
        <w:spacing w:after="0"/>
        <w:ind w:left="0"/>
        <w:jc w:val="both"/>
      </w:pPr>
      <w:r>
        <w:rPr>
          <w:rFonts w:ascii="Times New Roman"/>
          <w:b w:val="false"/>
          <w:i w:val="false"/>
          <w:color w:val="000000"/>
          <w:sz w:val="28"/>
        </w:rPr>
        <w:t xml:space="preserve">
      В графе 4 раздела 2 указывается общая вместимость построек и сооружений в тоннах единовременного хранения. Общая вместимость построек и сооружений, предназначенных для хранения сельскохозяйственной продукции, указывается в соответствии с проектной документацией, или рассчитывается путем умножения полезного объема хранилища склада или сооружения на средний вес одного кубического метра продукции. </w:t>
      </w:r>
    </w:p>
    <w:bookmarkEnd w:id="173"/>
    <w:bookmarkStart w:name="z279" w:id="174"/>
    <w:p>
      <w:pPr>
        <w:spacing w:after="0"/>
        <w:ind w:left="0"/>
        <w:jc w:val="both"/>
      </w:pPr>
      <w:r>
        <w:rPr>
          <w:rFonts w:ascii="Times New Roman"/>
          <w:b w:val="false"/>
          <w:i w:val="false"/>
          <w:color w:val="000000"/>
          <w:sz w:val="28"/>
        </w:rPr>
        <w:t xml:space="preserve">
      В графе 5 раздела 2 указывается загруженность в среднем за период построек и сооружений. Загруженность в среднем за период определяется путем суммирования загруженности построек и сооружений в среднем за все месяцы отчетного года и деления полученной суммы на двенадцать. </w:t>
      </w:r>
    </w:p>
    <w:bookmarkEnd w:id="174"/>
    <w:bookmarkStart w:name="z280" w:id="175"/>
    <w:p>
      <w:pPr>
        <w:spacing w:after="0"/>
        <w:ind w:left="0"/>
        <w:jc w:val="both"/>
      </w:pPr>
      <w:r>
        <w:rPr>
          <w:rFonts w:ascii="Times New Roman"/>
          <w:b w:val="false"/>
          <w:i w:val="false"/>
          <w:color w:val="000000"/>
          <w:sz w:val="28"/>
        </w:rPr>
        <w:t>
      В графах 6 указывается максимальная загруженность в отчетном году построек и сооружений в течении года.</w:t>
      </w:r>
    </w:p>
    <w:bookmarkEnd w:id="175"/>
    <w:bookmarkStart w:name="z281" w:id="176"/>
    <w:p>
      <w:pPr>
        <w:spacing w:after="0"/>
        <w:ind w:left="0"/>
        <w:jc w:val="both"/>
      </w:pPr>
      <w:r>
        <w:rPr>
          <w:rFonts w:ascii="Times New Roman"/>
          <w:b w:val="false"/>
          <w:i w:val="false"/>
          <w:color w:val="000000"/>
          <w:sz w:val="28"/>
        </w:rPr>
        <w:t>
      В разделе 2 по строке 122.916000 "Зерносеменохранилища (включая зернофуражные)" указываются общие данные по зерноскладам для хранения продовольственного зерна, зернофуражным хранилищам, семенохранилищам, и постройкам для смешанного хранения продовольственного, семенного и фуражного зерна. Из данной строки отдельно по строке 122.916001 выделяются данные по зерноскладам, предназначенным для хранения продовольственного зерна, по строке 122.916002 – данные по хранилищам, предназначенным для хранения семенного зерна, по строке 122.916003 – данные по хранилищам фуражного зерна.</w:t>
      </w:r>
    </w:p>
    <w:bookmarkEnd w:id="176"/>
    <w:bookmarkStart w:name="z282" w:id="177"/>
    <w:p>
      <w:pPr>
        <w:spacing w:after="0"/>
        <w:ind w:left="0"/>
        <w:jc w:val="both"/>
      </w:pPr>
      <w:r>
        <w:rPr>
          <w:rFonts w:ascii="Times New Roman"/>
          <w:b w:val="false"/>
          <w:i w:val="false"/>
          <w:color w:val="000000"/>
          <w:sz w:val="28"/>
        </w:rPr>
        <w:t>
      По строке 122.915100 "Овощекартофелехранилища" указываются общие данные по овощехранилищам, картофелехранилищам, а также постройкам для смешанного хранения овощей и картофеля. Из этой строки отдельно по строке 122.915101 выделяются данные по складам для хранения только овощей, по строке 122.915102 – только по хранилищам картофеля.</w:t>
      </w:r>
    </w:p>
    <w:bookmarkEnd w:id="177"/>
    <w:bookmarkStart w:name="z283" w:id="178"/>
    <w:p>
      <w:pPr>
        <w:spacing w:after="0"/>
        <w:ind w:left="0"/>
        <w:jc w:val="both"/>
      </w:pPr>
      <w:r>
        <w:rPr>
          <w:rFonts w:ascii="Times New Roman"/>
          <w:b w:val="false"/>
          <w:i w:val="false"/>
          <w:color w:val="000000"/>
          <w:sz w:val="28"/>
        </w:rPr>
        <w:t>
      По строке 122.915300 "Фруктохранилища (включая плодово-ягодные хранилища)" указываются общие данные по хранилищам семечковых и косточковых плодов, ягод, орехоплодных и цитрусовых культур, винограда. Из этой строки отдельно по строке 122.915301 указываются данные по хранилищам семечковых и косточковых плодов и ягод, по строке 122.915399 указываются данные по хранилищам винограда, цитрусовых культур и орехоплодных.</w:t>
      </w:r>
    </w:p>
    <w:bookmarkEnd w:id="178"/>
    <w:bookmarkStart w:name="z284" w:id="179"/>
    <w:p>
      <w:pPr>
        <w:spacing w:after="0"/>
        <w:ind w:left="0"/>
        <w:jc w:val="both"/>
      </w:pPr>
      <w:r>
        <w:rPr>
          <w:rFonts w:ascii="Times New Roman"/>
          <w:b w:val="false"/>
          <w:i w:val="false"/>
          <w:color w:val="000000"/>
          <w:sz w:val="28"/>
        </w:rPr>
        <w:t>
      По строке 122.911000 "Теплицы" указываются общие данные по всем теплицам в соответствии со "Справочником основных фондов" (КОФ). Отдельно по строке 122.911004 показываются данные по теплицам для выращивания овощей, по строке 122.911005 – данные по теплицам для выращивания цветов, по строке 122.911006 – данные по теплицам для выращивания грибов, по строке 122.911007 – данные по прочим теплицам.</w:t>
      </w:r>
    </w:p>
    <w:bookmarkEnd w:id="179"/>
    <w:bookmarkStart w:name="z285" w:id="180"/>
    <w:p>
      <w:pPr>
        <w:spacing w:after="0"/>
        <w:ind w:left="0"/>
        <w:jc w:val="both"/>
      </w:pPr>
      <w:r>
        <w:rPr>
          <w:rFonts w:ascii="Times New Roman"/>
          <w:b w:val="false"/>
          <w:i w:val="false"/>
          <w:color w:val="000000"/>
          <w:sz w:val="28"/>
        </w:rPr>
        <w:t>
      5. В разделе 3 указывается информация о постройках, сооружениях и помещениях для содержания скота, находившиеся на балансе предприятия на конец отчетного года, включая родильные отделения, откормочные площадки круглогодичного действия, кроме выгульных дворов при животноводческих постройках, летних лагерей и помещений на отгонных пастбищах.</w:t>
      </w:r>
    </w:p>
    <w:bookmarkEnd w:id="180"/>
    <w:bookmarkStart w:name="z286" w:id="181"/>
    <w:p>
      <w:pPr>
        <w:spacing w:after="0"/>
        <w:ind w:left="0"/>
        <w:jc w:val="both"/>
      </w:pPr>
      <w:r>
        <w:rPr>
          <w:rFonts w:ascii="Times New Roman"/>
          <w:b w:val="false"/>
          <w:i w:val="false"/>
          <w:color w:val="000000"/>
          <w:sz w:val="28"/>
        </w:rPr>
        <w:t>
      В графе 1 раздела 3 указывается количество отдельно стоящих построек и сооружений в животноводстве.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w:t>
      </w:r>
    </w:p>
    <w:bookmarkEnd w:id="181"/>
    <w:bookmarkStart w:name="z287" w:id="182"/>
    <w:p>
      <w:pPr>
        <w:spacing w:after="0"/>
        <w:ind w:left="0"/>
        <w:jc w:val="both"/>
      </w:pPr>
      <w:r>
        <w:rPr>
          <w:rFonts w:ascii="Times New Roman"/>
          <w:b w:val="false"/>
          <w:i w:val="false"/>
          <w:color w:val="000000"/>
          <w:sz w:val="28"/>
        </w:rPr>
        <w:t>
      По коду 122.912000 "Птицефабрики" в графе 1 указывается количество отдельно стоящих построек и сооружений сельскохозяйственного значения на площади птицефабрики, которые предназначены для разведения и выращивания домашней птицы и производства продукции птицеводства (птичники, инкубаторы, яйцесклады, помещения для хранения кормов, убойные цеха и другие).</w:t>
      </w:r>
    </w:p>
    <w:bookmarkEnd w:id="182"/>
    <w:bookmarkStart w:name="z288" w:id="183"/>
    <w:p>
      <w:pPr>
        <w:spacing w:after="0"/>
        <w:ind w:left="0"/>
        <w:jc w:val="both"/>
      </w:pPr>
      <w:r>
        <w:rPr>
          <w:rFonts w:ascii="Times New Roman"/>
          <w:b w:val="false"/>
          <w:i w:val="false"/>
          <w:color w:val="000000"/>
          <w:sz w:val="28"/>
        </w:rPr>
        <w:t>
      В графе 2 раздела 3 указывается проектная вместимость построек и сооружений в соответствии с проектной документацией, или рассчитанная в количестве ското- или птицемест, исходя из зоотехнических норм содержания отдельных видов сельскохозяйственных животных. При определении общей вместимости по отдельным строкам раздела 3 учитываются данные по всем помещениям, числящимся на балансе хозяйства: временным и приспособленным, включая скотоместа в родильных отделениях, животноводческих комплексах, откормочных площадках круглогодового действия, кроме выгульных дворов при животноводческих постройках, летних лагерей и помещений на отгонных пастбищах с сезонным характером производства. По кодам 122.912000 "Птицефабрики", 122.914006 "Помещения для содержания птицы (кроме птицефабрик)" количество птицемест приводится в соответствии с проектной документацией.</w:t>
      </w:r>
    </w:p>
    <w:bookmarkEnd w:id="183"/>
    <w:bookmarkStart w:name="z289" w:id="184"/>
    <w:p>
      <w:pPr>
        <w:spacing w:after="0"/>
        <w:ind w:left="0"/>
        <w:jc w:val="both"/>
      </w:pPr>
      <w:r>
        <w:rPr>
          <w:rFonts w:ascii="Times New Roman"/>
          <w:b w:val="false"/>
          <w:i w:val="false"/>
          <w:color w:val="000000"/>
          <w:sz w:val="28"/>
        </w:rPr>
        <w:t xml:space="preserve">
      По коду 122.914008 "Помещения для содержания прочих видов скота" указываются данные по постройкам для содержания пушных зверей, в том числе кроликов, пчелиных семей, оленей и прочих видов сельскохозяйственных животных. </w:t>
      </w:r>
    </w:p>
    <w:bookmarkEnd w:id="184"/>
    <w:bookmarkStart w:name="z290" w:id="185"/>
    <w:p>
      <w:pPr>
        <w:spacing w:after="0"/>
        <w:ind w:left="0"/>
        <w:jc w:val="both"/>
      </w:pPr>
      <w:r>
        <w:rPr>
          <w:rFonts w:ascii="Times New Roman"/>
          <w:b w:val="false"/>
          <w:i w:val="false"/>
          <w:color w:val="000000"/>
          <w:sz w:val="28"/>
        </w:rPr>
        <w:t>
      6. В разделе 4 указывается информация постройках, сооружениях и помещениях для ремонта и техобслуживания сельскохозяйственной техники и данные о прочих сельскохозяйственных постройках, н е учтенных в разделах 2 и 3.</w:t>
      </w:r>
    </w:p>
    <w:bookmarkEnd w:id="185"/>
    <w:bookmarkStart w:name="z291" w:id="186"/>
    <w:p>
      <w:pPr>
        <w:spacing w:after="0"/>
        <w:ind w:left="0"/>
        <w:jc w:val="both"/>
      </w:pPr>
      <w:r>
        <w:rPr>
          <w:rFonts w:ascii="Times New Roman"/>
          <w:b w:val="false"/>
          <w:i w:val="false"/>
          <w:color w:val="000000"/>
          <w:sz w:val="28"/>
        </w:rPr>
        <w:t>
      Данные по графам раздела 4 заполняются по аналогии с соответствующими графами разделов 2 и 3.</w:t>
      </w:r>
    </w:p>
    <w:bookmarkEnd w:id="186"/>
    <w:bookmarkStart w:name="z292" w:id="187"/>
    <w:p>
      <w:pPr>
        <w:spacing w:after="0"/>
        <w:ind w:left="0"/>
        <w:jc w:val="both"/>
      </w:pPr>
      <w:r>
        <w:rPr>
          <w:rFonts w:ascii="Times New Roman"/>
          <w:b w:val="false"/>
          <w:i w:val="false"/>
          <w:color w:val="000000"/>
          <w:sz w:val="28"/>
        </w:rPr>
        <w:t>
      По коду 122.919099 "Прочие постройки" раздела 4 указываются данные о сооружениях для силоса и сенажа, включая башни и траншеи; всех типах навозохранилищ наземного типа, полузаглубленных емкостях для хранения навоза в очистных сооружениях и других хранилищах, независимо от физического состояния навоза (жидкий, полужидкий, твердый); сенохранилищах (складах и навесах для сена); постройках и сооружениях, предназначенных для сушки зерна; яйцескладах; кроме птицефабрик; помещениях для хранения кормов для сельскохозяйственных животных; других постройках для хранения готовой сельскохозяйственной продукции, не указанных в разделах 2 и 3; о прочих постройках и сооружениях, используемых при производстве сельскохозяйственной продукции.</w:t>
      </w:r>
    </w:p>
    <w:bookmarkEnd w:id="187"/>
    <w:bookmarkStart w:name="z293" w:id="188"/>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88"/>
    <w:bookmarkStart w:name="z294" w:id="189"/>
    <w:p>
      <w:pPr>
        <w:spacing w:after="0"/>
        <w:ind w:left="0"/>
        <w:jc w:val="both"/>
      </w:pPr>
      <w:r>
        <w:rPr>
          <w:rFonts w:ascii="Times New Roman"/>
          <w:b w:val="false"/>
          <w:i w:val="false"/>
          <w:color w:val="000000"/>
          <w:sz w:val="28"/>
        </w:rPr>
        <w:t xml:space="preserve">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 </w:t>
      </w:r>
    </w:p>
    <w:bookmarkEnd w:id="189"/>
    <w:bookmarkStart w:name="z295" w:id="190"/>
    <w:p>
      <w:pPr>
        <w:spacing w:after="0"/>
        <w:ind w:left="0"/>
        <w:jc w:val="both"/>
      </w:pPr>
      <w:r>
        <w:rPr>
          <w:rFonts w:ascii="Times New Roman"/>
          <w:b w:val="false"/>
          <w:i w:val="false"/>
          <w:color w:val="000000"/>
          <w:sz w:val="28"/>
        </w:rPr>
        <w:t>
      9. Примечание: Х – данная позиция не подлежит заполнению.</w:t>
      </w:r>
    </w:p>
    <w:bookmarkEnd w:id="190"/>
    <w:bookmarkStart w:name="z296" w:id="191"/>
    <w:p>
      <w:pPr>
        <w:spacing w:after="0"/>
        <w:ind w:left="0"/>
        <w:jc w:val="both"/>
      </w:pPr>
      <w:r>
        <w:rPr>
          <w:rFonts w:ascii="Times New Roman"/>
          <w:b w:val="false"/>
          <w:i w:val="false"/>
          <w:color w:val="000000"/>
          <w:sz w:val="28"/>
        </w:rPr>
        <w:t>
      10. Арифметико-логический контроль:</w:t>
      </w:r>
    </w:p>
    <w:bookmarkEnd w:id="191"/>
    <w:bookmarkStart w:name="z297" w:id="192"/>
    <w:p>
      <w:pPr>
        <w:spacing w:after="0"/>
        <w:ind w:left="0"/>
        <w:jc w:val="both"/>
      </w:pPr>
      <w:r>
        <w:rPr>
          <w:rFonts w:ascii="Times New Roman"/>
          <w:b w:val="false"/>
          <w:i w:val="false"/>
          <w:color w:val="000000"/>
          <w:sz w:val="28"/>
        </w:rPr>
        <w:t>
      1) Раздел 2:</w:t>
      </w:r>
    </w:p>
    <w:bookmarkEnd w:id="192"/>
    <w:bookmarkStart w:name="z298" w:id="193"/>
    <w:p>
      <w:pPr>
        <w:spacing w:after="0"/>
        <w:ind w:left="0"/>
        <w:jc w:val="both"/>
      </w:pPr>
      <w:r>
        <w:rPr>
          <w:rFonts w:ascii="Times New Roman"/>
          <w:b w:val="false"/>
          <w:i w:val="false"/>
          <w:color w:val="000000"/>
          <w:sz w:val="28"/>
        </w:rPr>
        <w:t>
      если графа 1 заполнена, то графы 2, 3, 4, 5 и 6 тоже заполняются;</w:t>
      </w:r>
    </w:p>
    <w:bookmarkEnd w:id="193"/>
    <w:bookmarkStart w:name="z299" w:id="194"/>
    <w:p>
      <w:pPr>
        <w:spacing w:after="0"/>
        <w:ind w:left="0"/>
        <w:jc w:val="both"/>
      </w:pPr>
      <w:r>
        <w:rPr>
          <w:rFonts w:ascii="Times New Roman"/>
          <w:b w:val="false"/>
          <w:i w:val="false"/>
          <w:color w:val="000000"/>
          <w:sz w:val="28"/>
        </w:rPr>
        <w:t>
      2) строка 122.916000 &gt; ∑строк 122.916001, 122.916002, 122.916003;</w:t>
      </w:r>
    </w:p>
    <w:bookmarkEnd w:id="194"/>
    <w:bookmarkStart w:name="z300" w:id="195"/>
    <w:p>
      <w:pPr>
        <w:spacing w:after="0"/>
        <w:ind w:left="0"/>
        <w:jc w:val="both"/>
      </w:pPr>
      <w:r>
        <w:rPr>
          <w:rFonts w:ascii="Times New Roman"/>
          <w:b w:val="false"/>
          <w:i w:val="false"/>
          <w:color w:val="000000"/>
          <w:sz w:val="28"/>
        </w:rPr>
        <w:t>
      строка 122.915100 &gt; ∑строк 122.915101, 122.915102;</w:t>
      </w:r>
    </w:p>
    <w:bookmarkEnd w:id="195"/>
    <w:bookmarkStart w:name="z301" w:id="196"/>
    <w:p>
      <w:pPr>
        <w:spacing w:after="0"/>
        <w:ind w:left="0"/>
        <w:jc w:val="both"/>
      </w:pPr>
      <w:r>
        <w:rPr>
          <w:rFonts w:ascii="Times New Roman"/>
          <w:b w:val="false"/>
          <w:i w:val="false"/>
          <w:color w:val="000000"/>
          <w:sz w:val="28"/>
        </w:rPr>
        <w:t>
      строка 122.915300 &gt; строке 122.915301;</w:t>
      </w:r>
    </w:p>
    <w:bookmarkEnd w:id="196"/>
    <w:bookmarkStart w:name="z302" w:id="197"/>
    <w:p>
      <w:pPr>
        <w:spacing w:after="0"/>
        <w:ind w:left="0"/>
        <w:jc w:val="both"/>
      </w:pPr>
      <w:r>
        <w:rPr>
          <w:rFonts w:ascii="Times New Roman"/>
          <w:b w:val="false"/>
          <w:i w:val="false"/>
          <w:color w:val="000000"/>
          <w:sz w:val="28"/>
        </w:rPr>
        <w:t>
      строка 122.911000 &gt; ∑строк 122.911004, 122.911005, 122.911006, 122.911007;</w:t>
      </w:r>
    </w:p>
    <w:bookmarkEnd w:id="197"/>
    <w:bookmarkStart w:name="z303" w:id="198"/>
    <w:p>
      <w:pPr>
        <w:spacing w:after="0"/>
        <w:ind w:left="0"/>
        <w:jc w:val="both"/>
      </w:pPr>
      <w:r>
        <w:rPr>
          <w:rFonts w:ascii="Times New Roman"/>
          <w:b w:val="false"/>
          <w:i w:val="false"/>
          <w:color w:val="000000"/>
          <w:sz w:val="28"/>
        </w:rPr>
        <w:t>
      3) Раздел 3:</w:t>
      </w:r>
    </w:p>
    <w:bookmarkEnd w:id="198"/>
    <w:bookmarkStart w:name="z304" w:id="199"/>
    <w:p>
      <w:pPr>
        <w:spacing w:after="0"/>
        <w:ind w:left="0"/>
        <w:jc w:val="both"/>
      </w:pPr>
      <w:r>
        <w:rPr>
          <w:rFonts w:ascii="Times New Roman"/>
          <w:b w:val="false"/>
          <w:i w:val="false"/>
          <w:color w:val="000000"/>
          <w:sz w:val="28"/>
        </w:rPr>
        <w:t>
      если графа 1 заполнена, то графа 2 тоже заполняются.</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13</w:t>
            </w:r>
          </w:p>
        </w:tc>
      </w:tr>
    </w:tbl>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cMar>
              <w:top w:w="15" w:type="dxa"/>
              <w:left w:w="15" w:type="dxa"/>
              <w:bottom w:w="15" w:type="dxa"/>
              <w:right w:w="15" w:type="dxa"/>
            </w:tcMar>
            <w:vAlign w:val="center"/>
          </w:tcPr>
          <w:bookmarkStart w:name="z306" w:id="200"/>
          <w:p>
            <w:pPr>
              <w:spacing w:after="20"/>
              <w:ind w:left="20"/>
              <w:jc w:val="both"/>
            </w:pPr>
          </w:p>
          <w:bookmarkEnd w:id="200"/>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bookmarkStart w:name="z307" w:id="20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Приложение 34 к приказу Председателя Комитета по статистике Министерства  национальной экономики Республики Казахстан от 10 февраля 2020 года № 21</w:t>
            </w:r>
          </w:p>
          <w:p>
            <w:pPr>
              <w:spacing w:after="20"/>
              <w:ind w:left="20"/>
              <w:jc w:val="both"/>
            </w:pPr>
          </w:p>
          <w:p>
            <w:pPr>
              <w:spacing w:after="20"/>
              <w:ind w:left="2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10 ақпандағы № 21 бұйрығына 34-қосымша
</w:t>
            </w:r>
          </w:p>
        </w:tc>
      </w:tr>
      <w:tr>
        <w:trPr>
          <w:trHeight w:val="30" w:hRule="atLeast"/>
        </w:trPr>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кооперативінің қызметі туралы</w:t>
            </w:r>
          </w:p>
          <w:p>
            <w:pPr>
              <w:spacing w:after="20"/>
              <w:ind w:left="20"/>
              <w:jc w:val="both"/>
            </w:pPr>
          </w:p>
          <w:p>
            <w:pPr>
              <w:spacing w:after="20"/>
              <w:ind w:left="20"/>
              <w:jc w:val="both"/>
            </w:pPr>
            <w:r>
              <w:rPr>
                <w:rFonts w:ascii="Times New Roman"/>
                <w:b/>
                <w:i w:val="false"/>
                <w:color w:val="000000"/>
                <w:sz w:val="20"/>
              </w:rPr>
              <w:t>
О деятельности сельскохозяйственного кооператива
</w:t>
            </w:r>
          </w:p>
        </w:tc>
      </w:tr>
      <w:tr>
        <w:trPr>
          <w:trHeight w:val="30" w:hRule="atLeast"/>
        </w:trPr>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1-СПК
</w:t>
            </w:r>
          </w:p>
        </w:tc>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87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4"/>
            <w:tcBorders/>
            <w:tcMar>
              <w:top w:w="15" w:type="dxa"/>
              <w:left w:w="15" w:type="dxa"/>
              <w:bottom w:w="15" w:type="dxa"/>
              <w:right w:w="15" w:type="dxa"/>
            </w:tcMar>
            <w:vAlign w:val="center"/>
          </w:tcPr>
          <w:bookmarkStart w:name="z316" w:id="202"/>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 ұсынады</w:t>
            </w:r>
          </w:p>
          <w:bookmarkEnd w:id="202"/>
          <w:p>
            <w:pPr>
              <w:spacing w:after="20"/>
              <w:ind w:left="20"/>
              <w:jc w:val="both"/>
            </w:pP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14"/>
            <w:tcBorders/>
            <w:tcMar>
              <w:top w:w="15" w:type="dxa"/>
              <w:left w:w="15" w:type="dxa"/>
              <w:bottom w:w="15" w:type="dxa"/>
              <w:right w:w="15" w:type="dxa"/>
            </w:tcMar>
            <w:vAlign w:val="center"/>
          </w:tcPr>
          <w:bookmarkStart w:name="z317" w:id="203"/>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28 наурызға (қоса алғанда) дейін</w:t>
            </w:r>
          </w:p>
          <w:bookmarkEnd w:id="203"/>
          <w:p>
            <w:pPr>
              <w:spacing w:after="20"/>
              <w:ind w:left="20"/>
              <w:jc w:val="both"/>
            </w:pPr>
            <w:r>
              <w:rPr>
                <w:rFonts w:ascii="Times New Roman"/>
                <w:b w:val="false"/>
                <w:i w:val="false"/>
                <w:color w:val="000000"/>
                <w:sz w:val="20"/>
              </w:rPr>
              <w:t>
Срок представления – до 28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bookmarkStart w:name="z318" w:id="204"/>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04"/>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cMar>
              <w:top w:w="15" w:type="dxa"/>
              <w:left w:w="15" w:type="dxa"/>
              <w:bottom w:w="15" w:type="dxa"/>
              <w:right w:w="15" w:type="dxa"/>
            </w:tcMar>
            <w:vAlign w:val="center"/>
          </w:tcPr>
          <w:bookmarkStart w:name="z319" w:id="205"/>
          <w:p>
            <w:pPr>
              <w:spacing w:after="20"/>
              <w:ind w:left="20"/>
              <w:jc w:val="both"/>
            </w:pPr>
            <w:r>
              <w:rPr>
                <w:rFonts w:ascii="Times New Roman"/>
                <w:b w:val="false"/>
                <w:i w:val="false"/>
                <w:color w:val="000000"/>
                <w:sz w:val="20"/>
              </w:rPr>
              <w:t>
</w:t>
            </w:r>
            <w:r>
              <w:rPr>
                <w:rFonts w:ascii="Times New Roman"/>
                <w:b/>
                <w:i w:val="false"/>
                <w:color w:val="000000"/>
                <w:sz w:val="20"/>
              </w:rPr>
              <w:t>Қызмет жүзеге асырылатын нақты жерді көрсетіңіз (облыс, қала, аудан)</w:t>
            </w:r>
          </w:p>
          <w:bookmarkEnd w:id="205"/>
          <w:p>
            <w:pPr>
              <w:spacing w:after="20"/>
              <w:ind w:left="20"/>
              <w:jc w:val="both"/>
            </w:pPr>
            <w:r>
              <w:rPr>
                <w:rFonts w:ascii="Times New Roman"/>
                <w:b w:val="false"/>
                <w:i w:val="false"/>
                <w:color w:val="000000"/>
                <w:sz w:val="20"/>
              </w:rPr>
              <w:t>
 Укажите фактическое место осуществления деятельности (область, город, район)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bookmarkStart w:name="z320" w:id="206"/>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20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bl>
    <w:bookmarkStart w:name="z321" w:id="207"/>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кооперациясының негізгі бағытын көрсетіңіз (бір ғана бағытты белгілеңіз)</w:t>
      </w:r>
    </w:p>
    <w:bookmarkEnd w:id="207"/>
    <w:bookmarkStart w:name="z322" w:id="208"/>
    <w:p>
      <w:pPr>
        <w:spacing w:after="0"/>
        <w:ind w:left="0"/>
        <w:jc w:val="both"/>
      </w:pPr>
      <w:r>
        <w:rPr>
          <w:rFonts w:ascii="Times New Roman"/>
          <w:b w:val="false"/>
          <w:i w:val="false"/>
          <w:color w:val="000000"/>
          <w:sz w:val="28"/>
        </w:rPr>
        <w:t>
      Укажите основное направление сельскохозяйственной кооперации (отметить только одно направление)</w:t>
      </w:r>
    </w:p>
    <w:bookmarkEnd w:id="20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23" w:id="209"/>
          <w:p>
            <w:pPr>
              <w:spacing w:after="20"/>
              <w:ind w:left="20"/>
              <w:jc w:val="both"/>
            </w:pPr>
            <w:r>
              <w:rPr>
                <w:rFonts w:ascii="Times New Roman"/>
                <w:b w:val="false"/>
                <w:i w:val="false"/>
                <w:color w:val="000000"/>
                <w:sz w:val="20"/>
              </w:rPr>
              <w:t>
</w:t>
            </w:r>
            <w:r>
              <w:rPr>
                <w:rFonts w:ascii="Times New Roman"/>
                <w:b/>
                <w:i w:val="false"/>
                <w:color w:val="000000"/>
                <w:sz w:val="20"/>
              </w:rPr>
              <w:t>1. Өндірістік</w:t>
            </w:r>
          </w:p>
          <w:bookmarkEnd w:id="209"/>
          <w:p>
            <w:pPr>
              <w:spacing w:after="20"/>
              <w:ind w:left="20"/>
              <w:jc w:val="both"/>
            </w:pPr>
            <w:r>
              <w:rPr>
                <w:rFonts w:ascii="Times New Roman"/>
                <w:b w:val="false"/>
                <w:i w:val="false"/>
                <w:color w:val="000000"/>
                <w:sz w:val="20"/>
              </w:rPr>
              <w:t>
Производственные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324" w:id="210"/>
          <w:p>
            <w:pPr>
              <w:spacing w:after="20"/>
              <w:ind w:left="20"/>
              <w:jc w:val="both"/>
            </w:pPr>
            <w:r>
              <w:rPr>
                <w:rFonts w:ascii="Times New Roman"/>
                <w:b w:val="false"/>
                <w:i w:val="false"/>
                <w:color w:val="000000"/>
                <w:sz w:val="20"/>
              </w:rPr>
              <w:t xml:space="preserve">
 </w:t>
            </w:r>
            <w:r>
              <w:rPr>
                <w:rFonts w:ascii="Times New Roman"/>
                <w:b/>
                <w:i w:val="false"/>
                <w:color w:val="000000"/>
                <w:sz w:val="20"/>
              </w:rPr>
              <w:t>2. Өткізу</w:t>
            </w:r>
          </w:p>
          <w:bookmarkEnd w:id="210"/>
          <w:p>
            <w:pPr>
              <w:spacing w:after="20"/>
              <w:ind w:left="20"/>
              <w:jc w:val="both"/>
            </w:pPr>
            <w:r>
              <w:rPr>
                <w:rFonts w:ascii="Times New Roman"/>
                <w:b w:val="false"/>
                <w:i w:val="false"/>
                <w:color w:val="000000"/>
                <w:sz w:val="20"/>
              </w:rPr>
              <w:t>
Сбытовые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325" w:id="211"/>
          <w:p>
            <w:pPr>
              <w:spacing w:after="20"/>
              <w:ind w:left="20"/>
              <w:jc w:val="both"/>
            </w:pPr>
            <w:r>
              <w:rPr>
                <w:rFonts w:ascii="Times New Roman"/>
                <w:b w:val="false"/>
                <w:i w:val="false"/>
                <w:color w:val="000000"/>
                <w:sz w:val="20"/>
              </w:rPr>
              <w:t xml:space="preserve">
 </w:t>
            </w:r>
            <w:r>
              <w:rPr>
                <w:rFonts w:ascii="Times New Roman"/>
                <w:b/>
                <w:i w:val="false"/>
                <w:color w:val="000000"/>
                <w:sz w:val="20"/>
              </w:rPr>
              <w:t>3. Сервистік</w:t>
            </w:r>
          </w:p>
          <w:bookmarkEnd w:id="211"/>
          <w:p>
            <w:pPr>
              <w:spacing w:after="20"/>
              <w:ind w:left="20"/>
              <w:jc w:val="both"/>
            </w:pPr>
            <w:r>
              <w:rPr>
                <w:rFonts w:ascii="Times New Roman"/>
                <w:b w:val="false"/>
                <w:i w:val="false"/>
                <w:color w:val="000000"/>
                <w:sz w:val="20"/>
              </w:rPr>
              <w:t>
Сервисные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326" w:id="212"/>
          <w:p>
            <w:pPr>
              <w:spacing w:after="20"/>
              <w:ind w:left="20"/>
              <w:jc w:val="both"/>
            </w:pPr>
            <w:r>
              <w:rPr>
                <w:rFonts w:ascii="Times New Roman"/>
                <w:b w:val="false"/>
                <w:i w:val="false"/>
                <w:color w:val="000000"/>
                <w:sz w:val="20"/>
              </w:rPr>
              <w:t xml:space="preserve">
 </w:t>
            </w:r>
            <w:r>
              <w:rPr>
                <w:rFonts w:ascii="Times New Roman"/>
                <w:b/>
                <w:i w:val="false"/>
                <w:color w:val="000000"/>
                <w:sz w:val="20"/>
              </w:rPr>
              <w:t>4. Өңдеуші</w:t>
            </w:r>
          </w:p>
          <w:bookmarkEnd w:id="212"/>
          <w:p>
            <w:pPr>
              <w:spacing w:after="20"/>
              <w:ind w:left="20"/>
              <w:jc w:val="both"/>
            </w:pPr>
            <w:r>
              <w:rPr>
                <w:rFonts w:ascii="Times New Roman"/>
                <w:b w:val="false"/>
                <w:i w:val="false"/>
                <w:color w:val="000000"/>
                <w:sz w:val="20"/>
              </w:rPr>
              <w:t>
Перерабатывающие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327" w:id="213"/>
          <w:p>
            <w:pPr>
              <w:spacing w:after="20"/>
              <w:ind w:left="20"/>
              <w:jc w:val="both"/>
            </w:pPr>
            <w:r>
              <w:rPr>
                <w:rFonts w:ascii="Times New Roman"/>
                <w:b w:val="false"/>
                <w:i w:val="false"/>
                <w:color w:val="000000"/>
                <w:sz w:val="20"/>
              </w:rPr>
              <w:t xml:space="preserve">
 </w:t>
            </w:r>
            <w:r>
              <w:rPr>
                <w:rFonts w:ascii="Times New Roman"/>
                <w:b/>
                <w:i w:val="false"/>
                <w:color w:val="000000"/>
                <w:sz w:val="20"/>
              </w:rPr>
              <w:t>5. Басқа</w:t>
            </w:r>
          </w:p>
          <w:bookmarkEnd w:id="213"/>
          <w:p>
            <w:pPr>
              <w:spacing w:after="20"/>
              <w:ind w:left="20"/>
              <w:jc w:val="both"/>
            </w:pPr>
            <w:r>
              <w:rPr>
                <w:rFonts w:ascii="Times New Roman"/>
                <w:b w:val="false"/>
                <w:i w:val="false"/>
                <w:color w:val="000000"/>
                <w:sz w:val="20"/>
              </w:rPr>
              <w:t>
Иные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985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14"/>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кезеңнің соңына ауыл шаруашылығы кооперативі мүшелерінің саны туралы мәліметтерді көрсетіңіз</w:t>
      </w:r>
    </w:p>
    <w:bookmarkEnd w:id="214"/>
    <w:bookmarkStart w:name="z329" w:id="215"/>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 на конец отчетного периода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кооперативі мүшелерінің типтері</w:t>
            </w:r>
          </w:p>
          <w:p>
            <w:pPr>
              <w:spacing w:after="20"/>
              <w:ind w:left="20"/>
              <w:jc w:val="both"/>
            </w:pPr>
          </w:p>
          <w:p>
            <w:pPr>
              <w:spacing w:after="20"/>
              <w:ind w:left="20"/>
              <w:jc w:val="both"/>
            </w:pPr>
            <w:r>
              <w:rPr>
                <w:rFonts w:ascii="Times New Roman"/>
                <w:b/>
                <w:i w:val="false"/>
                <w:color w:val="000000"/>
                <w:sz w:val="20"/>
              </w:rPr>
              <w:t>
Типы членов сельскохозяйственного кооператива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кезеңнің соңына ауыл шаруашылығы кооперативі мүшелерінің саны, бірлікпен</w:t>
            </w:r>
          </w:p>
          <w:p>
            <w:pPr>
              <w:spacing w:after="20"/>
              <w:ind w:left="20"/>
              <w:jc w:val="both"/>
            </w:pPr>
          </w:p>
          <w:p>
            <w:pPr>
              <w:spacing w:after="20"/>
              <w:ind w:left="20"/>
              <w:jc w:val="both"/>
            </w:pPr>
            <w:r>
              <w:rPr>
                <w:rFonts w:ascii="Times New Roman"/>
                <w:b/>
                <w:i w:val="false"/>
                <w:color w:val="000000"/>
                <w:sz w:val="20"/>
              </w:rPr>
              <w:t>
Количество членов сельскохозяйственного кооператива на конец отчетного периода, в единицах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6"/>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bookmarkEnd w:id="216"/>
          <w:p>
            <w:pPr>
              <w:spacing w:after="20"/>
              <w:ind w:left="20"/>
              <w:jc w:val="both"/>
            </w:pPr>
            <w:r>
              <w:rPr>
                <w:rFonts w:ascii="Times New Roman"/>
                <w:b w:val="false"/>
                <w:i w:val="false"/>
                <w:color w:val="000000"/>
                <w:sz w:val="20"/>
              </w:rPr>
              <w:t>
Юридические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7"/>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кәсіпорындар</w:t>
            </w:r>
          </w:p>
          <w:p>
            <w:pPr>
              <w:spacing w:after="20"/>
              <w:ind w:left="20"/>
              <w:jc w:val="both"/>
            </w:pPr>
            <w:r>
              <w:rPr>
                <w:rFonts w:ascii="Times New Roman"/>
                <w:b w:val="false"/>
                <w:i w:val="false"/>
                <w:color w:val="000000"/>
                <w:sz w:val="20"/>
              </w:rPr>
              <w:t>
государственные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18"/>
          <w:p>
            <w:pPr>
              <w:spacing w:after="20"/>
              <w:ind w:left="20"/>
              <w:jc w:val="both"/>
            </w:pPr>
            <w:r>
              <w:rPr>
                <w:rFonts w:ascii="Times New Roman"/>
                <w:b w:val="false"/>
                <w:i w:val="false"/>
                <w:color w:val="000000"/>
                <w:sz w:val="20"/>
              </w:rPr>
              <w:t>
</w:t>
            </w:r>
            <w:r>
              <w:rPr>
                <w:rFonts w:ascii="Times New Roman"/>
                <w:b/>
                <w:i w:val="false"/>
                <w:color w:val="000000"/>
                <w:sz w:val="20"/>
              </w:rPr>
              <w:t>шаруашылық серіктестіктері</w:t>
            </w:r>
          </w:p>
          <w:bookmarkEnd w:id="218"/>
          <w:p>
            <w:pPr>
              <w:spacing w:after="20"/>
              <w:ind w:left="20"/>
              <w:jc w:val="both"/>
            </w:pPr>
            <w:r>
              <w:rPr>
                <w:rFonts w:ascii="Times New Roman"/>
                <w:b w:val="false"/>
                <w:i w:val="false"/>
                <w:color w:val="000000"/>
                <w:sz w:val="20"/>
              </w:rPr>
              <w:t>
хозяйственные товарищества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9"/>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қоғамдар</w:t>
            </w:r>
          </w:p>
          <w:bookmarkEnd w:id="219"/>
          <w:p>
            <w:pPr>
              <w:spacing w:after="20"/>
              <w:ind w:left="20"/>
              <w:jc w:val="both"/>
            </w:pPr>
            <w:r>
              <w:rPr>
                <w:rFonts w:ascii="Times New Roman"/>
                <w:b w:val="false"/>
                <w:i w:val="false"/>
                <w:color w:val="000000"/>
                <w:sz w:val="20"/>
              </w:rPr>
              <w:t>
акционерные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0"/>
          <w:p>
            <w:pPr>
              <w:spacing w:after="20"/>
              <w:ind w:left="20"/>
              <w:jc w:val="both"/>
            </w:pPr>
            <w:r>
              <w:rPr>
                <w:rFonts w:ascii="Times New Roman"/>
                <w:b w:val="false"/>
                <w:i w:val="false"/>
                <w:color w:val="000000"/>
                <w:sz w:val="20"/>
              </w:rPr>
              <w:t>
</w:t>
            </w:r>
            <w:r>
              <w:rPr>
                <w:rFonts w:ascii="Times New Roman"/>
                <w:b/>
                <w:i w:val="false"/>
                <w:color w:val="000000"/>
                <w:sz w:val="20"/>
              </w:rPr>
              <w:t>басқа да ұйымдық-құқықтық нысандар</w:t>
            </w:r>
          </w:p>
          <w:bookmarkEnd w:id="220"/>
          <w:p>
            <w:pPr>
              <w:spacing w:after="20"/>
              <w:ind w:left="20"/>
              <w:jc w:val="both"/>
            </w:pPr>
            <w:r>
              <w:rPr>
                <w:rFonts w:ascii="Times New Roman"/>
                <w:b w:val="false"/>
                <w:i w:val="false"/>
                <w:color w:val="000000"/>
                <w:sz w:val="20"/>
              </w:rPr>
              <w:t>
другие организационно-правовые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1"/>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 және шаруа немесе фермер қожалықтары</w:t>
            </w:r>
          </w:p>
          <w:bookmarkEnd w:id="221"/>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2"/>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w:t>
            </w:r>
          </w:p>
          <w:bookmarkEnd w:id="222"/>
          <w:p>
            <w:pPr>
              <w:spacing w:after="20"/>
              <w:ind w:left="20"/>
              <w:jc w:val="both"/>
            </w:pPr>
            <w:r>
              <w:rPr>
                <w:rFonts w:ascii="Times New Roman"/>
                <w:b w:val="false"/>
                <w:i w:val="false"/>
                <w:color w:val="000000"/>
                <w:sz w:val="20"/>
              </w:rPr>
              <w:t>
Домашние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23"/>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кезеңге орташа алғанда ауыл шаруашылығы кооперативтегі қызметкерлерінің санын көрсетіңіз, адам</w:t>
      </w:r>
    </w:p>
    <w:bookmarkEnd w:id="223"/>
    <w:bookmarkStart w:name="z343" w:id="224"/>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в среднем за отчетный период, человек</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25"/>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w:t>
            </w:r>
          </w:p>
          <w:bookmarkEnd w:id="225"/>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6"/>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кооперативтегі қызметкерлердің тізімдік саны</w:t>
            </w:r>
          </w:p>
          <w:bookmarkEnd w:id="226"/>
          <w:p>
            <w:pPr>
              <w:spacing w:after="20"/>
              <w:ind w:left="20"/>
              <w:jc w:val="both"/>
            </w:pPr>
            <w:r>
              <w:rPr>
                <w:rFonts w:ascii="Times New Roman"/>
                <w:b w:val="false"/>
                <w:i w:val="false"/>
                <w:color w:val="000000"/>
                <w:sz w:val="20"/>
              </w:rPr>
              <w:t xml:space="preserve">
Списочная численность работников сельскохозяйственного кооператива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7"/>
          <w:p>
            <w:pPr>
              <w:spacing w:after="20"/>
              <w:ind w:left="20"/>
              <w:jc w:val="both"/>
            </w:pPr>
            <w:r>
              <w:rPr>
                <w:rFonts w:ascii="Times New Roman"/>
                <w:b w:val="false"/>
                <w:i w:val="false"/>
                <w:color w:val="000000"/>
                <w:sz w:val="20"/>
              </w:rPr>
              <w:t>
</w:t>
            </w:r>
            <w:r>
              <w:rPr>
                <w:rFonts w:ascii="Times New Roman"/>
                <w:b/>
                <w:i w:val="false"/>
                <w:color w:val="000000"/>
                <w:sz w:val="20"/>
              </w:rPr>
              <w:t>Қоса атқару бойынша (басқа ұйымдардан) жұмысқа қабылданған ауыл шаруашылығы кооперативі қызметкерлерінің саны</w:t>
            </w:r>
          </w:p>
          <w:bookmarkEnd w:id="227"/>
          <w:p>
            <w:pPr>
              <w:spacing w:after="20"/>
              <w:ind w:left="20"/>
              <w:jc w:val="both"/>
            </w:pP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8"/>
          <w:p>
            <w:pPr>
              <w:spacing w:after="20"/>
              <w:ind w:left="20"/>
              <w:jc w:val="both"/>
            </w:pPr>
            <w:r>
              <w:rPr>
                <w:rFonts w:ascii="Times New Roman"/>
                <w:b w:val="false"/>
                <w:i w:val="false"/>
                <w:color w:val="000000"/>
                <w:sz w:val="20"/>
              </w:rPr>
              <w:t>
</w:t>
            </w:r>
            <w:r>
              <w:rPr>
                <w:rFonts w:ascii="Times New Roman"/>
                <w:b/>
                <w:i w:val="false"/>
                <w:color w:val="000000"/>
                <w:sz w:val="20"/>
              </w:rPr>
              <w:t>Жұмыстарды азаматтық-құқықтық сипаттағы шарттар бойынша орындайтын ауыл шаруашылығы кооперативі қызметкерлерінің саны</w:t>
            </w:r>
          </w:p>
          <w:bookmarkEnd w:id="228"/>
          <w:p>
            <w:pPr>
              <w:spacing w:after="20"/>
              <w:ind w:left="20"/>
              <w:jc w:val="both"/>
            </w:pP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29"/>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 шаруашылығы кооперативінің өнім өндіруі туралы мәліметтерді көрсетіңіз</w:t>
      </w:r>
    </w:p>
    <w:bookmarkEnd w:id="229"/>
    <w:bookmarkStart w:name="z351" w:id="230"/>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атауы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Наименование вида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Код вида продукции</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Единица измерения</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өндіру</w:t>
            </w:r>
          </w:p>
          <w:p>
            <w:pPr>
              <w:spacing w:after="20"/>
              <w:ind w:left="20"/>
              <w:jc w:val="both"/>
            </w:pPr>
          </w:p>
          <w:p>
            <w:pPr>
              <w:spacing w:after="20"/>
              <w:ind w:left="20"/>
              <w:jc w:val="both"/>
            </w:pPr>
            <w:r>
              <w:rPr>
                <w:rFonts w:ascii="Times New Roman"/>
                <w:b/>
                <w:i w:val="false"/>
                <w:color w:val="000000"/>
                <w:sz w:val="20"/>
              </w:rPr>
              <w:t>
Производство продукции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 w:id="23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1"/>
    <w:bookmarkStart w:name="z359" w:id="232"/>
    <w:p>
      <w:pPr>
        <w:spacing w:after="0"/>
        <w:ind w:left="0"/>
        <w:jc w:val="both"/>
      </w:pPr>
      <w:r>
        <w:rPr>
          <w:rFonts w:ascii="Times New Roman"/>
          <w:b w:val="false"/>
          <w:i w:val="false"/>
          <w:color w:val="000000"/>
          <w:sz w:val="28"/>
        </w:rPr>
        <w:t>
      Примечание:</w:t>
      </w:r>
    </w:p>
    <w:bookmarkEnd w:id="232"/>
    <w:bookmarkStart w:name="z360" w:id="2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 өнім түрінің атауын, кодын және өлшем бірлігін осы статистикалық нысанға "Өнім түрлерінің тізбесі" 1-қосымшасына сәйкес респондент толтырады</w:t>
      </w:r>
    </w:p>
    <w:bookmarkEnd w:id="233"/>
    <w:bookmarkStart w:name="z361" w:id="2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атауы</w:t>
            </w:r>
          </w:p>
          <w:p>
            <w:pPr>
              <w:spacing w:after="20"/>
              <w:ind w:left="20"/>
              <w:jc w:val="both"/>
            </w:pPr>
          </w:p>
          <w:p>
            <w:pPr>
              <w:spacing w:after="20"/>
              <w:ind w:left="20"/>
              <w:jc w:val="both"/>
            </w:pPr>
            <w:r>
              <w:rPr>
                <w:rFonts w:ascii="Times New Roman"/>
                <w:b/>
                <w:i w:val="false"/>
                <w:color w:val="000000"/>
                <w:sz w:val="20"/>
              </w:rPr>
              <w:t>
Наименование вида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p>
          <w:p>
            <w:pPr>
              <w:spacing w:after="20"/>
              <w:ind w:left="20"/>
              <w:jc w:val="both"/>
            </w:pPr>
          </w:p>
          <w:p>
            <w:pPr>
              <w:spacing w:after="20"/>
              <w:ind w:left="20"/>
              <w:jc w:val="both"/>
            </w:pPr>
            <w:r>
              <w:rPr>
                <w:rFonts w:ascii="Times New Roman"/>
                <w:b/>
                <w:i w:val="false"/>
                <w:color w:val="000000"/>
                <w:sz w:val="20"/>
              </w:rPr>
              <w:t>
Код вида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өндіру</w:t>
            </w:r>
          </w:p>
          <w:p>
            <w:pPr>
              <w:spacing w:after="20"/>
              <w:ind w:left="20"/>
              <w:jc w:val="both"/>
            </w:pPr>
          </w:p>
          <w:p>
            <w:pPr>
              <w:spacing w:after="20"/>
              <w:ind w:left="20"/>
              <w:jc w:val="both"/>
            </w:pPr>
            <w:r>
              <w:rPr>
                <w:rFonts w:ascii="Times New Roman"/>
                <w:b/>
                <w:i w:val="false"/>
                <w:color w:val="000000"/>
                <w:sz w:val="20"/>
              </w:rPr>
              <w:t>
Производство продукции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235"/>
    <w:p>
      <w:pPr>
        <w:spacing w:after="0"/>
        <w:ind w:left="0"/>
        <w:jc w:val="both"/>
      </w:pPr>
      <w:r>
        <w:rPr>
          <w:rFonts w:ascii="Times New Roman"/>
          <w:b w:val="false"/>
          <w:i w:val="false"/>
          <w:color w:val="000000"/>
          <w:sz w:val="28"/>
        </w:rPr>
        <w:t xml:space="preserve">
      </w:t>
      </w:r>
      <w:r>
        <w:rPr>
          <w:rFonts w:ascii="Times New Roman"/>
          <w:b/>
          <w:i w:val="false"/>
          <w:color w:val="000000"/>
          <w:sz w:val="28"/>
        </w:rPr>
        <w:t>6. Ауыл шаруашылығы кооперативі көрсеткен қызметтер көлемі туралы мәліметтерді көрсетіңіз</w:t>
      </w:r>
    </w:p>
    <w:bookmarkEnd w:id="235"/>
    <w:bookmarkStart w:name="z369" w:id="236"/>
    <w:p>
      <w:pPr>
        <w:spacing w:after="0"/>
        <w:ind w:left="0"/>
        <w:jc w:val="both"/>
      </w:pPr>
      <w:r>
        <w:rPr>
          <w:rFonts w:ascii="Times New Roman"/>
          <w:b w:val="false"/>
          <w:i w:val="false"/>
          <w:color w:val="000000"/>
          <w:sz w:val="28"/>
        </w:rPr>
        <w:t xml:space="preserve">
      Укажите сведения об объеме оказанных услуг сельскохозяйственным кооперативом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түрінің атауы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Наименование вида услуг2
</w:t>
            </w: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түрінің коды</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Код вида услуг2
</w:t>
            </w:r>
          </w:p>
          <w:p>
            <w:pPr>
              <w:spacing w:after="0"/>
              <w:ind w:left="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Көрсетілген қызметтер көлемі, мың теңгемен</w:t>
            </w:r>
          </w:p>
          <w:p>
            <w:pPr>
              <w:spacing w:after="20"/>
              <w:ind w:left="20"/>
              <w:jc w:val="both"/>
            </w:pPr>
          </w:p>
          <w:p>
            <w:pPr>
              <w:spacing w:after="20"/>
              <w:ind w:left="20"/>
              <w:jc w:val="both"/>
            </w:pPr>
            <w:r>
              <w:rPr>
                <w:rFonts w:ascii="Times New Roman"/>
                <w:b/>
                <w:i w:val="false"/>
                <w:color w:val="000000"/>
                <w:sz w:val="20"/>
              </w:rPr>
              <w:t>
Объем оказанных услуг, в тысячах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23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7"/>
    <w:bookmarkStart w:name="z374" w:id="238"/>
    <w:p>
      <w:pPr>
        <w:spacing w:after="0"/>
        <w:ind w:left="0"/>
        <w:jc w:val="both"/>
      </w:pPr>
      <w:r>
        <w:rPr>
          <w:rFonts w:ascii="Times New Roman"/>
          <w:b w:val="false"/>
          <w:i w:val="false"/>
          <w:color w:val="000000"/>
          <w:sz w:val="28"/>
        </w:rPr>
        <w:t>
      Примечание:</w:t>
      </w:r>
    </w:p>
    <w:bookmarkEnd w:id="238"/>
    <w:bookmarkStart w:name="z375" w:id="2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2-қосымшасына сәйкес респондент толтырады</w:t>
      </w:r>
    </w:p>
    <w:bookmarkEnd w:id="239"/>
    <w:bookmarkStart w:name="z376" w:id="2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түрінің коды</w:t>
            </w:r>
          </w:p>
          <w:p>
            <w:pPr>
              <w:spacing w:after="20"/>
              <w:ind w:left="20"/>
              <w:jc w:val="both"/>
            </w:pPr>
          </w:p>
          <w:p>
            <w:pPr>
              <w:spacing w:after="20"/>
              <w:ind w:left="20"/>
              <w:jc w:val="both"/>
            </w:pPr>
            <w:r>
              <w:rPr>
                <w:rFonts w:ascii="Times New Roman"/>
                <w:b/>
                <w:i w:val="false"/>
                <w:color w:val="000000"/>
                <w:sz w:val="20"/>
              </w:rPr>
              <w:t>
Код вида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Көрсетілген қызметтер көлемі, мың теңгемен</w:t>
            </w:r>
          </w:p>
          <w:p>
            <w:pPr>
              <w:spacing w:after="20"/>
              <w:ind w:left="20"/>
              <w:jc w:val="both"/>
            </w:pPr>
          </w:p>
          <w:p>
            <w:pPr>
              <w:spacing w:after="20"/>
              <w:ind w:left="20"/>
              <w:jc w:val="both"/>
            </w:pPr>
            <w:r>
              <w:rPr>
                <w:rFonts w:ascii="Times New Roman"/>
                <w:b/>
                <w:i w:val="false"/>
                <w:color w:val="000000"/>
                <w:sz w:val="20"/>
              </w:rPr>
              <w:t>
Объем оказанных услуг, в тысячах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241"/>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кооперативінің ауыл шаруашылығы өнімдерін дайындауы, сатып алуы және өткізуі туралы мәліметтерді көрсетіңіз</w:t>
      </w:r>
    </w:p>
    <w:bookmarkEnd w:id="241"/>
    <w:bookmarkStart w:name="z381" w:id="242"/>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атауы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Наименование вида продукции3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вида продукции3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Единица измерения3
</w:t>
            </w: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өнімдерін сатып алу</w:t>
            </w:r>
          </w:p>
          <w:p>
            <w:pPr>
              <w:spacing w:after="20"/>
              <w:ind w:left="20"/>
              <w:jc w:val="both"/>
            </w:pPr>
          </w:p>
          <w:p>
            <w:pPr>
              <w:spacing w:after="20"/>
              <w:ind w:left="20"/>
              <w:jc w:val="both"/>
            </w:pPr>
            <w:r>
              <w:rPr>
                <w:rFonts w:ascii="Times New Roman"/>
                <w:b/>
                <w:i w:val="false"/>
                <w:color w:val="000000"/>
                <w:sz w:val="20"/>
              </w:rPr>
              <w:t>
Закуп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өнімдерін өткізу</w:t>
            </w:r>
          </w:p>
          <w:p>
            <w:pPr>
              <w:spacing w:after="20"/>
              <w:ind w:left="20"/>
              <w:jc w:val="both"/>
            </w:pPr>
          </w:p>
          <w:p>
            <w:pPr>
              <w:spacing w:after="20"/>
              <w:ind w:left="20"/>
              <w:jc w:val="both"/>
            </w:pPr>
            <w:r>
              <w:rPr>
                <w:rFonts w:ascii="Times New Roman"/>
                <w:b/>
                <w:i w:val="false"/>
                <w:color w:val="000000"/>
                <w:sz w:val="20"/>
              </w:rPr>
              <w:t>
Реализация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 ауыл шаруашылығы өнімдерін дайындау</w:t>
            </w:r>
          </w:p>
          <w:p>
            <w:pPr>
              <w:spacing w:after="20"/>
              <w:ind w:left="20"/>
              <w:jc w:val="both"/>
            </w:pPr>
          </w:p>
          <w:p>
            <w:pPr>
              <w:spacing w:after="20"/>
              <w:ind w:left="20"/>
              <w:jc w:val="both"/>
            </w:pPr>
            <w:r>
              <w:rPr>
                <w:rFonts w:ascii="Times New Roman"/>
                <w:b/>
                <w:i w:val="false"/>
                <w:color w:val="000000"/>
                <w:sz w:val="20"/>
              </w:rPr>
              <w:t>
Заготовка сельскохозяйственной продукции в натуральном выражении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24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43"/>
    <w:bookmarkStart w:name="z393" w:id="244"/>
    <w:p>
      <w:pPr>
        <w:spacing w:after="0"/>
        <w:ind w:left="0"/>
        <w:jc w:val="both"/>
      </w:pPr>
      <w:r>
        <w:rPr>
          <w:rFonts w:ascii="Times New Roman"/>
          <w:b w:val="false"/>
          <w:i w:val="false"/>
          <w:color w:val="000000"/>
          <w:sz w:val="28"/>
        </w:rPr>
        <w:t>
      Примечание:</w:t>
      </w:r>
    </w:p>
    <w:bookmarkEnd w:id="244"/>
    <w:bookmarkStart w:name="z394" w:id="2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3-қосымшасына сәйкес респондент толтырады</w:t>
      </w:r>
    </w:p>
    <w:bookmarkEnd w:id="245"/>
    <w:bookmarkStart w:name="z395" w:id="2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атауы</w:t>
            </w:r>
          </w:p>
          <w:p>
            <w:pPr>
              <w:spacing w:after="20"/>
              <w:ind w:left="20"/>
              <w:jc w:val="both"/>
            </w:pPr>
          </w:p>
          <w:p>
            <w:pPr>
              <w:spacing w:after="20"/>
              <w:ind w:left="20"/>
              <w:jc w:val="both"/>
            </w:pPr>
            <w:r>
              <w:rPr>
                <w:rFonts w:ascii="Times New Roman"/>
                <w:b/>
                <w:i w:val="false"/>
                <w:color w:val="000000"/>
                <w:sz w:val="20"/>
              </w:rPr>
              <w:t>
Наименование вида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p>
          <w:p>
            <w:pPr>
              <w:spacing w:after="20"/>
              <w:ind w:left="20"/>
              <w:jc w:val="both"/>
            </w:pPr>
          </w:p>
          <w:p>
            <w:pPr>
              <w:spacing w:after="20"/>
              <w:ind w:left="20"/>
              <w:jc w:val="both"/>
            </w:pPr>
            <w:r>
              <w:rPr>
                <w:rFonts w:ascii="Times New Roman"/>
                <w:b/>
                <w:i w:val="false"/>
                <w:color w:val="000000"/>
                <w:sz w:val="20"/>
              </w:rPr>
              <w:t>
Код вида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өнімдерін сатып алу</w:t>
            </w:r>
          </w:p>
          <w:p>
            <w:pPr>
              <w:spacing w:after="20"/>
              <w:ind w:left="20"/>
              <w:jc w:val="both"/>
            </w:pPr>
          </w:p>
          <w:p>
            <w:pPr>
              <w:spacing w:after="20"/>
              <w:ind w:left="20"/>
              <w:jc w:val="both"/>
            </w:pPr>
            <w:r>
              <w:rPr>
                <w:rFonts w:ascii="Times New Roman"/>
                <w:b/>
                <w:i w:val="false"/>
                <w:color w:val="000000"/>
                <w:sz w:val="20"/>
              </w:rPr>
              <w:t>
Закуп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өнімдерін өткізу</w:t>
            </w:r>
          </w:p>
          <w:p>
            <w:pPr>
              <w:spacing w:after="20"/>
              <w:ind w:left="20"/>
              <w:jc w:val="both"/>
            </w:pPr>
          </w:p>
          <w:p>
            <w:pPr>
              <w:spacing w:after="20"/>
              <w:ind w:left="20"/>
              <w:jc w:val="both"/>
            </w:pPr>
            <w:r>
              <w:rPr>
                <w:rFonts w:ascii="Times New Roman"/>
                <w:b/>
                <w:i w:val="false"/>
                <w:color w:val="000000"/>
                <w:sz w:val="20"/>
              </w:rPr>
              <w:t>
Реализация сельскохозяйственной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 ауыл шаруашылығы өнімдерін дайындау</w:t>
            </w:r>
          </w:p>
          <w:p>
            <w:pPr>
              <w:spacing w:after="20"/>
              <w:ind w:left="20"/>
              <w:jc w:val="both"/>
            </w:pPr>
          </w:p>
          <w:p>
            <w:pPr>
              <w:spacing w:after="20"/>
              <w:ind w:left="20"/>
              <w:jc w:val="both"/>
            </w:pPr>
            <w:r>
              <w:rPr>
                <w:rFonts w:ascii="Times New Roman"/>
                <w:b/>
                <w:i w:val="false"/>
                <w:color w:val="000000"/>
                <w:sz w:val="20"/>
              </w:rPr>
              <w:t>
Заготовка сельскохозяйственной продукции в натуральном выражении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p>
          <w:p>
            <w:pPr>
              <w:spacing w:after="20"/>
              <w:ind w:left="20"/>
              <w:jc w:val="both"/>
            </w:pPr>
          </w:p>
          <w:p>
            <w:pPr>
              <w:spacing w:after="20"/>
              <w:ind w:left="20"/>
              <w:jc w:val="both"/>
            </w:pPr>
            <w:r>
              <w:rPr>
                <w:rFonts w:ascii="Times New Roman"/>
                <w:b/>
                <w:i w:val="false"/>
                <w:color w:val="000000"/>
                <w:sz w:val="20"/>
              </w:rPr>
              <w:t>
в натуральном выражении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p>
          <w:p>
            <w:pPr>
              <w:spacing w:after="20"/>
              <w:ind w:left="20"/>
              <w:jc w:val="both"/>
            </w:pPr>
          </w:p>
          <w:p>
            <w:pPr>
              <w:spacing w:after="20"/>
              <w:ind w:left="20"/>
              <w:jc w:val="both"/>
            </w:pPr>
            <w:r>
              <w:rPr>
                <w:rFonts w:ascii="Times New Roman"/>
                <w:b/>
                <w:i w:val="false"/>
                <w:color w:val="000000"/>
                <w:sz w:val="20"/>
              </w:rPr>
              <w:t>
в стоимостном выражении, в тысячах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247"/>
    <w:p>
      <w:pPr>
        <w:spacing w:after="0"/>
        <w:ind w:left="0"/>
        <w:jc w:val="both"/>
      </w:pPr>
      <w:r>
        <w:rPr>
          <w:rFonts w:ascii="Times New Roman"/>
          <w:b w:val="false"/>
          <w:i w:val="false"/>
          <w:color w:val="000000"/>
          <w:sz w:val="28"/>
        </w:rPr>
        <w:t xml:space="preserve">
      </w:t>
      </w:r>
      <w:r>
        <w:rPr>
          <w:rFonts w:ascii="Times New Roman"/>
          <w:b/>
          <w:i w:val="false"/>
          <w:color w:val="000000"/>
          <w:sz w:val="28"/>
        </w:rPr>
        <w:t>8. Ауыл шаруашылығы кооперативіндегі ауыл шаруашылығы техникаларының нақты бары туралы ақпаратты көрсетіңіз, жыл соңына, дана</w:t>
      </w:r>
    </w:p>
    <w:bookmarkEnd w:id="247"/>
    <w:bookmarkStart w:name="z407" w:id="248"/>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года, штук</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техникаларының атауы</w:t>
            </w:r>
          </w:p>
          <w:p>
            <w:pPr>
              <w:spacing w:after="20"/>
              <w:ind w:left="20"/>
              <w:jc w:val="both"/>
            </w:pPr>
          </w:p>
          <w:p>
            <w:pPr>
              <w:spacing w:after="20"/>
              <w:ind w:left="20"/>
              <w:jc w:val="both"/>
            </w:pPr>
            <w:r>
              <w:rPr>
                <w:rFonts w:ascii="Times New Roman"/>
                <w:b/>
                <w:i w:val="false"/>
                <w:color w:val="000000"/>
                <w:sz w:val="20"/>
              </w:rPr>
              <w:t>
Наименование сельскохозяйственной техники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 бары</w:t>
            </w:r>
          </w:p>
          <w:p>
            <w:pPr>
              <w:spacing w:after="20"/>
              <w:ind w:left="20"/>
              <w:jc w:val="both"/>
            </w:pPr>
          </w:p>
          <w:p>
            <w:pPr>
              <w:spacing w:after="20"/>
              <w:ind w:left="20"/>
              <w:jc w:val="both"/>
            </w:pPr>
            <w:r>
              <w:rPr>
                <w:rFonts w:ascii="Times New Roman"/>
                <w:b/>
                <w:i w:val="false"/>
                <w:color w:val="000000"/>
                <w:sz w:val="20"/>
              </w:rPr>
              <w:t>
Наличие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49"/>
          <w:p>
            <w:pPr>
              <w:spacing w:after="20"/>
              <w:ind w:left="20"/>
              <w:jc w:val="both"/>
            </w:pPr>
            <w:r>
              <w:rPr>
                <w:rFonts w:ascii="Times New Roman"/>
                <w:b w:val="false"/>
                <w:i w:val="false"/>
                <w:color w:val="000000"/>
                <w:sz w:val="20"/>
              </w:rPr>
              <w:t>
</w:t>
            </w:r>
            <w:r>
              <w:rPr>
                <w:rFonts w:ascii="Times New Roman"/>
                <w:b/>
                <w:i w:val="false"/>
                <w:color w:val="000000"/>
                <w:sz w:val="20"/>
              </w:rPr>
              <w:t>Ара үлгісіндегі тырмалар</w:t>
            </w:r>
          </w:p>
          <w:bookmarkEnd w:id="249"/>
          <w:p>
            <w:pPr>
              <w:spacing w:after="20"/>
              <w:ind w:left="20"/>
              <w:jc w:val="both"/>
            </w:pPr>
            <w:r>
              <w:rPr>
                <w:rFonts w:ascii="Times New Roman"/>
                <w:b w:val="false"/>
                <w:i w:val="false"/>
                <w:color w:val="000000"/>
                <w:sz w:val="20"/>
              </w:rPr>
              <w:t>
Бороны пилообразные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50"/>
          <w:p>
            <w:pPr>
              <w:spacing w:after="20"/>
              <w:ind w:left="20"/>
              <w:jc w:val="both"/>
            </w:pPr>
            <w:r>
              <w:rPr>
                <w:rFonts w:ascii="Times New Roman"/>
                <w:b w:val="false"/>
                <w:i w:val="false"/>
                <w:color w:val="000000"/>
                <w:sz w:val="20"/>
              </w:rPr>
              <w:t>
</w:t>
            </w:r>
            <w:r>
              <w:rPr>
                <w:rFonts w:ascii="Times New Roman"/>
                <w:b/>
                <w:i w:val="false"/>
                <w:color w:val="000000"/>
                <w:sz w:val="20"/>
              </w:rPr>
              <w:t>Астық жинайтын комбайндар</w:t>
            </w:r>
          </w:p>
          <w:bookmarkEnd w:id="250"/>
          <w:p>
            <w:pPr>
              <w:spacing w:after="20"/>
              <w:ind w:left="20"/>
              <w:jc w:val="both"/>
            </w:pPr>
            <w:r>
              <w:rPr>
                <w:rFonts w:ascii="Times New Roman"/>
                <w:b w:val="false"/>
                <w:i w:val="false"/>
                <w:color w:val="000000"/>
                <w:sz w:val="20"/>
              </w:rPr>
              <w:t>
Комбайны зерноуборочные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51"/>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тракторлар</w:t>
            </w:r>
          </w:p>
          <w:bookmarkEnd w:id="251"/>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52"/>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тракторларына орнатуға арналған ұнтақ бүріккіштер мен шашқыштар</w:t>
            </w:r>
          </w:p>
          <w:bookmarkEnd w:id="252"/>
          <w:p>
            <w:pPr>
              <w:spacing w:after="20"/>
              <w:ind w:left="20"/>
              <w:jc w:val="both"/>
            </w:pP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53"/>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шалғылар, тракторға құрастырылған шалғыларды қоса</w:t>
            </w:r>
          </w:p>
          <w:bookmarkEnd w:id="253"/>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54"/>
          <w:p>
            <w:pPr>
              <w:spacing w:after="20"/>
              <w:ind w:left="20"/>
              <w:jc w:val="both"/>
            </w:pPr>
            <w:r>
              <w:rPr>
                <w:rFonts w:ascii="Times New Roman"/>
                <w:b w:val="false"/>
                <w:i w:val="false"/>
                <w:color w:val="000000"/>
                <w:sz w:val="20"/>
              </w:rPr>
              <w:t>
</w:t>
            </w:r>
            <w:r>
              <w:rPr>
                <w:rFonts w:ascii="Times New Roman"/>
                <w:b/>
                <w:i w:val="false"/>
                <w:color w:val="000000"/>
                <w:sz w:val="20"/>
              </w:rPr>
              <w:t>Бүйірлі тырмалар</w:t>
            </w:r>
          </w:p>
          <w:bookmarkEnd w:id="254"/>
          <w:p>
            <w:pPr>
              <w:spacing w:after="20"/>
              <w:ind w:left="20"/>
              <w:jc w:val="both"/>
            </w:pPr>
            <w:r>
              <w:rPr>
                <w:rFonts w:ascii="Times New Roman"/>
                <w:b w:val="false"/>
                <w:i w:val="false"/>
                <w:color w:val="000000"/>
                <w:sz w:val="20"/>
              </w:rPr>
              <w:t>
Грабли боковые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55"/>
          <w:p>
            <w:pPr>
              <w:spacing w:after="20"/>
              <w:ind w:left="20"/>
              <w:jc w:val="both"/>
            </w:pPr>
            <w:r>
              <w:rPr>
                <w:rFonts w:ascii="Times New Roman"/>
                <w:b w:val="false"/>
                <w:i w:val="false"/>
                <w:color w:val="000000"/>
                <w:sz w:val="20"/>
              </w:rPr>
              <w:t>
</w:t>
            </w:r>
            <w:r>
              <w:rPr>
                <w:rFonts w:ascii="Times New Roman"/>
                <w:b/>
                <w:i w:val="false"/>
                <w:color w:val="000000"/>
                <w:sz w:val="20"/>
              </w:rPr>
              <w:t>Делегейлі тырмалар</w:t>
            </w:r>
          </w:p>
          <w:bookmarkEnd w:id="255"/>
          <w:p>
            <w:pPr>
              <w:spacing w:after="20"/>
              <w:ind w:left="20"/>
              <w:jc w:val="both"/>
            </w:pPr>
            <w:r>
              <w:rPr>
                <w:rFonts w:ascii="Times New Roman"/>
                <w:b w:val="false"/>
                <w:i w:val="false"/>
                <w:color w:val="000000"/>
                <w:sz w:val="20"/>
              </w:rPr>
              <w:t>
Бороны дисковые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56"/>
          <w:p>
            <w:pPr>
              <w:spacing w:after="20"/>
              <w:ind w:left="20"/>
              <w:jc w:val="both"/>
            </w:pPr>
            <w:r>
              <w:rPr>
                <w:rFonts w:ascii="Times New Roman"/>
                <w:b w:val="false"/>
                <w:i w:val="false"/>
                <w:color w:val="000000"/>
                <w:sz w:val="20"/>
              </w:rPr>
              <w:t>
</w:t>
            </w:r>
            <w:r>
              <w:rPr>
                <w:rFonts w:ascii="Times New Roman"/>
                <w:b/>
                <w:i w:val="false"/>
                <w:color w:val="000000"/>
                <w:sz w:val="20"/>
              </w:rPr>
              <w:t>Дестелерді айналдырғыштар, пішен аударыстырғыштар</w:t>
            </w:r>
          </w:p>
          <w:bookmarkEnd w:id="256"/>
          <w:p>
            <w:pPr>
              <w:spacing w:after="20"/>
              <w:ind w:left="20"/>
              <w:jc w:val="both"/>
            </w:pPr>
            <w:r>
              <w:rPr>
                <w:rFonts w:ascii="Times New Roman"/>
                <w:b w:val="false"/>
                <w:i w:val="false"/>
                <w:color w:val="000000"/>
                <w:sz w:val="20"/>
              </w:rPr>
              <w:t>
Оборачиватели валков, сеноворошилки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57"/>
          <w:p>
            <w:pPr>
              <w:spacing w:after="20"/>
              <w:ind w:left="20"/>
              <w:jc w:val="both"/>
            </w:pPr>
            <w:r>
              <w:rPr>
                <w:rFonts w:ascii="Times New Roman"/>
                <w:b w:val="false"/>
                <w:i w:val="false"/>
                <w:color w:val="000000"/>
                <w:sz w:val="20"/>
              </w:rPr>
              <w:t>
</w:t>
            </w:r>
            <w:r>
              <w:rPr>
                <w:rFonts w:ascii="Times New Roman"/>
                <w:b/>
                <w:i w:val="false"/>
                <w:color w:val="000000"/>
                <w:sz w:val="20"/>
              </w:rPr>
              <w:t>Жануарларға жем дайындауға арналған машиналар</w:t>
            </w:r>
          </w:p>
          <w:bookmarkEnd w:id="257"/>
          <w:p>
            <w:pPr>
              <w:spacing w:after="20"/>
              <w:ind w:left="20"/>
              <w:jc w:val="both"/>
            </w:pPr>
            <w:r>
              <w:rPr>
                <w:rFonts w:ascii="Times New Roman"/>
                <w:b w:val="false"/>
                <w:i w:val="false"/>
                <w:color w:val="000000"/>
                <w:sz w:val="20"/>
              </w:rPr>
              <w:t>
Машины для приготовления кормов для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58"/>
          <w:p>
            <w:pPr>
              <w:spacing w:after="20"/>
              <w:ind w:left="20"/>
              <w:jc w:val="both"/>
            </w:pPr>
            <w:r>
              <w:rPr>
                <w:rFonts w:ascii="Times New Roman"/>
                <w:b w:val="false"/>
                <w:i w:val="false"/>
                <w:color w:val="000000"/>
                <w:sz w:val="20"/>
              </w:rPr>
              <w:t>
</w:t>
            </w:r>
            <w:r>
              <w:rPr>
                <w:rFonts w:ascii="Times New Roman"/>
                <w:b/>
                <w:i w:val="false"/>
                <w:color w:val="000000"/>
                <w:sz w:val="20"/>
              </w:rPr>
              <w:t>Жүгері жинайтын машиналар, жеміс түптерін жұлуға арналған машиналар, собық тазартқыштар және өзге де өнім жинайтын машиналар</w:t>
            </w:r>
          </w:p>
          <w:bookmarkEnd w:id="258"/>
          <w:p>
            <w:pPr>
              <w:spacing w:after="20"/>
              <w:ind w:left="20"/>
              <w:jc w:val="both"/>
            </w:pP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59"/>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p>
          <w:bookmarkEnd w:id="259"/>
          <w:p>
            <w:pPr>
              <w:spacing w:after="20"/>
              <w:ind w:left="20"/>
              <w:jc w:val="both"/>
            </w:pPr>
            <w:r>
              <w:rPr>
                <w:rFonts w:ascii="Times New Roman"/>
                <w:b w:val="false"/>
                <w:i w:val="false"/>
                <w:color w:val="000000"/>
                <w:sz w:val="20"/>
              </w:rPr>
              <w:t>
Автомобили грузовые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60"/>
          <w:p>
            <w:pPr>
              <w:spacing w:after="20"/>
              <w:ind w:left="20"/>
              <w:jc w:val="both"/>
            </w:pPr>
            <w:r>
              <w:rPr>
                <w:rFonts w:ascii="Times New Roman"/>
                <w:b w:val="false"/>
                <w:i w:val="false"/>
                <w:color w:val="000000"/>
                <w:sz w:val="20"/>
              </w:rPr>
              <w:t>
</w:t>
            </w:r>
            <w:r>
              <w:rPr>
                <w:rFonts w:ascii="Times New Roman"/>
                <w:b/>
                <w:i w:val="false"/>
                <w:color w:val="000000"/>
                <w:sz w:val="20"/>
              </w:rPr>
              <w:t>Зығыр жинайтын машиналар</w:t>
            </w:r>
          </w:p>
          <w:bookmarkEnd w:id="260"/>
          <w:p>
            <w:pPr>
              <w:spacing w:after="20"/>
              <w:ind w:left="20"/>
              <w:jc w:val="both"/>
            </w:pPr>
            <w:r>
              <w:rPr>
                <w:rFonts w:ascii="Times New Roman"/>
                <w:b w:val="false"/>
                <w:i w:val="false"/>
                <w:color w:val="000000"/>
                <w:sz w:val="20"/>
              </w:rPr>
              <w:t>
Машины для уборки льна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61"/>
          <w:p>
            <w:pPr>
              <w:spacing w:after="20"/>
              <w:ind w:left="20"/>
              <w:jc w:val="both"/>
            </w:pPr>
            <w:r>
              <w:rPr>
                <w:rFonts w:ascii="Times New Roman"/>
                <w:b w:val="false"/>
                <w:i w:val="false"/>
                <w:color w:val="000000"/>
                <w:sz w:val="20"/>
              </w:rPr>
              <w:t>
</w:t>
            </w:r>
            <w:r>
              <w:rPr>
                <w:rFonts w:ascii="Times New Roman"/>
                <w:b/>
                <w:i w:val="false"/>
                <w:color w:val="000000"/>
                <w:sz w:val="20"/>
              </w:rPr>
              <w:t>Картоп қазғыштар және картоп жинағыш машиналар</w:t>
            </w:r>
          </w:p>
          <w:bookmarkEnd w:id="261"/>
          <w:p>
            <w:pPr>
              <w:spacing w:after="20"/>
              <w:ind w:left="20"/>
              <w:jc w:val="both"/>
            </w:pPr>
            <w:r>
              <w:rPr>
                <w:rFonts w:ascii="Times New Roman"/>
                <w:b w:val="false"/>
                <w:i w:val="false"/>
                <w:color w:val="000000"/>
                <w:sz w:val="20"/>
              </w:rPr>
              <w:t>
Картофелекопатели и машины картофелеуборочные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62"/>
          <w:p>
            <w:pPr>
              <w:spacing w:after="20"/>
              <w:ind w:left="20"/>
              <w:jc w:val="both"/>
            </w:pPr>
            <w:r>
              <w:rPr>
                <w:rFonts w:ascii="Times New Roman"/>
                <w:b w:val="false"/>
                <w:i w:val="false"/>
                <w:color w:val="000000"/>
                <w:sz w:val="20"/>
              </w:rPr>
              <w:t>
</w:t>
            </w:r>
            <w:r>
              <w:rPr>
                <w:rFonts w:ascii="Times New Roman"/>
                <w:b/>
                <w:i w:val="false"/>
                <w:color w:val="000000"/>
                <w:sz w:val="20"/>
              </w:rPr>
              <w:t>Қатарлап дестелегіштер</w:t>
            </w:r>
          </w:p>
          <w:bookmarkEnd w:id="262"/>
          <w:p>
            <w:pPr>
              <w:spacing w:after="20"/>
              <w:ind w:left="20"/>
              <w:jc w:val="both"/>
            </w:pPr>
            <w:r>
              <w:rPr>
                <w:rFonts w:ascii="Times New Roman"/>
                <w:b w:val="false"/>
                <w:i w:val="false"/>
                <w:color w:val="000000"/>
                <w:sz w:val="20"/>
              </w:rPr>
              <w:t>
Жатки рядковые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63"/>
          <w:p>
            <w:pPr>
              <w:spacing w:after="20"/>
              <w:ind w:left="20"/>
              <w:jc w:val="both"/>
            </w:pPr>
            <w:r>
              <w:rPr>
                <w:rFonts w:ascii="Times New Roman"/>
                <w:b w:val="false"/>
                <w:i w:val="false"/>
                <w:color w:val="000000"/>
                <w:sz w:val="20"/>
              </w:rPr>
              <w:t>
</w:t>
            </w:r>
            <w:r>
              <w:rPr>
                <w:rFonts w:ascii="Times New Roman"/>
                <w:b/>
                <w:i w:val="false"/>
                <w:color w:val="000000"/>
                <w:sz w:val="20"/>
              </w:rPr>
              <w:t>Қопсытқыштар мен культиваторлар</w:t>
            </w:r>
          </w:p>
          <w:bookmarkEnd w:id="263"/>
          <w:p>
            <w:pPr>
              <w:spacing w:after="20"/>
              <w:ind w:left="20"/>
              <w:jc w:val="both"/>
            </w:pPr>
            <w:r>
              <w:rPr>
                <w:rFonts w:ascii="Times New Roman"/>
                <w:b w:val="false"/>
                <w:i w:val="false"/>
                <w:color w:val="000000"/>
                <w:sz w:val="20"/>
              </w:rPr>
              <w:t>
Рыхлители и культиваторы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64"/>
          <w:p>
            <w:pPr>
              <w:spacing w:after="20"/>
              <w:ind w:left="20"/>
              <w:jc w:val="both"/>
            </w:pPr>
            <w:r>
              <w:rPr>
                <w:rFonts w:ascii="Times New Roman"/>
                <w:b w:val="false"/>
                <w:i w:val="false"/>
                <w:color w:val="000000"/>
                <w:sz w:val="20"/>
              </w:rPr>
              <w:t>
</w:t>
            </w:r>
            <w:r>
              <w:rPr>
                <w:rFonts w:ascii="Times New Roman"/>
                <w:b/>
                <w:i w:val="false"/>
                <w:color w:val="000000"/>
                <w:sz w:val="20"/>
              </w:rPr>
              <w:t>Қызылша, пәлек кескіш машиналар және қызылша жинау машиналары</w:t>
            </w:r>
          </w:p>
          <w:bookmarkEnd w:id="264"/>
          <w:p>
            <w:pPr>
              <w:spacing w:after="20"/>
              <w:ind w:left="20"/>
              <w:jc w:val="both"/>
            </w:pPr>
            <w:r>
              <w:rPr>
                <w:rFonts w:ascii="Times New Roman"/>
                <w:b w:val="false"/>
                <w:i w:val="false"/>
                <w:color w:val="000000"/>
                <w:sz w:val="20"/>
              </w:rPr>
              <w:t>
Машины свекловичные ботворезные и машины свеклоуборочные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65"/>
          <w:p>
            <w:pPr>
              <w:spacing w:after="20"/>
              <w:ind w:left="20"/>
              <w:jc w:val="both"/>
            </w:pPr>
            <w:r>
              <w:rPr>
                <w:rFonts w:ascii="Times New Roman"/>
                <w:b w:val="false"/>
                <w:i w:val="false"/>
                <w:color w:val="000000"/>
                <w:sz w:val="20"/>
              </w:rPr>
              <w:t>
</w:t>
            </w:r>
            <w:r>
              <w:rPr>
                <w:rFonts w:ascii="Times New Roman"/>
                <w:b/>
                <w:i w:val="false"/>
                <w:color w:val="000000"/>
                <w:sz w:val="20"/>
              </w:rPr>
              <w:t>Мақта жинайтын машиналар</w:t>
            </w:r>
          </w:p>
          <w:bookmarkEnd w:id="265"/>
          <w:p>
            <w:pPr>
              <w:spacing w:after="20"/>
              <w:ind w:left="20"/>
              <w:jc w:val="both"/>
            </w:pPr>
            <w:r>
              <w:rPr>
                <w:rFonts w:ascii="Times New Roman"/>
                <w:b w:val="false"/>
                <w:i w:val="false"/>
                <w:color w:val="000000"/>
                <w:sz w:val="20"/>
              </w:rPr>
              <w:t>
Машины для уборки хлопка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66"/>
          <w:p>
            <w:pPr>
              <w:spacing w:after="20"/>
              <w:ind w:left="20"/>
              <w:jc w:val="both"/>
            </w:pPr>
            <w:r>
              <w:rPr>
                <w:rFonts w:ascii="Times New Roman"/>
                <w:b w:val="false"/>
                <w:i w:val="false"/>
                <w:color w:val="000000"/>
                <w:sz w:val="20"/>
              </w:rPr>
              <w:t>
</w:t>
            </w:r>
            <w:r>
              <w:rPr>
                <w:rFonts w:ascii="Times New Roman"/>
                <w:b/>
                <w:i w:val="false"/>
                <w:color w:val="000000"/>
                <w:sz w:val="20"/>
              </w:rPr>
              <w:t>Минералды немесе химиялық тыңайтқыштарды шашқыштар</w:t>
            </w:r>
          </w:p>
          <w:bookmarkEnd w:id="266"/>
          <w:p>
            <w:pPr>
              <w:spacing w:after="20"/>
              <w:ind w:left="20"/>
              <w:jc w:val="both"/>
            </w:pPr>
            <w:r>
              <w:rPr>
                <w:rFonts w:ascii="Times New Roman"/>
                <w:b w:val="false"/>
                <w:i w:val="false"/>
                <w:color w:val="000000"/>
                <w:sz w:val="20"/>
              </w:rPr>
              <w:t xml:space="preserve">
Разбрасыватели удобрений минеральных или химических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67"/>
          <w:p>
            <w:pPr>
              <w:spacing w:after="20"/>
              <w:ind w:left="20"/>
              <w:jc w:val="both"/>
            </w:pPr>
            <w:r>
              <w:rPr>
                <w:rFonts w:ascii="Times New Roman"/>
                <w:b w:val="false"/>
                <w:i w:val="false"/>
                <w:color w:val="000000"/>
                <w:sz w:val="20"/>
              </w:rPr>
              <w:t>
Органикалық тыңайтқыштарды шашқыштар (көң шашқыштар)</w:t>
            </w:r>
          </w:p>
          <w:bookmarkEnd w:id="267"/>
          <w:p>
            <w:pPr>
              <w:spacing w:after="20"/>
              <w:ind w:left="20"/>
              <w:jc w:val="both"/>
            </w:pPr>
            <w:r>
              <w:rPr>
                <w:rFonts w:ascii="Times New Roman"/>
                <w:b w:val="false"/>
                <w:i w:val="false"/>
                <w:color w:val="000000"/>
                <w:sz w:val="20"/>
              </w:rPr>
              <w:t>
Разбрасыватели удобрений органических (навозоразбрасыватели)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68"/>
          <w:p>
            <w:pPr>
              <w:spacing w:after="20"/>
              <w:ind w:left="20"/>
              <w:jc w:val="both"/>
            </w:pPr>
            <w:r>
              <w:rPr>
                <w:rFonts w:ascii="Times New Roman"/>
                <w:b w:val="false"/>
                <w:i w:val="false"/>
                <w:color w:val="000000"/>
                <w:sz w:val="20"/>
              </w:rPr>
              <w:t>
</w:t>
            </w:r>
            <w:r>
              <w:rPr>
                <w:rFonts w:ascii="Times New Roman"/>
                <w:b/>
                <w:i w:val="false"/>
                <w:color w:val="000000"/>
                <w:sz w:val="20"/>
              </w:rPr>
              <w:t>Өзге де тырмалар, отауыштар және кетпендер</w:t>
            </w:r>
          </w:p>
          <w:bookmarkEnd w:id="268"/>
          <w:p>
            <w:pPr>
              <w:spacing w:after="20"/>
              <w:ind w:left="20"/>
              <w:jc w:val="both"/>
            </w:pPr>
            <w:r>
              <w:rPr>
                <w:rFonts w:ascii="Times New Roman"/>
                <w:b w:val="false"/>
                <w:i w:val="false"/>
                <w:color w:val="000000"/>
                <w:sz w:val="20"/>
              </w:rPr>
              <w:t>
Бороны, пропалыватели и мотыги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69"/>
          <w:p>
            <w:pPr>
              <w:spacing w:after="20"/>
              <w:ind w:left="20"/>
              <w:jc w:val="both"/>
            </w:pPr>
            <w:r>
              <w:rPr>
                <w:rFonts w:ascii="Times New Roman"/>
                <w:b w:val="false"/>
                <w:i w:val="false"/>
                <w:color w:val="000000"/>
                <w:sz w:val="20"/>
              </w:rPr>
              <w:t>
</w:t>
            </w:r>
            <w:r>
              <w:rPr>
                <w:rFonts w:ascii="Times New Roman"/>
                <w:b/>
                <w:i w:val="false"/>
                <w:color w:val="000000"/>
                <w:sz w:val="20"/>
              </w:rPr>
              <w:t>Ротоваторлар (топырақтық фрезасы бар механикаландырылған культиваторлар)</w:t>
            </w:r>
          </w:p>
          <w:bookmarkEnd w:id="269"/>
          <w:p>
            <w:pPr>
              <w:spacing w:after="20"/>
              <w:ind w:left="20"/>
              <w:jc w:val="both"/>
            </w:pPr>
            <w:r>
              <w:rPr>
                <w:rFonts w:ascii="Times New Roman"/>
                <w:b w:val="false"/>
                <w:i w:val="false"/>
                <w:color w:val="000000"/>
                <w:sz w:val="20"/>
              </w:rPr>
              <w:t>
Ротоваторы (культиваторы механизированные с фрезами почвенными)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70"/>
          <w:p>
            <w:pPr>
              <w:spacing w:after="20"/>
              <w:ind w:left="20"/>
              <w:jc w:val="both"/>
            </w:pPr>
            <w:r>
              <w:rPr>
                <w:rFonts w:ascii="Times New Roman"/>
                <w:b w:val="false"/>
                <w:i w:val="false"/>
                <w:color w:val="000000"/>
                <w:sz w:val="20"/>
              </w:rPr>
              <w:t>
</w:t>
            </w:r>
            <w:r>
              <w:rPr>
                <w:rFonts w:ascii="Times New Roman"/>
                <w:b/>
                <w:i w:val="false"/>
                <w:color w:val="000000"/>
                <w:sz w:val="20"/>
              </w:rPr>
              <w:t>Сабан немесе шөпке арналған пішен тайлаушылар</w:t>
            </w:r>
          </w:p>
          <w:bookmarkEnd w:id="270"/>
          <w:p>
            <w:pPr>
              <w:spacing w:after="20"/>
              <w:ind w:left="20"/>
              <w:jc w:val="both"/>
            </w:pPr>
            <w:r>
              <w:rPr>
                <w:rFonts w:ascii="Times New Roman"/>
                <w:b w:val="false"/>
                <w:i w:val="false"/>
                <w:color w:val="000000"/>
                <w:sz w:val="20"/>
              </w:rPr>
              <w:t>
Пресс-подборщики для соломы или сена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71"/>
          <w:p>
            <w:pPr>
              <w:spacing w:after="20"/>
              <w:ind w:left="20"/>
              <w:jc w:val="both"/>
            </w:pPr>
            <w:r>
              <w:rPr>
                <w:rFonts w:ascii="Times New Roman"/>
                <w:b w:val="false"/>
                <w:i w:val="false"/>
                <w:color w:val="000000"/>
                <w:sz w:val="20"/>
              </w:rPr>
              <w:t>
</w:t>
            </w:r>
            <w:r>
              <w:rPr>
                <w:rFonts w:ascii="Times New Roman"/>
                <w:b/>
                <w:i w:val="false"/>
                <w:color w:val="000000"/>
                <w:sz w:val="20"/>
              </w:rPr>
              <w:t>Сауу машиналары</w:t>
            </w:r>
          </w:p>
          <w:bookmarkEnd w:id="271"/>
          <w:p>
            <w:pPr>
              <w:spacing w:after="20"/>
              <w:ind w:left="20"/>
              <w:jc w:val="both"/>
            </w:pPr>
            <w:r>
              <w:rPr>
                <w:rFonts w:ascii="Times New Roman"/>
                <w:b w:val="false"/>
                <w:i w:val="false"/>
                <w:color w:val="000000"/>
                <w:sz w:val="20"/>
              </w:rPr>
              <w:t>
Машины доильные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2"/>
          <w:p>
            <w:pPr>
              <w:spacing w:after="20"/>
              <w:ind w:left="20"/>
              <w:jc w:val="both"/>
            </w:pPr>
            <w:r>
              <w:rPr>
                <w:rFonts w:ascii="Times New Roman"/>
                <w:b w:val="false"/>
                <w:i w:val="false"/>
                <w:color w:val="000000"/>
                <w:sz w:val="20"/>
              </w:rPr>
              <w:t>
</w:t>
            </w:r>
            <w:r>
              <w:rPr>
                <w:rFonts w:ascii="Times New Roman"/>
                <w:b/>
                <w:i w:val="false"/>
                <w:color w:val="000000"/>
                <w:sz w:val="20"/>
              </w:rPr>
              <w:t>Сепкіштер</w:t>
            </w:r>
          </w:p>
          <w:bookmarkEnd w:id="272"/>
          <w:p>
            <w:pPr>
              <w:spacing w:after="20"/>
              <w:ind w:left="20"/>
              <w:jc w:val="both"/>
            </w:pPr>
            <w:r>
              <w:rPr>
                <w:rFonts w:ascii="Times New Roman"/>
                <w:b w:val="false"/>
                <w:i w:val="false"/>
                <w:color w:val="000000"/>
                <w:sz w:val="20"/>
              </w:rPr>
              <w:t>
Сеялки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73"/>
          <w:p>
            <w:pPr>
              <w:spacing w:after="20"/>
              <w:ind w:left="20"/>
              <w:jc w:val="both"/>
            </w:pPr>
            <w:r>
              <w:rPr>
                <w:rFonts w:ascii="Times New Roman"/>
                <w:b w:val="false"/>
                <w:i w:val="false"/>
                <w:color w:val="000000"/>
                <w:sz w:val="20"/>
              </w:rPr>
              <w:t>
</w:t>
            </w:r>
            <w:r>
              <w:rPr>
                <w:rFonts w:ascii="Times New Roman"/>
                <w:b/>
                <w:i w:val="false"/>
                <w:color w:val="000000"/>
                <w:sz w:val="20"/>
              </w:rPr>
              <w:t>Соқалар</w:t>
            </w:r>
          </w:p>
          <w:bookmarkEnd w:id="273"/>
          <w:p>
            <w:pPr>
              <w:spacing w:after="20"/>
              <w:ind w:left="20"/>
              <w:jc w:val="both"/>
            </w:pPr>
            <w:r>
              <w:rPr>
                <w:rFonts w:ascii="Times New Roman"/>
                <w:b w:val="false"/>
                <w:i w:val="false"/>
                <w:color w:val="000000"/>
                <w:sz w:val="20"/>
              </w:rPr>
              <w:t>
Плуги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74"/>
          <w:p>
            <w:pPr>
              <w:spacing w:after="20"/>
              <w:ind w:left="20"/>
              <w:jc w:val="both"/>
            </w:pPr>
            <w:r>
              <w:rPr>
                <w:rFonts w:ascii="Times New Roman"/>
                <w:b w:val="false"/>
                <w:i w:val="false"/>
                <w:color w:val="000000"/>
                <w:sz w:val="20"/>
              </w:rPr>
              <w:t>
</w:t>
            </w:r>
            <w:r>
              <w:rPr>
                <w:rFonts w:ascii="Times New Roman"/>
                <w:b/>
                <w:i w:val="false"/>
                <w:color w:val="000000"/>
                <w:sz w:val="20"/>
              </w:rPr>
              <w:t>Суаруға арналған құралдар</w:t>
            </w:r>
          </w:p>
          <w:bookmarkEnd w:id="274"/>
          <w:p>
            <w:pPr>
              <w:spacing w:after="20"/>
              <w:ind w:left="20"/>
              <w:jc w:val="both"/>
            </w:pPr>
            <w:r>
              <w:rPr>
                <w:rFonts w:ascii="Times New Roman"/>
                <w:b w:val="false"/>
                <w:i w:val="false"/>
                <w:color w:val="000000"/>
                <w:sz w:val="20"/>
              </w:rPr>
              <w:t>
Приспособления для полива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75"/>
          <w:p>
            <w:pPr>
              <w:spacing w:after="20"/>
              <w:ind w:left="20"/>
              <w:jc w:val="both"/>
            </w:pPr>
            <w:r>
              <w:rPr>
                <w:rFonts w:ascii="Times New Roman"/>
                <w:b w:val="false"/>
                <w:i w:val="false"/>
                <w:color w:val="000000"/>
                <w:sz w:val="20"/>
              </w:rPr>
              <w:t>
</w:t>
            </w:r>
            <w:r>
              <w:rPr>
                <w:rFonts w:ascii="Times New Roman"/>
                <w:b/>
                <w:i w:val="false"/>
                <w:color w:val="000000"/>
                <w:sz w:val="20"/>
              </w:rPr>
              <w:t>Сүрлем жинайтын және жүзім жинайтын комбайндар, ағаштар мен бұталардан жемістер мен жидектерді жинауға арналған машиналар</w:t>
            </w:r>
          </w:p>
          <w:bookmarkEnd w:id="275"/>
          <w:p>
            <w:pPr>
              <w:spacing w:after="20"/>
              <w:ind w:left="20"/>
              <w:jc w:val="both"/>
            </w:pP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76"/>
          <w:p>
            <w:pPr>
              <w:spacing w:after="20"/>
              <w:ind w:left="20"/>
              <w:jc w:val="both"/>
            </w:pPr>
            <w:r>
              <w:rPr>
                <w:rFonts w:ascii="Times New Roman"/>
                <w:b w:val="false"/>
                <w:i w:val="false"/>
                <w:color w:val="000000"/>
                <w:sz w:val="20"/>
              </w:rPr>
              <w:t>
</w:t>
            </w:r>
            <w:r>
              <w:rPr>
                <w:rFonts w:ascii="Times New Roman"/>
                <w:b/>
                <w:i w:val="false"/>
                <w:color w:val="000000"/>
                <w:sz w:val="20"/>
              </w:rPr>
              <w:t>Тамыр жемістерін және түйін жемістерін жинайтын өзге де машиналар</w:t>
            </w:r>
          </w:p>
          <w:bookmarkEnd w:id="276"/>
          <w:p>
            <w:pPr>
              <w:spacing w:after="20"/>
              <w:ind w:left="20"/>
              <w:jc w:val="both"/>
            </w:pPr>
            <w:r>
              <w:rPr>
                <w:rFonts w:ascii="Times New Roman"/>
                <w:b w:val="false"/>
                <w:i w:val="false"/>
                <w:color w:val="000000"/>
                <w:sz w:val="20"/>
              </w:rPr>
              <w:t>
Машины по уборке корнеплодов и клубнеплодов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77"/>
          <w:p>
            <w:pPr>
              <w:spacing w:after="20"/>
              <w:ind w:left="20"/>
              <w:jc w:val="both"/>
            </w:pPr>
            <w:r>
              <w:rPr>
                <w:rFonts w:ascii="Times New Roman"/>
                <w:b w:val="false"/>
                <w:i w:val="false"/>
                <w:color w:val="000000"/>
                <w:sz w:val="20"/>
              </w:rPr>
              <w:t>
</w:t>
            </w:r>
            <w:r>
              <w:rPr>
                <w:rFonts w:ascii="Times New Roman"/>
                <w:b/>
                <w:i w:val="false"/>
                <w:color w:val="000000"/>
                <w:sz w:val="20"/>
              </w:rPr>
              <w:t>Трактор тіркемелері</w:t>
            </w:r>
          </w:p>
          <w:bookmarkEnd w:id="277"/>
          <w:p>
            <w:pPr>
              <w:spacing w:after="20"/>
              <w:ind w:left="20"/>
              <w:jc w:val="both"/>
            </w:pPr>
            <w:r>
              <w:rPr>
                <w:rFonts w:ascii="Times New Roman"/>
                <w:b w:val="false"/>
                <w:i w:val="false"/>
                <w:color w:val="000000"/>
                <w:sz w:val="20"/>
              </w:rPr>
              <w:t>
Прицепы тракторные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78"/>
          <w:p>
            <w:pPr>
              <w:spacing w:after="20"/>
              <w:ind w:left="20"/>
              <w:jc w:val="both"/>
            </w:pPr>
            <w:r>
              <w:rPr>
                <w:rFonts w:ascii="Times New Roman"/>
                <w:b w:val="false"/>
                <w:i w:val="false"/>
                <w:color w:val="000000"/>
                <w:sz w:val="20"/>
              </w:rPr>
              <w:t>
</w:t>
            </w:r>
            <w:r>
              <w:rPr>
                <w:rFonts w:ascii="Times New Roman"/>
                <w:b/>
                <w:i w:val="false"/>
                <w:color w:val="000000"/>
                <w:sz w:val="20"/>
              </w:rPr>
              <w:t>Тұқымдарды, дәнді немесе құрғақ бұршақты дақылдарды тазалауға, сұрыптауға немесе калибрлеуге арналған машиналар</w:t>
            </w:r>
          </w:p>
          <w:bookmarkEnd w:id="278"/>
          <w:p>
            <w:pPr>
              <w:spacing w:after="20"/>
              <w:ind w:left="20"/>
              <w:jc w:val="both"/>
            </w:pP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279"/>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bookmarkEnd w:id="279"/>
    <w:bookmarkStart w:name="z441" w:id="280"/>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442" w:id="281"/>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w:t>
      </w:r>
    </w:p>
    <w:bookmarkEnd w:id="281"/>
    <w:p>
      <w:pPr>
        <w:spacing w:after="0"/>
        <w:ind w:left="0"/>
        <w:jc w:val="both"/>
      </w:pPr>
      <w:r>
        <w:rPr>
          <w:rFonts w:ascii="Times New Roman"/>
          <w:b w:val="false"/>
          <w:i w:val="false"/>
          <w:color w:val="000000"/>
          <w:sz w:val="28"/>
        </w:rPr>
        <w:t>Наименование ___________________ Адрес (респондента) 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 xml:space="preserve">ұялы </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xml:space="preserve">Руководитель или лицо, исполняющее его обязанности _____________________ 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443" w:id="28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 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445" w:id="283"/>
    <w:p>
      <w:pPr>
        <w:spacing w:after="0"/>
        <w:ind w:left="0"/>
        <w:jc w:val="left"/>
      </w:pPr>
      <w:r>
        <w:rPr>
          <w:rFonts w:ascii="Times New Roman"/>
          <w:b/>
          <w:i w:val="false"/>
          <w:color w:val="000000"/>
        </w:rPr>
        <w:t xml:space="preserve"> Перечень видов продукции</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молочного-мясного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 молочного-мясного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 и шкуры и кожи сырые скота крупного рогатого или животных семейства лошадиных, овец и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скота крупного рогатого, овец, коз,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домашней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пух и шкурки птиц с перьями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приготовленная или консервированная другим способом; икра и ее заменители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моллюски и водные беспозвоночные прочие, мороженные, приготовленные или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порошок и гранулы непищевые, продукты прочие из рыбы, ракообразных, моллюсков или водных беспозвоночных прочих,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переработанный и консервированный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переработанные и консервированные, кроме картофеля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орехи переработанные и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овощное и отходы овощные, остатки овощные и продукты побочные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животные, их фракции, нерафинированные (неочищенные)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нерафинированное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хлопковый (линт)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и отходы твердые жиров и масел растительных прочих; мука и порошок из семян или плодов культур масличных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рафинированное, кроме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растительный, кроме триглицеридов; дегра; отходы от переработки веществ, содержащих жиры или воск животный и растительный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и жиры пищевые аналогичные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 и сливки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в твердой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и спреды (пасты) молочные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молочные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полуобрушенный или полностью обрушенный или очищенный или расколотый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культур зерновых и растительная; смеси из них тонкого помола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гранулы и продукты из культур зерновых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отходы от обработки культур зерновых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и крахмалопродукты; сахар и сиропы сахарные,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производства крахмала и аналогичные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или сахар рафинированный тростниковый или свекловичный; патока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свекловичный, багасса (жом тростника сахарного), отходы производства сахарного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без скорлупы и желтки яичные, свежие или консервированные; яйца в скорлупе, консервированные или варенные; белок яичный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гранулы из люцерны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 натуральное;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ферментированные (сидр яблочный, сидр грушевый, напиток медовый); напитки смешанные, содержащие алкоголь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и вина виноградные натуральные ароматизированные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кроме осадков и отходов пивоварения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 кроме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табака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шерстный (включая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текстильные натуральные, подготовленные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или тонкий или грубый волос животных разволокненные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хлопка прочие; отходы разволокненные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меховые, дубленые или выделанные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замшу композиционную); кожа лаковая и лаковая ламинированная; кожа металлизированная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козьих или свиных без волосяного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животных прочих; кожа композиционная с основой из кожи натуральной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 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447" w:id="284"/>
    <w:p>
      <w:pPr>
        <w:spacing w:after="0"/>
        <w:ind w:left="0"/>
        <w:jc w:val="left"/>
      </w:pPr>
      <w:r>
        <w:rPr>
          <w:rFonts w:ascii="Times New Roman"/>
          <w:b/>
          <w:i w:val="false"/>
          <w:color w:val="000000"/>
        </w:rPr>
        <w:t xml:space="preserve"> Перечень видов услуг</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видов услуг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видов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выращивания культур сельскохозяйственных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разведению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сельскохозяйственные после сбора урожая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и подготовке семян для размножения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переработанного и консервированного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домашней птицы переработанного и консервированного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тепловой и прочим способам переработки продуктов мясных; услуги субподрядные в области производства продуктов из мяса и мяса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копчению и прочим способам консервирования и переработки рыбных продуктов; услуги субподрядные в области производства рыбы, ракообразных и моллюсков переработанных и консервированных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прочим способам переработки картофеля и продуктов из него (включая услуги по очистке); услуги субподрядные в области производства картофеля переработанного и консервированного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соков фруктовых и овощных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другим способам переработки овощей, грибов и фруктов (включая услуги по очистке); услуги субподрядные в области производства фруктов, овощей и грибов прочих переработанных и консервированных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масел и жиров животных и растительных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маргарина и жиров пищевых аналогичных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молочных и сыров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мороженого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мукомольной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крахмала и крахмалопродуктов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приправ и пряностей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сельскохозяйственных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домашних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вина натурального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сидра и вин плодово-ягодных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волокон текстильных натуральных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машин для сельского и лесного хозяйства (кроме тракторов)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установке машин и оборудования для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предоставляемые за вознаграждение или на договорной основе, сырьем сельскохозяйственным, животными живыми, сырьем текстильным и полуфабрикатами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зерном, семенами и кормами для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табаком необработанным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цветами и растениями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животными живыми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шкурами, кожей и выделанной кожей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фруктами и овощами свежими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мясом, включая птицу домашнюю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яйцами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рыбой, ракообразными и моллюсками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инвентарем, машинами, оборудованием для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фруктами и овощами свежими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мясом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рыбой, ракообразными и моллюсками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продуктами молочными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яйцами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сырьем сельскохозяйственным, не включенным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грузовых транспортных средств с водителем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складированию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 для домашнего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автомобилей грузовых без водителей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сельскохозяйственных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 сельскохозяйственного</w:t>
            </w:r>
            <w:r>
              <w:br/>
            </w:r>
            <w:r>
              <w:rPr>
                <w:rFonts w:ascii="Times New Roman"/>
                <w:b w:val="false"/>
                <w:i w:val="false"/>
                <w:color w:val="000000"/>
                <w:sz w:val="20"/>
              </w:rPr>
              <w:t>кооператива" (индекс 1-СПК,</w:t>
            </w:r>
            <w:r>
              <w:br/>
            </w:r>
            <w:r>
              <w:rPr>
                <w:rFonts w:ascii="Times New Roman"/>
                <w:b w:val="false"/>
                <w:i w:val="false"/>
                <w:color w:val="000000"/>
                <w:sz w:val="20"/>
              </w:rPr>
              <w:t>периодичность годовая)</w:t>
            </w:r>
          </w:p>
        </w:tc>
      </w:tr>
    </w:tbl>
    <w:bookmarkStart w:name="z449" w:id="285"/>
    <w:p>
      <w:pPr>
        <w:spacing w:after="0"/>
        <w:ind w:left="0"/>
        <w:jc w:val="left"/>
      </w:pPr>
      <w:r>
        <w:rPr>
          <w:rFonts w:ascii="Times New Roman"/>
          <w:b/>
          <w:i w:val="false"/>
          <w:color w:val="000000"/>
        </w:rPr>
        <w:t xml:space="preserve"> Перечень видов сельскохозяйственной продукции </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видов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молочного-мясного стада,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 молочного-мясного стада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452" w:id="28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w:t>
      </w:r>
    </w:p>
    <w:bookmarkEnd w:id="286"/>
    <w:bookmarkStart w:name="z453" w:id="28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деятельности сельскохозяйственного кооператива" (индекс 1-СПК, периодичность годовая) (далее – статистическая форма).</w:t>
      </w:r>
    </w:p>
    <w:bookmarkEnd w:id="287"/>
    <w:bookmarkStart w:name="z454" w:id="288"/>
    <w:p>
      <w:pPr>
        <w:spacing w:after="0"/>
        <w:ind w:left="0"/>
        <w:jc w:val="both"/>
      </w:pPr>
      <w:r>
        <w:rPr>
          <w:rFonts w:ascii="Times New Roman"/>
          <w:b w:val="false"/>
          <w:i w:val="false"/>
          <w:color w:val="000000"/>
          <w:sz w:val="28"/>
        </w:rPr>
        <w:t>
      2. Если деятельность сельскохозяйственного кооператива осуществляется на территории нескольких районов и (или) областей, статистическая форма представляется по каждой территории на отдельных статистических формах, данные отражаются по месту осуществления деятельности.</w:t>
      </w:r>
    </w:p>
    <w:bookmarkEnd w:id="288"/>
    <w:bookmarkStart w:name="z455" w:id="289"/>
    <w:p>
      <w:pPr>
        <w:spacing w:after="0"/>
        <w:ind w:left="0"/>
        <w:jc w:val="both"/>
      </w:pPr>
      <w:r>
        <w:rPr>
          <w:rFonts w:ascii="Times New Roman"/>
          <w:b w:val="false"/>
          <w:i w:val="false"/>
          <w:color w:val="000000"/>
          <w:sz w:val="28"/>
        </w:rPr>
        <w:t>
      3. В разделе 1 указывается место фактического осуществления деятельности сельскохозяйственного кооператива (область, город, район), независимо от места регистрации.</w:t>
      </w:r>
    </w:p>
    <w:bookmarkEnd w:id="289"/>
    <w:bookmarkStart w:name="z456" w:id="290"/>
    <w:p>
      <w:pPr>
        <w:spacing w:after="0"/>
        <w:ind w:left="0"/>
        <w:jc w:val="both"/>
      </w:pPr>
      <w:r>
        <w:rPr>
          <w:rFonts w:ascii="Times New Roman"/>
          <w:b w:val="false"/>
          <w:i w:val="false"/>
          <w:color w:val="000000"/>
          <w:sz w:val="28"/>
        </w:rPr>
        <w:t>
      4. В разделе 2 указывается основное направление сельскохозяйственной кооперации (отметить галочкой).</w:t>
      </w:r>
    </w:p>
    <w:bookmarkEnd w:id="290"/>
    <w:bookmarkStart w:name="z457" w:id="291"/>
    <w:p>
      <w:pPr>
        <w:spacing w:after="0"/>
        <w:ind w:left="0"/>
        <w:jc w:val="both"/>
      </w:pPr>
      <w:r>
        <w:rPr>
          <w:rFonts w:ascii="Times New Roman"/>
          <w:b w:val="false"/>
          <w:i w:val="false"/>
          <w:color w:val="000000"/>
          <w:sz w:val="28"/>
        </w:rPr>
        <w:t>
      К производственным кооперативам относятся кооперативы, занимающиеся производством продукции животноводства и растениеводства путем совместной обработки земли, выращивания сельскохозяйственных культур, разведения животных, совместного использования сельскохозяйственной техники.</w:t>
      </w:r>
    </w:p>
    <w:bookmarkEnd w:id="291"/>
    <w:bookmarkStart w:name="z458" w:id="292"/>
    <w:p>
      <w:pPr>
        <w:spacing w:after="0"/>
        <w:ind w:left="0"/>
        <w:jc w:val="both"/>
      </w:pPr>
      <w:r>
        <w:rPr>
          <w:rFonts w:ascii="Times New Roman"/>
          <w:b w:val="false"/>
          <w:i w:val="false"/>
          <w:color w:val="000000"/>
          <w:sz w:val="28"/>
        </w:rPr>
        <w:t xml:space="preserve">
      Сбытовые кооперативы образуются в целях реализации продукции, производимой членами кооператива, включая сбор, хранение, сортировку, сушку, продажу сырья в свежем или переработанном виде. </w:t>
      </w:r>
    </w:p>
    <w:bookmarkEnd w:id="292"/>
    <w:bookmarkStart w:name="z459" w:id="293"/>
    <w:p>
      <w:pPr>
        <w:spacing w:after="0"/>
        <w:ind w:left="0"/>
        <w:jc w:val="both"/>
      </w:pPr>
      <w:r>
        <w:rPr>
          <w:rFonts w:ascii="Times New Roman"/>
          <w:b w:val="false"/>
          <w:i w:val="false"/>
          <w:color w:val="000000"/>
          <w:sz w:val="28"/>
        </w:rPr>
        <w:t>
      К перерабатывающим кооперативам относят кооперативы, осуществляющие переработку сельскохозяйственной продукции (производство мясных и молочных продуктов, хлебобулочных изделий и др.) с последующей ее реализацией.</w:t>
      </w:r>
    </w:p>
    <w:bookmarkEnd w:id="293"/>
    <w:bookmarkStart w:name="z460" w:id="294"/>
    <w:p>
      <w:pPr>
        <w:spacing w:after="0"/>
        <w:ind w:left="0"/>
        <w:jc w:val="both"/>
      </w:pPr>
      <w:r>
        <w:rPr>
          <w:rFonts w:ascii="Times New Roman"/>
          <w:b w:val="false"/>
          <w:i w:val="false"/>
          <w:color w:val="000000"/>
          <w:sz w:val="28"/>
        </w:rPr>
        <w:t>
      Кооперативы, осуществляющие услуги, связанные с процессами производства и реализации сельскохозяйственной продукции, а также удовлетворением общих потребностей в других областях (агрохимическом, ветеринарном, техническом обслуживании, водообеспечении, электроснабжении, ремонте и обслуживании техники, телефонизации, племенной и селекционной деятельности, проведении исследований в животноводстве и растениеводстве и другое), а также обеспечением СПК необходимыми в производственном процессе ресурсами и материалами: горюче-смазочными материалами, семенами, удобрениями, ядохимикатами, кормами, запасными частями, строительными и другими сопутствующими для сельскохозяйственного производства материалами относят к сервисным.</w:t>
      </w:r>
    </w:p>
    <w:bookmarkEnd w:id="294"/>
    <w:bookmarkStart w:name="z461" w:id="295"/>
    <w:p>
      <w:pPr>
        <w:spacing w:after="0"/>
        <w:ind w:left="0"/>
        <w:jc w:val="both"/>
      </w:pPr>
      <w:r>
        <w:rPr>
          <w:rFonts w:ascii="Times New Roman"/>
          <w:b w:val="false"/>
          <w:i w:val="false"/>
          <w:color w:val="000000"/>
          <w:sz w:val="28"/>
        </w:rPr>
        <w:t>
      5. В разделе 3 указывается информация о членах сельскохозяйственного кооператива. В графе 1 указывается сведения о количестве членов сельскохозяйственного кооператива, на конец отчетного периода, по типам и организационно-правовой форме.</w:t>
      </w:r>
    </w:p>
    <w:bookmarkEnd w:id="295"/>
    <w:bookmarkStart w:name="z462" w:id="296"/>
    <w:p>
      <w:pPr>
        <w:spacing w:after="0"/>
        <w:ind w:left="0"/>
        <w:jc w:val="both"/>
      </w:pPr>
      <w:r>
        <w:rPr>
          <w:rFonts w:ascii="Times New Roman"/>
          <w:b w:val="false"/>
          <w:i w:val="false"/>
          <w:color w:val="000000"/>
          <w:sz w:val="28"/>
        </w:rPr>
        <w:t>
      6. В разделе 4 указывается списочную численность работников сельскохозяйственного кооператива в среднем за отчетный период.</w:t>
      </w:r>
    </w:p>
    <w:bookmarkEnd w:id="296"/>
    <w:bookmarkStart w:name="z463" w:id="297"/>
    <w:p>
      <w:pPr>
        <w:spacing w:after="0"/>
        <w:ind w:left="0"/>
        <w:jc w:val="both"/>
      </w:pPr>
      <w:r>
        <w:rPr>
          <w:rFonts w:ascii="Times New Roman"/>
          <w:b w:val="false"/>
          <w:i w:val="false"/>
          <w:color w:val="000000"/>
          <w:sz w:val="28"/>
        </w:rPr>
        <w:t>
      В строке 2 указывается численность работников, выполняющих работу в свободное от основной работы время.</w:t>
      </w:r>
    </w:p>
    <w:bookmarkEnd w:id="297"/>
    <w:bookmarkStart w:name="z464" w:id="298"/>
    <w:p>
      <w:pPr>
        <w:spacing w:after="0"/>
        <w:ind w:left="0"/>
        <w:jc w:val="both"/>
      </w:pPr>
      <w:r>
        <w:rPr>
          <w:rFonts w:ascii="Times New Roman"/>
          <w:b w:val="false"/>
          <w:i w:val="false"/>
          <w:color w:val="000000"/>
          <w:sz w:val="28"/>
        </w:rPr>
        <w:t>
      В строке 3 указывается численность лиц, выполняющих работы по договорам гражданско-правового характера,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298"/>
    <w:bookmarkStart w:name="z465" w:id="299"/>
    <w:p>
      <w:pPr>
        <w:spacing w:after="0"/>
        <w:ind w:left="0"/>
        <w:jc w:val="both"/>
      </w:pPr>
      <w:r>
        <w:rPr>
          <w:rFonts w:ascii="Times New Roman"/>
          <w:b w:val="false"/>
          <w:i w:val="false"/>
          <w:color w:val="000000"/>
          <w:sz w:val="28"/>
        </w:rPr>
        <w:t>
      7. В разделе 5 указываются сведения о производстве продукции непосредственно произведенной сельскохозяйственным кооперативом полученной от сельскохозяйственных животных, состоящие на балансе сельскохозяйственного кооператива и произведенной на производственных мощностях, принадлежащих сельскохозяйственным кооперативам. Вид продукции заполняется в соответствии с приложением 1 к статистической форме.</w:t>
      </w:r>
    </w:p>
    <w:bookmarkEnd w:id="299"/>
    <w:bookmarkStart w:name="z466" w:id="300"/>
    <w:p>
      <w:pPr>
        <w:spacing w:after="0"/>
        <w:ind w:left="0"/>
        <w:jc w:val="both"/>
      </w:pPr>
      <w:r>
        <w:rPr>
          <w:rFonts w:ascii="Times New Roman"/>
          <w:b w:val="false"/>
          <w:i w:val="false"/>
          <w:color w:val="000000"/>
          <w:sz w:val="28"/>
        </w:rPr>
        <w:t>
      В графе 1 приводятся сведения о производстве продукции в натуральном выражении (скот и птица на убой показывается в убойном весе), в графе 2 – в стоимостном выражении в тысячах тенге.</w:t>
      </w:r>
    </w:p>
    <w:bookmarkEnd w:id="300"/>
    <w:bookmarkStart w:name="z467" w:id="301"/>
    <w:p>
      <w:pPr>
        <w:spacing w:after="0"/>
        <w:ind w:left="0"/>
        <w:jc w:val="both"/>
      </w:pPr>
      <w:r>
        <w:rPr>
          <w:rFonts w:ascii="Times New Roman"/>
          <w:b w:val="false"/>
          <w:i w:val="false"/>
          <w:color w:val="000000"/>
          <w:sz w:val="28"/>
        </w:rPr>
        <w:t>
      8. В разделе 6 указываются данные об объеме оказанных услуг сельскохозяйственным кооперативом по видам, в соответствии с приложением 2 к статистической форме.</w:t>
      </w:r>
    </w:p>
    <w:bookmarkEnd w:id="301"/>
    <w:bookmarkStart w:name="z468" w:id="302"/>
    <w:p>
      <w:pPr>
        <w:spacing w:after="0"/>
        <w:ind w:left="0"/>
        <w:jc w:val="both"/>
      </w:pPr>
      <w:r>
        <w:rPr>
          <w:rFonts w:ascii="Times New Roman"/>
          <w:b w:val="false"/>
          <w:i w:val="false"/>
          <w:color w:val="000000"/>
          <w:sz w:val="28"/>
        </w:rPr>
        <w:t>
      9. В разделе 7 указываются данные о заготовке, закупе и реализации сельскохозяйственной продукции сельскохозяйственным кооперативом по видам, в соответствии с приложением 3 к статистической форме.</w:t>
      </w:r>
    </w:p>
    <w:bookmarkEnd w:id="302"/>
    <w:bookmarkStart w:name="z469" w:id="303"/>
    <w:p>
      <w:pPr>
        <w:spacing w:after="0"/>
        <w:ind w:left="0"/>
        <w:jc w:val="both"/>
      </w:pPr>
      <w:r>
        <w:rPr>
          <w:rFonts w:ascii="Times New Roman"/>
          <w:b w:val="false"/>
          <w:i w:val="false"/>
          <w:color w:val="000000"/>
          <w:sz w:val="28"/>
        </w:rPr>
        <w:t>
      В графах 1 и 3 приводятся сведения о закупе и реализации сельскохозяйственной продукции в натуральном выражении (скот и птица на убой показывается в убойном весе), в графах 2 и 4 – в стоимостном выражении в тысячах тенге.</w:t>
      </w:r>
    </w:p>
    <w:bookmarkEnd w:id="303"/>
    <w:bookmarkStart w:name="z470" w:id="304"/>
    <w:p>
      <w:pPr>
        <w:spacing w:after="0"/>
        <w:ind w:left="0"/>
        <w:jc w:val="both"/>
      </w:pPr>
      <w:r>
        <w:rPr>
          <w:rFonts w:ascii="Times New Roman"/>
          <w:b w:val="false"/>
          <w:i w:val="false"/>
          <w:color w:val="000000"/>
          <w:sz w:val="28"/>
        </w:rPr>
        <w:t>
      В графе 5 приводятся сведения о заготовке сельскохозяйственной продукции в натуральном выражении (прием сельскохозяйственной продукции у членов кооператива, хранение и укомплектация для ее последующей передачи перерабатывающим предприятиям).</w:t>
      </w:r>
    </w:p>
    <w:bookmarkEnd w:id="304"/>
    <w:bookmarkStart w:name="z471" w:id="305"/>
    <w:p>
      <w:pPr>
        <w:spacing w:after="0"/>
        <w:ind w:left="0"/>
        <w:jc w:val="both"/>
      </w:pPr>
      <w:r>
        <w:rPr>
          <w:rFonts w:ascii="Times New Roman"/>
          <w:b w:val="false"/>
          <w:i w:val="false"/>
          <w:color w:val="000000"/>
          <w:sz w:val="28"/>
        </w:rPr>
        <w:t>
      Стоимость закупа продукции отражается с учетом транспортных, торгово-сбытовых, посреднических и других расходов.</w:t>
      </w:r>
    </w:p>
    <w:bookmarkEnd w:id="305"/>
    <w:bookmarkStart w:name="z472" w:id="306"/>
    <w:p>
      <w:pPr>
        <w:spacing w:after="0"/>
        <w:ind w:left="0"/>
        <w:jc w:val="both"/>
      </w:pPr>
      <w:r>
        <w:rPr>
          <w:rFonts w:ascii="Times New Roman"/>
          <w:b w:val="false"/>
          <w:i w:val="false"/>
          <w:color w:val="000000"/>
          <w:sz w:val="28"/>
        </w:rPr>
        <w:t>
      10. В разделе 8 указываются данные о наличии сельскохозяйственной техники, находящейся на балансе сельскохозяйственного кооператива, на конец года.</w:t>
      </w:r>
    </w:p>
    <w:bookmarkEnd w:id="306"/>
    <w:bookmarkStart w:name="z473" w:id="307"/>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07"/>
    <w:bookmarkStart w:name="z474" w:id="308"/>
    <w:p>
      <w:pPr>
        <w:spacing w:after="0"/>
        <w:ind w:left="0"/>
        <w:jc w:val="both"/>
      </w:pPr>
      <w:r>
        <w:rPr>
          <w:rFonts w:ascii="Times New Roman"/>
          <w:b w:val="false"/>
          <w:i w:val="false"/>
          <w:color w:val="000000"/>
          <w:sz w:val="28"/>
        </w:rPr>
        <w:t>
      12. Арифметико-логический контроль:</w:t>
      </w:r>
    </w:p>
    <w:bookmarkEnd w:id="308"/>
    <w:bookmarkStart w:name="z475" w:id="309"/>
    <w:p>
      <w:pPr>
        <w:spacing w:after="0"/>
        <w:ind w:left="0"/>
        <w:jc w:val="both"/>
      </w:pPr>
      <w:r>
        <w:rPr>
          <w:rFonts w:ascii="Times New Roman"/>
          <w:b w:val="false"/>
          <w:i w:val="false"/>
          <w:color w:val="000000"/>
          <w:sz w:val="28"/>
        </w:rPr>
        <w:t>
      1) Раздел 3:</w:t>
      </w:r>
    </w:p>
    <w:bookmarkEnd w:id="309"/>
    <w:bookmarkStart w:name="z476" w:id="310"/>
    <w:p>
      <w:pPr>
        <w:spacing w:after="0"/>
        <w:ind w:left="0"/>
        <w:jc w:val="both"/>
      </w:pPr>
      <w:r>
        <w:rPr>
          <w:rFonts w:ascii="Times New Roman"/>
          <w:b w:val="false"/>
          <w:i w:val="false"/>
          <w:color w:val="000000"/>
          <w:sz w:val="28"/>
        </w:rPr>
        <w:t xml:space="preserve">
      строка 1 по графе 1 = </w:t>
      </w:r>
      <w:r>
        <w:rPr>
          <w:rFonts w:ascii="Times New Roman"/>
          <w:b w:val="false"/>
          <w:i w:val="false"/>
          <w:color w:val="000000"/>
          <w:sz w:val="28"/>
        </w:rPr>
        <w:t>S</w:t>
      </w:r>
      <w:r>
        <w:rPr>
          <w:rFonts w:ascii="Times New Roman"/>
          <w:b w:val="false"/>
          <w:i w:val="false"/>
          <w:color w:val="000000"/>
          <w:sz w:val="28"/>
        </w:rPr>
        <w:t xml:space="preserve"> строк 2, 3, 4, 5 по графе 1.</w:t>
      </w:r>
    </w:p>
    <w:bookmarkEnd w:id="310"/>
    <w:bookmarkStart w:name="z477" w:id="311"/>
    <w:p>
      <w:pPr>
        <w:spacing w:after="0"/>
        <w:ind w:left="0"/>
        <w:jc w:val="both"/>
      </w:pPr>
      <w:r>
        <w:rPr>
          <w:rFonts w:ascii="Times New Roman"/>
          <w:b w:val="false"/>
          <w:i w:val="false"/>
          <w:color w:val="000000"/>
          <w:sz w:val="28"/>
        </w:rPr>
        <w:t>
      2) Раздел 5:</w:t>
      </w:r>
    </w:p>
    <w:bookmarkEnd w:id="311"/>
    <w:bookmarkStart w:name="z478" w:id="312"/>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312"/>
    <w:bookmarkStart w:name="z479" w:id="313"/>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313"/>
    <w:bookmarkStart w:name="z480" w:id="314"/>
    <w:p>
      <w:pPr>
        <w:spacing w:after="0"/>
        <w:ind w:left="0"/>
        <w:jc w:val="both"/>
      </w:pPr>
      <w:r>
        <w:rPr>
          <w:rFonts w:ascii="Times New Roman"/>
          <w:b w:val="false"/>
          <w:i w:val="false"/>
          <w:color w:val="000000"/>
          <w:sz w:val="28"/>
        </w:rPr>
        <w:t>
      3) Раздел 7:</w:t>
      </w:r>
    </w:p>
    <w:bookmarkEnd w:id="314"/>
    <w:bookmarkStart w:name="z481" w:id="315"/>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315"/>
    <w:bookmarkStart w:name="z482" w:id="316"/>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316"/>
    <w:bookmarkStart w:name="z483" w:id="317"/>
    <w:p>
      <w:pPr>
        <w:spacing w:after="0"/>
        <w:ind w:left="0"/>
        <w:jc w:val="both"/>
      </w:pPr>
      <w:r>
        <w:rPr>
          <w:rFonts w:ascii="Times New Roman"/>
          <w:b w:val="false"/>
          <w:i w:val="false"/>
          <w:color w:val="000000"/>
          <w:sz w:val="28"/>
        </w:rPr>
        <w:t>
      если графа 3 заполнена, то графа 4 должна быть заполнена по всем строкам;</w:t>
      </w:r>
    </w:p>
    <w:bookmarkEnd w:id="317"/>
    <w:bookmarkStart w:name="z484" w:id="318"/>
    <w:p>
      <w:pPr>
        <w:spacing w:after="0"/>
        <w:ind w:left="0"/>
        <w:jc w:val="both"/>
      </w:pPr>
      <w:r>
        <w:rPr>
          <w:rFonts w:ascii="Times New Roman"/>
          <w:b w:val="false"/>
          <w:i w:val="false"/>
          <w:color w:val="000000"/>
          <w:sz w:val="28"/>
        </w:rPr>
        <w:t>
      если графа 4 заполнена, то графа 3 должна быть заполнена по всем строкам.</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13</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86" w:id="319"/>
          <w:p>
            <w:pPr>
              <w:spacing w:after="20"/>
              <w:ind w:left="20"/>
              <w:jc w:val="both"/>
            </w:pPr>
          </w:p>
          <w:bookmarkEnd w:id="319"/>
          <w:p>
            <w:pPr>
              <w:spacing w:after="20"/>
              <w:ind w:left="20"/>
              <w:jc w:val="both"/>
            </w:pPr>
            <w:r>
              <w:drawing>
                <wp:inline distT="0" distB="0" distL="0" distR="0">
                  <wp:extent cx="1422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22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bookmarkStart w:name="z487" w:id="32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2020 жылғы 10 ақпандағы № 21 бұйрығына 38-қосымша</w:t>
            </w:r>
          </w:p>
          <w:p>
            <w:pPr>
              <w:spacing w:after="20"/>
              <w:ind w:left="20"/>
              <w:jc w:val="both"/>
            </w:pPr>
          </w:p>
          <w:p>
            <w:pPr>
              <w:spacing w:after="20"/>
              <w:ind w:left="20"/>
              <w:jc w:val="both"/>
            </w:pPr>
            <w:r>
              <w:rPr>
                <w:rFonts w:ascii="Times New Roman"/>
                <w:b/>
                <w:i w:val="false"/>
                <w:color w:val="000000"/>
                <w:sz w:val="20"/>
              </w:rPr>
              <w:t>
Приложение 38 к приказу Председателя Комитета по статистике Министерства национальной экономики Республики Казахстан от 10 февраля 2020 года № 21
</w:t>
            </w:r>
          </w:p>
        </w:tc>
      </w:tr>
    </w:tbl>
    <w:bookmarkStart w:name="z491" w:id="321"/>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Қорғалған топырақтағы ауыл шаруашылығы дақылдарының түсімін жинау туралы</w:t>
      </w:r>
    </w:p>
    <w:bookmarkEnd w:id="321"/>
    <w:bookmarkStart w:name="z492" w:id="322"/>
    <w:p>
      <w:pPr>
        <w:spacing w:after="0"/>
        <w:ind w:left="0"/>
        <w:jc w:val="both"/>
      </w:pPr>
      <w:r>
        <w:rPr>
          <w:rFonts w:ascii="Times New Roman"/>
          <w:b w:val="false"/>
          <w:i w:val="false"/>
          <w:color w:val="000000"/>
          <w:sz w:val="28"/>
        </w:rPr>
        <w:t>
      О сборе урожая сельскохозяйственных культур в защищенном грунте</w:t>
      </w:r>
    </w:p>
    <w:bookmarkEnd w:id="322"/>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1-жылыжай</w:t>
            </w:r>
          </w:p>
          <w:p>
            <w:pPr>
              <w:spacing w:after="20"/>
              <w:ind w:left="20"/>
              <w:jc w:val="both"/>
            </w:pPr>
          </w:p>
          <w:p>
            <w:pPr>
              <w:spacing w:after="20"/>
              <w:ind w:left="20"/>
              <w:jc w:val="both"/>
            </w:pPr>
            <w:r>
              <w:rPr>
                <w:rFonts w:ascii="Times New Roman"/>
                <w:b/>
                <w:i w:val="false"/>
                <w:color w:val="000000"/>
                <w:sz w:val="20"/>
              </w:rPr>
              <w:t>
1-теплица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w:t>
            </w:r>
          </w:p>
          <w:p>
            <w:pPr>
              <w:spacing w:after="20"/>
              <w:ind w:left="20"/>
              <w:jc w:val="both"/>
            </w:pPr>
          </w:p>
          <w:p>
            <w:pPr>
              <w:spacing w:after="20"/>
              <w:ind w:left="20"/>
              <w:jc w:val="both"/>
            </w:pPr>
            <w:r>
              <w:rPr>
                <w:rFonts w:ascii="Times New Roman"/>
                <w:b/>
                <w:i w:val="false"/>
                <w:color w:val="000000"/>
                <w:sz w:val="20"/>
              </w:rPr>
              <w:t>
квартал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bl>
    <w:bookmarkStart w:name="z499" w:id="323"/>
    <w:p>
      <w:pPr>
        <w:spacing w:after="0"/>
        <w:ind w:left="0"/>
        <w:jc w:val="both"/>
      </w:pPr>
      <w:r>
        <w:rPr>
          <w:rFonts w:ascii="Times New Roman"/>
          <w:b w:val="false"/>
          <w:i w:val="false"/>
          <w:color w:val="000000"/>
          <w:sz w:val="28"/>
        </w:rPr>
        <w:t xml:space="preserve">
      </w:t>
      </w:r>
      <w:r>
        <w:rPr>
          <w:rFonts w:ascii="Times New Roman"/>
          <w:b/>
          <w:i w:val="false"/>
          <w:color w:val="000000"/>
          <w:sz w:val="28"/>
        </w:rPr>
        <w:t>Қорғалған топырақтағы ауылшаруашылық дақылдарын өсірумен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bookmarkEnd w:id="323"/>
    <w:bookmarkStart w:name="z500" w:id="324"/>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bookmarkEnd w:id="324"/>
    <w:bookmarkStart w:name="z501" w:id="325"/>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15-күнге (қоса алғанда) дейін</w:t>
      </w:r>
    </w:p>
    <w:bookmarkEnd w:id="325"/>
    <w:bookmarkStart w:name="z502" w:id="326"/>
    <w:p>
      <w:pPr>
        <w:spacing w:after="0"/>
        <w:ind w:left="0"/>
        <w:jc w:val="both"/>
      </w:pPr>
      <w:r>
        <w:rPr>
          <w:rFonts w:ascii="Times New Roman"/>
          <w:b w:val="false"/>
          <w:i w:val="false"/>
          <w:color w:val="000000"/>
          <w:sz w:val="28"/>
        </w:rPr>
        <w:t xml:space="preserve">
      Срок представления – до 15 числа (включительно) после отчетного периода </w:t>
      </w:r>
    </w:p>
    <w:bookmarkEnd w:id="3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03" w:id="327"/>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коды </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05" w:id="328"/>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код ИИН</w:t>
            </w: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bookmarkStart w:name="z507" w:id="329"/>
          <w:p>
            <w:pPr>
              <w:spacing w:after="20"/>
              <w:ind w:left="20"/>
              <w:jc w:val="both"/>
            </w:pPr>
            <w:r>
              <w:rPr>
                <w:rFonts w:ascii="Times New Roman"/>
                <w:b w:val="false"/>
                <w:i w:val="false"/>
                <w:color w:val="000000"/>
                <w:sz w:val="20"/>
              </w:rPr>
              <w:t>
</w:t>
            </w:r>
            <w:r>
              <w:rPr>
                <w:rFonts w:ascii="Times New Roman"/>
                <w:b/>
                <w:i w:val="false"/>
                <w:color w:val="000000"/>
                <w:sz w:val="20"/>
              </w:rPr>
              <w:t>1. Қорғалған топырақтағы ауылшаруашылық дақылдарын өсіру саласындағы қызметті нақты жүзеге асыру аумағын көрсетіңіз – облыс, қала, аудан</w:t>
            </w:r>
          </w:p>
          <w:bookmarkEnd w:id="329"/>
          <w:p>
            <w:pPr>
              <w:spacing w:after="20"/>
              <w:ind w:left="20"/>
              <w:jc w:val="both"/>
            </w:pP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в защищенном грунте – область, город, район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43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343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vMerge w:val="restart"/>
            <w:tcBorders/>
            <w:tcMar>
              <w:top w:w="15" w:type="dxa"/>
              <w:left w:w="15" w:type="dxa"/>
              <w:bottom w:w="15" w:type="dxa"/>
              <w:right w:w="15" w:type="dxa"/>
            </w:tcMar>
            <w:vAlign w:val="center"/>
          </w:tcPr>
          <w:bookmarkStart w:name="z508" w:id="330"/>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33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467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331"/>
    <w:p>
      <w:pPr>
        <w:spacing w:after="0"/>
        <w:ind w:left="0"/>
        <w:jc w:val="both"/>
      </w:pPr>
      <w:r>
        <w:rPr>
          <w:rFonts w:ascii="Times New Roman"/>
          <w:b w:val="false"/>
          <w:i w:val="false"/>
          <w:color w:val="000000"/>
          <w:sz w:val="28"/>
        </w:rPr>
        <w:t xml:space="preserve">
      </w:t>
      </w:r>
      <w:r>
        <w:rPr>
          <w:rFonts w:ascii="Times New Roman"/>
          <w:b/>
          <w:i w:val="false"/>
          <w:color w:val="000000"/>
          <w:sz w:val="28"/>
        </w:rPr>
        <w:t>2. Қорғалған топырақтың түрлері туралы мәліметті көрсетіңіз</w:t>
      </w:r>
    </w:p>
    <w:bookmarkEnd w:id="331"/>
    <w:bookmarkStart w:name="z510" w:id="332"/>
    <w:p>
      <w:pPr>
        <w:spacing w:after="0"/>
        <w:ind w:left="0"/>
        <w:jc w:val="both"/>
      </w:pPr>
      <w:r>
        <w:rPr>
          <w:rFonts w:ascii="Times New Roman"/>
          <w:b w:val="false"/>
          <w:i w:val="false"/>
          <w:color w:val="000000"/>
          <w:sz w:val="28"/>
        </w:rPr>
        <w:t xml:space="preserve">
      Укажите сведения о видах защищенного грунта </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Құрылысжайлардың түрлері</w:t>
            </w:r>
          </w:p>
          <w:p>
            <w:pPr>
              <w:spacing w:after="20"/>
              <w:ind w:left="20"/>
              <w:jc w:val="both"/>
            </w:pPr>
          </w:p>
          <w:p>
            <w:pPr>
              <w:spacing w:after="20"/>
              <w:ind w:left="20"/>
              <w:jc w:val="both"/>
            </w:pPr>
            <w:r>
              <w:rPr>
                <w:rFonts w:ascii="Times New Roman"/>
                <w:b/>
                <w:i w:val="false"/>
                <w:color w:val="000000"/>
                <w:sz w:val="20"/>
              </w:rPr>
              <w:t>
Виды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НҚЖ</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бойынша коды</w:t>
            </w:r>
          </w:p>
          <w:p>
            <w:pPr>
              <w:spacing w:after="20"/>
              <w:ind w:left="20"/>
              <w:jc w:val="both"/>
            </w:pPr>
            <w:r>
              <w:rPr>
                <w:rFonts w:ascii="Times New Roman"/>
                <w:b/>
                <w:i w:val="false"/>
                <w:color w:val="000000"/>
                <w:sz w:val="20"/>
              </w:rPr>
              <w:t>
</w:t>
            </w:r>
            <w:r>
              <w:rPr>
                <w:rFonts w:ascii="Times New Roman"/>
                <w:b/>
                <w:i w:val="false"/>
                <w:color w:val="000000"/>
                <w:sz w:val="20"/>
              </w:rPr>
              <w:t>Код по</w:t>
            </w:r>
          </w:p>
          <w:p>
            <w:pPr>
              <w:spacing w:after="20"/>
              <w:ind w:left="20"/>
              <w:jc w:val="both"/>
            </w:pPr>
            <w:r>
              <w:rPr>
                <w:rFonts w:ascii="Times New Roman"/>
                <w:b/>
                <w:i w:val="false"/>
                <w:color w:val="000000"/>
                <w:sz w:val="20"/>
              </w:rPr>
              <w:t>
КОФ</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Жылыжайлардың саны, бірлікпен</w:t>
            </w:r>
          </w:p>
          <w:p>
            <w:pPr>
              <w:spacing w:after="20"/>
              <w:ind w:left="20"/>
              <w:jc w:val="both"/>
            </w:pPr>
          </w:p>
          <w:p>
            <w:pPr>
              <w:spacing w:after="20"/>
              <w:ind w:left="20"/>
              <w:jc w:val="both"/>
            </w:pPr>
            <w:r>
              <w:rPr>
                <w:rFonts w:ascii="Times New Roman"/>
                <w:b/>
                <w:i w:val="false"/>
                <w:color w:val="000000"/>
                <w:sz w:val="20"/>
              </w:rPr>
              <w:t>
Количество теплиц, в единицах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Жылыжайдың салынған жылы</w:t>
            </w:r>
          </w:p>
          <w:p>
            <w:pPr>
              <w:spacing w:after="20"/>
              <w:ind w:left="20"/>
              <w:jc w:val="both"/>
            </w:pPr>
          </w:p>
          <w:p>
            <w:pPr>
              <w:spacing w:after="20"/>
              <w:ind w:left="20"/>
              <w:jc w:val="both"/>
            </w:pPr>
            <w:r>
              <w:rPr>
                <w:rFonts w:ascii="Times New Roman"/>
                <w:b/>
                <w:i w:val="false"/>
                <w:color w:val="000000"/>
                <w:sz w:val="20"/>
              </w:rPr>
              <w:t>
Год постройки теплицы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Жылыжайлардың жалпы алаңы, шаршы метрмен</w:t>
            </w:r>
          </w:p>
          <w:p>
            <w:pPr>
              <w:spacing w:after="20"/>
              <w:ind w:left="20"/>
              <w:jc w:val="both"/>
            </w:pPr>
          </w:p>
          <w:p>
            <w:pPr>
              <w:spacing w:after="20"/>
              <w:ind w:left="20"/>
              <w:jc w:val="both"/>
            </w:pPr>
            <w:r>
              <w:rPr>
                <w:rFonts w:ascii="Times New Roman"/>
                <w:b/>
                <w:i w:val="false"/>
                <w:color w:val="000000"/>
                <w:sz w:val="20"/>
              </w:rPr>
              <w:t>
Общая площадь теплиц, в квадратных метрах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33"/>
          <w:p>
            <w:pPr>
              <w:spacing w:after="20"/>
              <w:ind w:left="20"/>
              <w:jc w:val="both"/>
            </w:pPr>
            <w:r>
              <w:rPr>
                <w:rFonts w:ascii="Times New Roman"/>
                <w:b w:val="false"/>
                <w:i w:val="false"/>
                <w:color w:val="000000"/>
                <w:sz w:val="20"/>
              </w:rPr>
              <w:t>
</w:t>
            </w:r>
            <w:r>
              <w:rPr>
                <w:rFonts w:ascii="Times New Roman"/>
                <w:b/>
                <w:i w:val="false"/>
                <w:color w:val="000000"/>
                <w:sz w:val="20"/>
              </w:rPr>
              <w:t>Көкөніс өсіруге арналған жылыжайлар</w:t>
            </w:r>
          </w:p>
          <w:bookmarkEnd w:id="333"/>
          <w:p>
            <w:pPr>
              <w:spacing w:after="20"/>
              <w:ind w:left="20"/>
              <w:jc w:val="both"/>
            </w:pPr>
            <w:r>
              <w:rPr>
                <w:rFonts w:ascii="Times New Roman"/>
                <w:b w:val="false"/>
                <w:i w:val="false"/>
                <w:color w:val="000000"/>
                <w:sz w:val="20"/>
              </w:rPr>
              <w:t xml:space="preserve">
Теплицы для выращивания овощей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34"/>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34"/>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35"/>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p>
          <w:bookmarkEnd w:id="335"/>
          <w:p>
            <w:pPr>
              <w:spacing w:after="20"/>
              <w:ind w:left="20"/>
              <w:jc w:val="both"/>
            </w:pPr>
            <w:r>
              <w:rPr>
                <w:rFonts w:ascii="Times New Roman"/>
                <w:b w:val="false"/>
                <w:i w:val="false"/>
                <w:color w:val="000000"/>
                <w:sz w:val="20"/>
              </w:rPr>
              <w:t>
Теплицы для выращивания цветов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36"/>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36"/>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33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37"/>
    <w:bookmarkStart w:name="z523" w:id="338"/>
    <w:p>
      <w:pPr>
        <w:spacing w:after="0"/>
        <w:ind w:left="0"/>
        <w:jc w:val="both"/>
      </w:pPr>
      <w:r>
        <w:rPr>
          <w:rFonts w:ascii="Times New Roman"/>
          <w:b w:val="false"/>
          <w:i w:val="false"/>
          <w:color w:val="000000"/>
          <w:sz w:val="28"/>
        </w:rPr>
        <w:t xml:space="preserve">
      Примечание: </w:t>
      </w:r>
    </w:p>
    <w:bookmarkEnd w:id="338"/>
    <w:bookmarkStart w:name="z524" w:id="3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 Қазақстан Республикасы Стратегиялық жоспарлау және реформалар агенттігі Ұлттық статистикабюросының интернет-ресурсындағы "Жіктеуіштер" бөлімінде орналастырылған "Негізгі қорлар анықтамалығы"</w:t>
      </w:r>
    </w:p>
    <w:bookmarkEnd w:id="339"/>
    <w:bookmarkStart w:name="z525" w:id="3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 "Справочник основных фондов", размещенный в разделе "Классификаторы" на интернет-ресурсе Бюро национальной статистики Агентства по стратегическому планированию и реформам Республики Казахстан</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Құрылысжайлардың түрлері</w:t>
            </w:r>
          </w:p>
          <w:p>
            <w:pPr>
              <w:spacing w:after="20"/>
              <w:ind w:left="20"/>
              <w:jc w:val="both"/>
            </w:pPr>
          </w:p>
          <w:p>
            <w:pPr>
              <w:spacing w:after="20"/>
              <w:ind w:left="20"/>
              <w:jc w:val="both"/>
            </w:pPr>
            <w:r>
              <w:rPr>
                <w:rFonts w:ascii="Times New Roman"/>
                <w:b/>
                <w:i w:val="false"/>
                <w:color w:val="000000"/>
                <w:sz w:val="20"/>
              </w:rPr>
              <w:t>
Виды сооружений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НҚЖ</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бойынша коды</w:t>
            </w:r>
          </w:p>
          <w:p>
            <w:pPr>
              <w:spacing w:after="20"/>
              <w:ind w:left="20"/>
              <w:jc w:val="both"/>
            </w:pPr>
            <w:r>
              <w:rPr>
                <w:rFonts w:ascii="Times New Roman"/>
                <w:b/>
                <w:i w:val="false"/>
                <w:color w:val="000000"/>
                <w:sz w:val="20"/>
              </w:rPr>
              <w:t>
</w:t>
            </w:r>
            <w:r>
              <w:rPr>
                <w:rFonts w:ascii="Times New Roman"/>
                <w:b/>
                <w:i w:val="false"/>
                <w:color w:val="000000"/>
                <w:sz w:val="20"/>
              </w:rPr>
              <w:t>Код по</w:t>
            </w:r>
          </w:p>
          <w:p>
            <w:pPr>
              <w:spacing w:after="20"/>
              <w:ind w:left="20"/>
              <w:jc w:val="both"/>
            </w:pPr>
            <w:r>
              <w:rPr>
                <w:rFonts w:ascii="Times New Roman"/>
                <w:b/>
                <w:i w:val="false"/>
                <w:color w:val="000000"/>
                <w:sz w:val="20"/>
              </w:rPr>
              <w:t>
КОФ</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Жылыжайлардың саны, бірлікпен</w:t>
            </w:r>
          </w:p>
          <w:p>
            <w:pPr>
              <w:spacing w:after="20"/>
              <w:ind w:left="20"/>
              <w:jc w:val="both"/>
            </w:pPr>
          </w:p>
          <w:p>
            <w:pPr>
              <w:spacing w:after="20"/>
              <w:ind w:left="20"/>
              <w:jc w:val="both"/>
            </w:pPr>
            <w:r>
              <w:rPr>
                <w:rFonts w:ascii="Times New Roman"/>
                <w:b/>
                <w:i w:val="false"/>
                <w:color w:val="000000"/>
                <w:sz w:val="20"/>
              </w:rPr>
              <w:t>
Количество теплиц, в единицах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Жылыжайдың салынған жылы</w:t>
            </w:r>
          </w:p>
          <w:p>
            <w:pPr>
              <w:spacing w:after="20"/>
              <w:ind w:left="20"/>
              <w:jc w:val="both"/>
            </w:pPr>
          </w:p>
          <w:p>
            <w:pPr>
              <w:spacing w:after="20"/>
              <w:ind w:left="20"/>
              <w:jc w:val="both"/>
            </w:pPr>
            <w:r>
              <w:rPr>
                <w:rFonts w:ascii="Times New Roman"/>
                <w:b/>
                <w:i w:val="false"/>
                <w:color w:val="000000"/>
                <w:sz w:val="20"/>
              </w:rPr>
              <w:t>
Год постройки теплицы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Жылыжайлардың жалпы алаңы, шаршы метрмен</w:t>
            </w:r>
          </w:p>
          <w:p>
            <w:pPr>
              <w:spacing w:after="20"/>
              <w:ind w:left="20"/>
              <w:jc w:val="both"/>
            </w:pPr>
          </w:p>
          <w:p>
            <w:pPr>
              <w:spacing w:after="20"/>
              <w:ind w:left="20"/>
              <w:jc w:val="both"/>
            </w:pPr>
            <w:r>
              <w:rPr>
                <w:rFonts w:ascii="Times New Roman"/>
                <w:b/>
                <w:i w:val="false"/>
                <w:color w:val="000000"/>
                <w:sz w:val="20"/>
              </w:rPr>
              <w:t>
Общая площадь теплиц, в квадратных метрах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41"/>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Саңырауқұлақтарға арналған жылыжайлар</w:t>
            </w:r>
          </w:p>
          <w:bookmarkEnd w:id="341"/>
          <w:p>
            <w:pPr>
              <w:spacing w:after="20"/>
              <w:ind w:left="20"/>
              <w:jc w:val="both"/>
            </w:pPr>
            <w:r>
              <w:rPr>
                <w:rFonts w:ascii="Times New Roman"/>
                <w:b w:val="false"/>
                <w:i w:val="false"/>
                <w:color w:val="000000"/>
                <w:sz w:val="20"/>
              </w:rPr>
              <w:t>
Теплицы для грибов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42"/>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42"/>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43"/>
          <w:p>
            <w:pPr>
              <w:spacing w:after="20"/>
              <w:ind w:left="20"/>
              <w:jc w:val="both"/>
            </w:pPr>
            <w:r>
              <w:rPr>
                <w:rFonts w:ascii="Times New Roman"/>
                <w:b w:val="false"/>
                <w:i w:val="false"/>
                <w:color w:val="000000"/>
                <w:sz w:val="20"/>
              </w:rPr>
              <w:t>
</w:t>
            </w:r>
            <w:r>
              <w:rPr>
                <w:rFonts w:ascii="Times New Roman"/>
                <w:b/>
                <w:i w:val="false"/>
                <w:color w:val="000000"/>
                <w:sz w:val="20"/>
              </w:rPr>
              <w:t>Өзге де жылыжайлар</w:t>
            </w:r>
          </w:p>
          <w:bookmarkEnd w:id="343"/>
          <w:p>
            <w:pPr>
              <w:spacing w:after="20"/>
              <w:ind w:left="20"/>
              <w:jc w:val="both"/>
            </w:pPr>
            <w:r>
              <w:rPr>
                <w:rFonts w:ascii="Times New Roman"/>
                <w:b w:val="false"/>
                <w:i w:val="false"/>
                <w:color w:val="000000"/>
                <w:sz w:val="20"/>
              </w:rPr>
              <w:t>
Прочие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44"/>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44"/>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37" w:id="345"/>
          <w:p>
            <w:pPr>
              <w:spacing w:after="20"/>
              <w:ind w:left="20"/>
              <w:jc w:val="both"/>
            </w:pPr>
            <w:r>
              <w:rPr>
                <w:rFonts w:ascii="Times New Roman"/>
                <w:b w:val="false"/>
                <w:i w:val="false"/>
                <w:color w:val="000000"/>
                <w:sz w:val="20"/>
              </w:rPr>
              <w:t>
</w:t>
            </w:r>
            <w:r>
              <w:rPr>
                <w:rFonts w:ascii="Times New Roman"/>
                <w:b/>
                <w:i w:val="false"/>
                <w:color w:val="000000"/>
                <w:sz w:val="20"/>
              </w:rPr>
              <w:t>2.1. Парниктердің, жылытылған топырақтың және үлдір астындағы егістіктің алаңы, шаршы метрмен</w:t>
            </w:r>
          </w:p>
          <w:bookmarkEnd w:id="345"/>
          <w:p>
            <w:pPr>
              <w:spacing w:after="20"/>
              <w:ind w:left="20"/>
              <w:jc w:val="both"/>
            </w:pPr>
            <w:r>
              <w:rPr>
                <w:rFonts w:ascii="Times New Roman"/>
                <w:b w:val="false"/>
                <w:i w:val="false"/>
                <w:color w:val="000000"/>
                <w:sz w:val="20"/>
              </w:rPr>
              <w:t>
Площадь парников, утепленного грунта и посевы под пленкой, в квадратных метрах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bookmarkStart w:name="z538" w:id="346"/>
    <w:p>
      <w:pPr>
        <w:spacing w:after="0"/>
        <w:ind w:left="0"/>
        <w:jc w:val="both"/>
      </w:pPr>
      <w:r>
        <w:rPr>
          <w:rFonts w:ascii="Times New Roman"/>
          <w:b w:val="false"/>
          <w:i w:val="false"/>
          <w:color w:val="000000"/>
          <w:sz w:val="28"/>
        </w:rPr>
        <w:t xml:space="preserve">
      </w:t>
      </w:r>
      <w:r>
        <w:rPr>
          <w:rFonts w:ascii="Times New Roman"/>
          <w:b/>
          <w:i w:val="false"/>
          <w:color w:val="000000"/>
          <w:sz w:val="28"/>
        </w:rPr>
        <w:t>3. Қорғалған топырақта өсірілген ауылшаруашылық дақылдарының түсімін жинау туралы ақпаратты көрсетіңіз</w:t>
      </w:r>
    </w:p>
    <w:bookmarkEnd w:id="346"/>
    <w:bookmarkStart w:name="z539" w:id="347"/>
    <w:p>
      <w:pPr>
        <w:spacing w:after="0"/>
        <w:ind w:left="0"/>
        <w:jc w:val="both"/>
      </w:pPr>
      <w:r>
        <w:rPr>
          <w:rFonts w:ascii="Times New Roman"/>
          <w:b w:val="false"/>
          <w:i w:val="false"/>
          <w:color w:val="000000"/>
          <w:sz w:val="28"/>
        </w:rPr>
        <w:t>
      Укажите информацию о сборе урожая сельскохозяйственных культур, выращенного в защищенном грунте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дақылдарының атауы</w:t>
            </w:r>
          </w:p>
          <w:p>
            <w:pPr>
              <w:spacing w:after="20"/>
              <w:ind w:left="20"/>
              <w:jc w:val="both"/>
            </w:pPr>
          </w:p>
          <w:p>
            <w:pPr>
              <w:spacing w:after="20"/>
              <w:ind w:left="20"/>
              <w:jc w:val="both"/>
            </w:pPr>
            <w:r>
              <w:rPr>
                <w:rFonts w:ascii="Times New Roman"/>
                <w:b/>
                <w:i w:val="false"/>
                <w:color w:val="000000"/>
                <w:sz w:val="20"/>
              </w:rPr>
              <w:t>
Наименование сельскохозяйственных культур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Код СКПСХ</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Жылыжайдың пайдаланылатын алқабы, шаршы метрмен</w:t>
            </w:r>
          </w:p>
          <w:p>
            <w:pPr>
              <w:spacing w:after="20"/>
              <w:ind w:left="20"/>
              <w:jc w:val="both"/>
            </w:pPr>
          </w:p>
          <w:p>
            <w:pPr>
              <w:spacing w:after="20"/>
              <w:ind w:left="20"/>
              <w:jc w:val="both"/>
            </w:pPr>
            <w:r>
              <w:rPr>
                <w:rFonts w:ascii="Times New Roman"/>
                <w:b/>
                <w:i w:val="false"/>
                <w:color w:val="000000"/>
                <w:sz w:val="20"/>
              </w:rPr>
              <w:t>
Используемая площадь теплиц, в квадратных метрах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түсім, центнермен</w:t>
            </w:r>
          </w:p>
          <w:p>
            <w:pPr>
              <w:spacing w:after="20"/>
              <w:ind w:left="20"/>
              <w:jc w:val="both"/>
            </w:pPr>
          </w:p>
          <w:p>
            <w:pPr>
              <w:spacing w:after="20"/>
              <w:ind w:left="20"/>
              <w:jc w:val="both"/>
            </w:pPr>
            <w:r>
              <w:rPr>
                <w:rFonts w:ascii="Times New Roman"/>
                <w:b/>
                <w:i w:val="false"/>
                <w:color w:val="000000"/>
                <w:sz w:val="20"/>
              </w:rPr>
              <w:t>
Валовой сбор, в центнерах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өткізу, центнермен</w:t>
            </w:r>
          </w:p>
          <w:p>
            <w:pPr>
              <w:spacing w:after="20"/>
              <w:ind w:left="20"/>
              <w:jc w:val="both"/>
            </w:pPr>
          </w:p>
          <w:p>
            <w:pPr>
              <w:spacing w:after="20"/>
              <w:ind w:left="20"/>
              <w:jc w:val="both"/>
            </w:pPr>
            <w:r>
              <w:rPr>
                <w:rFonts w:ascii="Times New Roman"/>
                <w:b/>
                <w:i w:val="false"/>
                <w:color w:val="000000"/>
                <w:sz w:val="20"/>
              </w:rPr>
              <w:t>
Реализация продукции, в центнерах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тоқсанның 1-айы</w:t>
            </w:r>
          </w:p>
          <w:p>
            <w:pPr>
              <w:spacing w:after="20"/>
              <w:ind w:left="20"/>
              <w:jc w:val="both"/>
            </w:pPr>
          </w:p>
          <w:p>
            <w:pPr>
              <w:spacing w:after="20"/>
              <w:ind w:left="20"/>
              <w:jc w:val="both"/>
            </w:pPr>
            <w:r>
              <w:rPr>
                <w:rFonts w:ascii="Times New Roman"/>
                <w:b/>
                <w:i w:val="false"/>
                <w:color w:val="000000"/>
                <w:sz w:val="20"/>
              </w:rPr>
              <w:t>
1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тоқсанның 2-айы</w:t>
            </w:r>
          </w:p>
          <w:p>
            <w:pPr>
              <w:spacing w:after="20"/>
              <w:ind w:left="20"/>
              <w:jc w:val="both"/>
            </w:pPr>
          </w:p>
          <w:p>
            <w:pPr>
              <w:spacing w:after="20"/>
              <w:ind w:left="20"/>
              <w:jc w:val="both"/>
            </w:pPr>
            <w:r>
              <w:rPr>
                <w:rFonts w:ascii="Times New Roman"/>
                <w:b/>
                <w:i w:val="false"/>
                <w:color w:val="000000"/>
                <w:sz w:val="20"/>
              </w:rPr>
              <w:t>
2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тоқсанның 3-айы</w:t>
            </w:r>
          </w:p>
          <w:p>
            <w:pPr>
              <w:spacing w:after="20"/>
              <w:ind w:left="20"/>
              <w:jc w:val="both"/>
            </w:pPr>
          </w:p>
          <w:p>
            <w:pPr>
              <w:spacing w:after="20"/>
              <w:ind w:left="20"/>
              <w:jc w:val="both"/>
            </w:pPr>
            <w:r>
              <w:rPr>
                <w:rFonts w:ascii="Times New Roman"/>
                <w:b/>
                <w:i w:val="false"/>
                <w:color w:val="000000"/>
                <w:sz w:val="20"/>
              </w:rPr>
              <w:t>
3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дайындау ұйымдарына</w:t>
            </w:r>
          </w:p>
          <w:p>
            <w:pPr>
              <w:spacing w:after="20"/>
              <w:ind w:left="20"/>
              <w:jc w:val="both"/>
            </w:pPr>
          </w:p>
          <w:p>
            <w:pPr>
              <w:spacing w:after="20"/>
              <w:ind w:left="20"/>
              <w:jc w:val="both"/>
            </w:pPr>
            <w:r>
              <w:rPr>
                <w:rFonts w:ascii="Times New Roman"/>
                <w:b/>
                <w:i w:val="false"/>
                <w:color w:val="000000"/>
                <w:sz w:val="20"/>
              </w:rPr>
              <w:t>
заготовитель-ным организациям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өңдеу кәсіпорындарына</w:t>
            </w:r>
          </w:p>
          <w:p>
            <w:pPr>
              <w:spacing w:after="20"/>
              <w:ind w:left="20"/>
              <w:jc w:val="both"/>
            </w:pPr>
          </w:p>
          <w:p>
            <w:pPr>
              <w:spacing w:after="20"/>
              <w:ind w:left="20"/>
              <w:jc w:val="both"/>
            </w:pPr>
            <w:r>
              <w:rPr>
                <w:rFonts w:ascii="Times New Roman"/>
                <w:b/>
                <w:i w:val="false"/>
                <w:color w:val="000000"/>
                <w:sz w:val="20"/>
              </w:rPr>
              <w:t>
перерабатывающим предприятиям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сауда желісі және қоғамдық тамақтандыру желісі арқылы</w:t>
            </w:r>
          </w:p>
          <w:p>
            <w:pPr>
              <w:spacing w:after="20"/>
              <w:ind w:left="20"/>
              <w:jc w:val="both"/>
            </w:pPr>
          </w:p>
          <w:p>
            <w:pPr>
              <w:spacing w:after="20"/>
              <w:ind w:left="20"/>
              <w:jc w:val="both"/>
            </w:pPr>
            <w:r>
              <w:rPr>
                <w:rFonts w:ascii="Times New Roman"/>
                <w:b/>
                <w:i w:val="false"/>
                <w:color w:val="000000"/>
                <w:sz w:val="20"/>
              </w:rPr>
              <w:t>
через торговую сеть и сеть общественного питания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экспортқа</w:t>
            </w:r>
          </w:p>
          <w:p>
            <w:pPr>
              <w:spacing w:after="20"/>
              <w:ind w:left="20"/>
              <w:jc w:val="both"/>
            </w:pPr>
          </w:p>
          <w:p>
            <w:pPr>
              <w:spacing w:after="20"/>
              <w:ind w:left="20"/>
              <w:jc w:val="both"/>
            </w:pPr>
            <w:r>
              <w:rPr>
                <w:rFonts w:ascii="Times New Roman"/>
                <w:b/>
                <w:i w:val="false"/>
                <w:color w:val="000000"/>
                <w:sz w:val="20"/>
              </w:rPr>
              <w:t>
на экспорт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w:t>
            </w:r>
          </w:p>
          <w:p>
            <w:pPr>
              <w:spacing w:after="20"/>
              <w:ind w:left="20"/>
              <w:jc w:val="both"/>
            </w:pPr>
          </w:p>
          <w:p>
            <w:pPr>
              <w:spacing w:after="20"/>
              <w:ind w:left="20"/>
              <w:jc w:val="both"/>
            </w:pPr>
            <w:r>
              <w:rPr>
                <w:rFonts w:ascii="Times New Roman"/>
                <w:b/>
                <w:i w:val="false"/>
                <w:color w:val="000000"/>
                <w:sz w:val="20"/>
              </w:rPr>
              <w:t>
иное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 w:id="34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48"/>
    <w:bookmarkStart w:name="z554" w:id="349"/>
    <w:p>
      <w:pPr>
        <w:spacing w:after="0"/>
        <w:ind w:left="0"/>
        <w:jc w:val="both"/>
      </w:pPr>
      <w:r>
        <w:rPr>
          <w:rFonts w:ascii="Times New Roman"/>
          <w:b w:val="false"/>
          <w:i w:val="false"/>
          <w:color w:val="000000"/>
          <w:sz w:val="28"/>
        </w:rPr>
        <w:t>
      Примечание:</w:t>
      </w:r>
    </w:p>
    <w:bookmarkEnd w:id="349"/>
    <w:bookmarkStart w:name="z555" w:id="3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АШӨСЖ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орналастырылған "Ауыл, орман және балық шаруашылығы өнімдерінің (көрсетілетін қызметтердің) анықтамалығы"</w:t>
      </w:r>
    </w:p>
    <w:bookmarkEnd w:id="350"/>
    <w:bookmarkStart w:name="z556" w:id="3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СКПСХ – "Справочник продукции (услуг) сельского, лесного и рыбного хозяйства",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дақылдарының атауы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Наименование</w:t>
            </w:r>
          </w:p>
          <w:p>
            <w:pPr>
              <w:spacing w:after="20"/>
              <w:ind w:left="20"/>
              <w:jc w:val="both"/>
            </w:pPr>
            <w:r>
              <w:rPr>
                <w:rFonts w:ascii="Times New Roman"/>
                <w:b/>
                <w:i w:val="false"/>
                <w:color w:val="000000"/>
                <w:sz w:val="20"/>
              </w:rPr>
              <w:t>
сельскохозяйственных культур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p>
          <w:p>
            <w:pPr>
              <w:spacing w:after="20"/>
              <w:ind w:left="20"/>
              <w:jc w:val="both"/>
            </w:pPr>
          </w:p>
          <w:p>
            <w:pPr>
              <w:spacing w:after="20"/>
              <w:ind w:left="20"/>
              <w:jc w:val="both"/>
            </w:pPr>
            <w:r>
              <w:rPr>
                <w:rFonts w:ascii="Times New Roman"/>
                <w:b/>
                <w:i w:val="false"/>
                <w:color w:val="000000"/>
                <w:sz w:val="20"/>
              </w:rPr>
              <w:t>
Код СКПСХ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Жылыжайдың пайдаланылатын алқабы, шаршы метрмен</w:t>
            </w:r>
          </w:p>
          <w:p>
            <w:pPr>
              <w:spacing w:after="20"/>
              <w:ind w:left="20"/>
              <w:jc w:val="both"/>
            </w:pPr>
          </w:p>
          <w:p>
            <w:pPr>
              <w:spacing w:after="20"/>
              <w:ind w:left="20"/>
              <w:jc w:val="both"/>
            </w:pPr>
            <w:r>
              <w:rPr>
                <w:rFonts w:ascii="Times New Roman"/>
                <w:b/>
                <w:i w:val="false"/>
                <w:color w:val="000000"/>
                <w:sz w:val="20"/>
              </w:rPr>
              <w:t>
Используемая площадь теплиц, в квадратных метрах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түсім, центнермен</w:t>
            </w:r>
          </w:p>
          <w:p>
            <w:pPr>
              <w:spacing w:after="20"/>
              <w:ind w:left="20"/>
              <w:jc w:val="both"/>
            </w:pPr>
          </w:p>
          <w:p>
            <w:pPr>
              <w:spacing w:after="20"/>
              <w:ind w:left="20"/>
              <w:jc w:val="both"/>
            </w:pPr>
            <w:r>
              <w:rPr>
                <w:rFonts w:ascii="Times New Roman"/>
                <w:b/>
                <w:i w:val="false"/>
                <w:color w:val="000000"/>
                <w:sz w:val="20"/>
              </w:rPr>
              <w:t>
Валовой сбор, в центнерах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өткізу, центнермен</w:t>
            </w:r>
          </w:p>
          <w:p>
            <w:pPr>
              <w:spacing w:after="20"/>
              <w:ind w:left="20"/>
              <w:jc w:val="both"/>
            </w:pPr>
          </w:p>
          <w:p>
            <w:pPr>
              <w:spacing w:after="20"/>
              <w:ind w:left="20"/>
              <w:jc w:val="both"/>
            </w:pPr>
            <w:r>
              <w:rPr>
                <w:rFonts w:ascii="Times New Roman"/>
                <w:b/>
                <w:i w:val="false"/>
                <w:color w:val="000000"/>
                <w:sz w:val="20"/>
              </w:rPr>
              <w:t>
Реализация продукции, в центнерах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тоқсанның 1-айы</w:t>
            </w:r>
          </w:p>
          <w:p>
            <w:pPr>
              <w:spacing w:after="20"/>
              <w:ind w:left="20"/>
              <w:jc w:val="both"/>
            </w:pPr>
          </w:p>
          <w:p>
            <w:pPr>
              <w:spacing w:after="20"/>
              <w:ind w:left="20"/>
              <w:jc w:val="both"/>
            </w:pPr>
            <w:r>
              <w:rPr>
                <w:rFonts w:ascii="Times New Roman"/>
                <w:b/>
                <w:i w:val="false"/>
                <w:color w:val="000000"/>
                <w:sz w:val="20"/>
              </w:rPr>
              <w:t>
1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тоқсанның 2-айы</w:t>
            </w:r>
          </w:p>
          <w:p>
            <w:pPr>
              <w:spacing w:after="20"/>
              <w:ind w:left="20"/>
              <w:jc w:val="both"/>
            </w:pPr>
          </w:p>
          <w:p>
            <w:pPr>
              <w:spacing w:after="20"/>
              <w:ind w:left="20"/>
              <w:jc w:val="both"/>
            </w:pPr>
            <w:r>
              <w:rPr>
                <w:rFonts w:ascii="Times New Roman"/>
                <w:b/>
                <w:i w:val="false"/>
                <w:color w:val="000000"/>
                <w:sz w:val="20"/>
              </w:rPr>
              <w:t>
2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тоқсанның 3-айы</w:t>
            </w:r>
          </w:p>
          <w:p>
            <w:pPr>
              <w:spacing w:after="20"/>
              <w:ind w:left="20"/>
              <w:jc w:val="both"/>
            </w:pPr>
          </w:p>
          <w:p>
            <w:pPr>
              <w:spacing w:after="20"/>
              <w:ind w:left="20"/>
              <w:jc w:val="both"/>
            </w:pPr>
            <w:r>
              <w:rPr>
                <w:rFonts w:ascii="Times New Roman"/>
                <w:b/>
                <w:i w:val="false"/>
                <w:color w:val="000000"/>
                <w:sz w:val="20"/>
              </w:rPr>
              <w:t>
3 месяц квартала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дайындау ұйымдарына</w:t>
            </w:r>
          </w:p>
          <w:p>
            <w:pPr>
              <w:spacing w:after="20"/>
              <w:ind w:left="20"/>
              <w:jc w:val="both"/>
            </w:pPr>
          </w:p>
          <w:p>
            <w:pPr>
              <w:spacing w:after="20"/>
              <w:ind w:left="20"/>
              <w:jc w:val="both"/>
            </w:pPr>
            <w:r>
              <w:rPr>
                <w:rFonts w:ascii="Times New Roman"/>
                <w:b/>
                <w:i w:val="false"/>
                <w:color w:val="000000"/>
                <w:sz w:val="20"/>
              </w:rPr>
              <w:t>
заготовительным организациям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өңдеу кәсіпорындарына</w:t>
            </w:r>
          </w:p>
          <w:p>
            <w:pPr>
              <w:spacing w:after="20"/>
              <w:ind w:left="20"/>
              <w:jc w:val="both"/>
            </w:pPr>
          </w:p>
          <w:p>
            <w:pPr>
              <w:spacing w:after="20"/>
              <w:ind w:left="20"/>
              <w:jc w:val="both"/>
            </w:pPr>
            <w:r>
              <w:rPr>
                <w:rFonts w:ascii="Times New Roman"/>
                <w:b/>
                <w:i w:val="false"/>
                <w:color w:val="000000"/>
                <w:sz w:val="20"/>
              </w:rPr>
              <w:t>
перерабатывающим предприятиям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сауда желісі және қоғамдық тамақтандыру желісі арқылы</w:t>
            </w:r>
          </w:p>
          <w:p>
            <w:pPr>
              <w:spacing w:after="20"/>
              <w:ind w:left="20"/>
              <w:jc w:val="both"/>
            </w:pPr>
          </w:p>
          <w:p>
            <w:pPr>
              <w:spacing w:after="20"/>
              <w:ind w:left="20"/>
              <w:jc w:val="both"/>
            </w:pPr>
            <w:r>
              <w:rPr>
                <w:rFonts w:ascii="Times New Roman"/>
                <w:b/>
                <w:i w:val="false"/>
                <w:color w:val="000000"/>
                <w:sz w:val="20"/>
              </w:rPr>
              <w:t>
через торговую сеть и сеть общественного питания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экспортқа</w:t>
            </w:r>
          </w:p>
          <w:p>
            <w:pPr>
              <w:spacing w:after="20"/>
              <w:ind w:left="20"/>
              <w:jc w:val="both"/>
            </w:pPr>
          </w:p>
          <w:p>
            <w:pPr>
              <w:spacing w:after="20"/>
              <w:ind w:left="20"/>
              <w:jc w:val="both"/>
            </w:pPr>
            <w:r>
              <w:rPr>
                <w:rFonts w:ascii="Times New Roman"/>
                <w:b/>
                <w:i w:val="false"/>
                <w:color w:val="000000"/>
                <w:sz w:val="20"/>
              </w:rPr>
              <w:t>
на экспорт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w:t>
            </w:r>
          </w:p>
          <w:p>
            <w:pPr>
              <w:spacing w:after="20"/>
              <w:ind w:left="20"/>
              <w:jc w:val="both"/>
            </w:pPr>
          </w:p>
          <w:p>
            <w:pPr>
              <w:spacing w:after="20"/>
              <w:ind w:left="20"/>
              <w:jc w:val="both"/>
            </w:pPr>
            <w:r>
              <w:rPr>
                <w:rFonts w:ascii="Times New Roman"/>
                <w:b/>
                <w:i w:val="false"/>
                <w:color w:val="000000"/>
                <w:sz w:val="20"/>
              </w:rPr>
              <w:t>
иное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352"/>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 өсірілген өсімдік шаруашылығы өнімдерінің жекелеген түрлерін жинау туралы ақпаратты көрсетіңіз</w:t>
      </w:r>
    </w:p>
    <w:bookmarkEnd w:id="352"/>
    <w:bookmarkStart w:name="z572" w:id="353"/>
    <w:p>
      <w:pPr>
        <w:spacing w:after="0"/>
        <w:ind w:left="0"/>
        <w:jc w:val="both"/>
      </w:pPr>
      <w:r>
        <w:rPr>
          <w:rFonts w:ascii="Times New Roman"/>
          <w:b w:val="false"/>
          <w:i w:val="false"/>
          <w:color w:val="000000"/>
          <w:sz w:val="28"/>
        </w:rPr>
        <w:t>
      Укажите информацию о сборе отдельных видов продукции растениеводства выращенной в защищенном грунте</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дақылдарының атауы</w:t>
            </w:r>
          </w:p>
          <w:p>
            <w:pPr>
              <w:spacing w:after="20"/>
              <w:ind w:left="20"/>
              <w:jc w:val="both"/>
            </w:pPr>
          </w:p>
          <w:p>
            <w:pPr>
              <w:spacing w:after="20"/>
              <w:ind w:left="20"/>
              <w:jc w:val="both"/>
            </w:pPr>
            <w:r>
              <w:rPr>
                <w:rFonts w:ascii="Times New Roman"/>
                <w:b/>
                <w:i w:val="false"/>
                <w:color w:val="000000"/>
                <w:sz w:val="20"/>
              </w:rPr>
              <w:t>
Наименование сельскохозяйственных культур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p>
          <w:p>
            <w:pPr>
              <w:spacing w:after="20"/>
              <w:ind w:left="20"/>
              <w:jc w:val="both"/>
            </w:pPr>
          </w:p>
          <w:p>
            <w:pPr>
              <w:spacing w:after="20"/>
              <w:ind w:left="20"/>
              <w:jc w:val="both"/>
            </w:pPr>
            <w:r>
              <w:rPr>
                <w:rFonts w:ascii="Times New Roman"/>
                <w:b/>
                <w:i w:val="false"/>
                <w:color w:val="000000"/>
                <w:sz w:val="20"/>
              </w:rPr>
              <w:t>
Код СКПСХ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Жылыжайдың пайдаланылатын алқабы, шаршы метрмен</w:t>
            </w:r>
          </w:p>
          <w:p>
            <w:pPr>
              <w:spacing w:after="20"/>
              <w:ind w:left="20"/>
              <w:jc w:val="both"/>
            </w:pPr>
          </w:p>
          <w:p>
            <w:pPr>
              <w:spacing w:after="20"/>
              <w:ind w:left="20"/>
              <w:jc w:val="both"/>
            </w:pPr>
            <w:r>
              <w:rPr>
                <w:rFonts w:ascii="Times New Roman"/>
                <w:b/>
                <w:i w:val="false"/>
                <w:color w:val="000000"/>
                <w:sz w:val="20"/>
              </w:rPr>
              <w:t>
Используемая площадь теплиц, в квадратных метрах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жинау, мың данамен</w:t>
            </w:r>
          </w:p>
          <w:p>
            <w:pPr>
              <w:spacing w:after="20"/>
              <w:ind w:left="20"/>
              <w:jc w:val="both"/>
            </w:pPr>
          </w:p>
          <w:p>
            <w:pPr>
              <w:spacing w:after="20"/>
              <w:ind w:left="20"/>
              <w:jc w:val="both"/>
            </w:pPr>
            <w:r>
              <w:rPr>
                <w:rFonts w:ascii="Times New Roman"/>
                <w:b/>
                <w:i w:val="false"/>
                <w:color w:val="000000"/>
                <w:sz w:val="20"/>
              </w:rPr>
              <w:t>
Валовой сбор, в тысяч штуках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54"/>
          <w:p>
            <w:pPr>
              <w:spacing w:after="20"/>
              <w:ind w:left="20"/>
              <w:jc w:val="both"/>
            </w:pPr>
            <w:r>
              <w:rPr>
                <w:rFonts w:ascii="Times New Roman"/>
                <w:b w:val="false"/>
                <w:i w:val="false"/>
                <w:color w:val="000000"/>
                <w:sz w:val="20"/>
              </w:rPr>
              <w:t>
тоқсанның 1-айы</w:t>
            </w:r>
          </w:p>
          <w:bookmarkEnd w:id="354"/>
          <w:p>
            <w:pPr>
              <w:spacing w:after="20"/>
              <w:ind w:left="20"/>
              <w:jc w:val="both"/>
            </w:pPr>
            <w:r>
              <w:rPr>
                <w:rFonts w:ascii="Times New Roman"/>
                <w:b w:val="false"/>
                <w:i w:val="false"/>
                <w:color w:val="000000"/>
                <w:sz w:val="20"/>
              </w:rPr>
              <w:t>
1 месяц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55"/>
          <w:p>
            <w:pPr>
              <w:spacing w:after="20"/>
              <w:ind w:left="20"/>
              <w:jc w:val="both"/>
            </w:pPr>
            <w:r>
              <w:rPr>
                <w:rFonts w:ascii="Times New Roman"/>
                <w:b w:val="false"/>
                <w:i w:val="false"/>
                <w:color w:val="000000"/>
                <w:sz w:val="20"/>
              </w:rPr>
              <w:t>
тоқсанның 2-айы</w:t>
            </w:r>
          </w:p>
          <w:bookmarkEnd w:id="355"/>
          <w:p>
            <w:pPr>
              <w:spacing w:after="20"/>
              <w:ind w:left="20"/>
              <w:jc w:val="both"/>
            </w:pPr>
            <w:r>
              <w:rPr>
                <w:rFonts w:ascii="Times New Roman"/>
                <w:b w:val="false"/>
                <w:i w:val="false"/>
                <w:color w:val="000000"/>
                <w:sz w:val="20"/>
              </w:rPr>
              <w:t>
2 месяц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56"/>
          <w:p>
            <w:pPr>
              <w:spacing w:after="20"/>
              <w:ind w:left="20"/>
              <w:jc w:val="both"/>
            </w:pPr>
            <w:r>
              <w:rPr>
                <w:rFonts w:ascii="Times New Roman"/>
                <w:b w:val="false"/>
                <w:i w:val="false"/>
                <w:color w:val="000000"/>
                <w:sz w:val="20"/>
              </w:rPr>
              <w:t>
тоқсанның 3-айы</w:t>
            </w:r>
          </w:p>
          <w:bookmarkEnd w:id="356"/>
          <w:p>
            <w:pPr>
              <w:spacing w:after="20"/>
              <w:ind w:left="20"/>
              <w:jc w:val="both"/>
            </w:pPr>
            <w:r>
              <w:rPr>
                <w:rFonts w:ascii="Times New Roman"/>
                <w:b w:val="false"/>
                <w:i w:val="false"/>
                <w:color w:val="000000"/>
                <w:sz w:val="20"/>
              </w:rPr>
              <w:t>
3 месяц квартала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57"/>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bookmarkEnd w:id="357"/>
          <w:p>
            <w:pPr>
              <w:spacing w:after="20"/>
              <w:ind w:left="20"/>
              <w:jc w:val="both"/>
            </w:pPr>
            <w:r>
              <w:rPr>
                <w:rFonts w:ascii="Times New Roman"/>
                <w:b w:val="false"/>
                <w:i w:val="false"/>
                <w:color w:val="000000"/>
                <w:sz w:val="20"/>
              </w:rPr>
              <w:t>
Розы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58"/>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 гүлдер</w:t>
            </w:r>
          </w:p>
          <w:bookmarkEnd w:id="358"/>
          <w:p>
            <w:pPr>
              <w:spacing w:after="20"/>
              <w:ind w:left="20"/>
              <w:jc w:val="both"/>
            </w:pPr>
            <w:r>
              <w:rPr>
                <w:rFonts w:ascii="Times New Roman"/>
                <w:b w:val="false"/>
                <w:i w:val="false"/>
                <w:color w:val="000000"/>
                <w:sz w:val="20"/>
              </w:rPr>
              <w:t>
Гвоздики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59"/>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 гүлдер</w:t>
            </w:r>
          </w:p>
          <w:bookmarkEnd w:id="359"/>
          <w:p>
            <w:pPr>
              <w:spacing w:after="20"/>
              <w:ind w:left="20"/>
              <w:jc w:val="both"/>
            </w:pPr>
            <w:r>
              <w:rPr>
                <w:rFonts w:ascii="Times New Roman"/>
                <w:b w:val="false"/>
                <w:i w:val="false"/>
                <w:color w:val="000000"/>
                <w:sz w:val="20"/>
              </w:rPr>
              <w:t>
Хризантемы срезанные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60"/>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bookmarkEnd w:id="360"/>
          <w:p>
            <w:pPr>
              <w:spacing w:after="20"/>
              <w:ind w:left="20"/>
              <w:jc w:val="both"/>
            </w:pPr>
            <w:r>
              <w:rPr>
                <w:rFonts w:ascii="Times New Roman"/>
                <w:b w:val="false"/>
                <w:i w:val="false"/>
                <w:color w:val="000000"/>
                <w:sz w:val="20"/>
              </w:rPr>
              <w:t>
Цветы срезанные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61"/>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bookmarkEnd w:id="361"/>
          <w:p>
            <w:pPr>
              <w:spacing w:after="20"/>
              <w:ind w:left="20"/>
              <w:jc w:val="both"/>
            </w:pPr>
            <w:r>
              <w:rPr>
                <w:rFonts w:ascii="Times New Roman"/>
                <w:b w:val="false"/>
                <w:i w:val="false"/>
                <w:color w:val="000000"/>
                <w:sz w:val="20"/>
              </w:rPr>
              <w:t>
Рассада цветов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62"/>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көшеттері</w:t>
            </w:r>
          </w:p>
          <w:bookmarkEnd w:id="362"/>
          <w:p>
            <w:pPr>
              <w:spacing w:after="20"/>
              <w:ind w:left="20"/>
              <w:jc w:val="both"/>
            </w:pPr>
            <w:r>
              <w:rPr>
                <w:rFonts w:ascii="Times New Roman"/>
                <w:b w:val="false"/>
                <w:i w:val="false"/>
                <w:color w:val="000000"/>
                <w:sz w:val="20"/>
              </w:rPr>
              <w:t>
Рассада овощей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63"/>
          <w:p>
            <w:pPr>
              <w:spacing w:after="20"/>
              <w:ind w:left="20"/>
              <w:jc w:val="both"/>
            </w:pPr>
            <w:r>
              <w:rPr>
                <w:rFonts w:ascii="Times New Roman"/>
                <w:b w:val="false"/>
                <w:i w:val="false"/>
                <w:color w:val="000000"/>
                <w:sz w:val="20"/>
              </w:rPr>
              <w:t>
</w:t>
            </w:r>
            <w:r>
              <w:rPr>
                <w:rFonts w:ascii="Times New Roman"/>
                <w:b/>
                <w:i w:val="false"/>
                <w:color w:val="000000"/>
                <w:sz w:val="20"/>
              </w:rPr>
              <w:t>Жидек дақылдарының көшеттері</w:t>
            </w:r>
          </w:p>
          <w:bookmarkEnd w:id="363"/>
          <w:p>
            <w:pPr>
              <w:spacing w:after="20"/>
              <w:ind w:left="20"/>
              <w:jc w:val="both"/>
            </w:pPr>
            <w:r>
              <w:rPr>
                <w:rFonts w:ascii="Times New Roman"/>
                <w:b w:val="false"/>
                <w:i w:val="false"/>
                <w:color w:val="000000"/>
                <w:sz w:val="20"/>
              </w:rPr>
              <w:t>
Рассада культур ягодных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7" w:id="364"/>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w:t>
      </w:r>
    </w:p>
    <w:bookmarkEnd w:id="364"/>
    <w:p>
      <w:pPr>
        <w:spacing w:after="0"/>
        <w:ind w:left="0"/>
        <w:jc w:val="both"/>
      </w:pPr>
      <w:r>
        <w:rPr>
          <w:rFonts w:ascii="Times New Roman"/>
          <w:b w:val="false"/>
          <w:i w:val="false"/>
          <w:color w:val="000000"/>
          <w:sz w:val="28"/>
        </w:rPr>
        <w:t>Наименование___________________ Адрес (респондента) 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____________ ________ Адрес электронной почты (респондента)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Исполнитель_________________________ 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 __________________________ </w:t>
      </w:r>
    </w:p>
    <w:p>
      <w:pPr>
        <w:spacing w:after="0"/>
        <w:ind w:left="0"/>
        <w:jc w:val="both"/>
      </w:pP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xml:space="preserve">қолы </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588" w:id="36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591" w:id="36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w:t>
      </w:r>
    </w:p>
    <w:bookmarkEnd w:id="366"/>
    <w:bookmarkStart w:name="z592" w:id="36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сборе урожая сельскохозяйственных культур в защищенном грунте" (индекс 1-теплица, периодичность квартальная) (далее – статистическая форма).</w:t>
      </w:r>
    </w:p>
    <w:bookmarkEnd w:id="367"/>
    <w:bookmarkStart w:name="z593" w:id="36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68"/>
    <w:bookmarkStart w:name="z594" w:id="369"/>
    <w:p>
      <w:pPr>
        <w:spacing w:after="0"/>
        <w:ind w:left="0"/>
        <w:jc w:val="both"/>
      </w:pPr>
      <w:r>
        <w:rPr>
          <w:rFonts w:ascii="Times New Roman"/>
          <w:b w:val="false"/>
          <w:i w:val="false"/>
          <w:color w:val="000000"/>
          <w:sz w:val="28"/>
        </w:rPr>
        <w:t>
      1)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bookmarkEnd w:id="369"/>
    <w:bookmarkStart w:name="z595" w:id="370"/>
    <w:p>
      <w:pPr>
        <w:spacing w:after="0"/>
        <w:ind w:left="0"/>
        <w:jc w:val="both"/>
      </w:pPr>
      <w:r>
        <w:rPr>
          <w:rFonts w:ascii="Times New Roman"/>
          <w:b w:val="false"/>
          <w:i w:val="false"/>
          <w:color w:val="000000"/>
          <w:sz w:val="28"/>
        </w:rPr>
        <w:t>
      2)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bookmarkEnd w:id="370"/>
    <w:bookmarkStart w:name="z596" w:id="371"/>
    <w:p>
      <w:pPr>
        <w:spacing w:after="0"/>
        <w:ind w:left="0"/>
        <w:jc w:val="both"/>
      </w:pPr>
      <w:r>
        <w:rPr>
          <w:rFonts w:ascii="Times New Roman"/>
          <w:b w:val="false"/>
          <w:i w:val="false"/>
          <w:color w:val="000000"/>
          <w:sz w:val="28"/>
        </w:rPr>
        <w:t>
      3) общая площадь теплиц – производственная площадь (используемая для культивации растений, места для прохода между ними), а также площадь подсобных, административно-бытовых, вспомогательных производственных помещений.</w:t>
      </w:r>
    </w:p>
    <w:bookmarkEnd w:id="371"/>
    <w:bookmarkStart w:name="z597" w:id="372"/>
    <w:p>
      <w:pPr>
        <w:spacing w:after="0"/>
        <w:ind w:left="0"/>
        <w:jc w:val="both"/>
      </w:pPr>
      <w:r>
        <w:rPr>
          <w:rFonts w:ascii="Times New Roman"/>
          <w:b w:val="false"/>
          <w:i w:val="false"/>
          <w:color w:val="000000"/>
          <w:sz w:val="28"/>
        </w:rPr>
        <w:t>
      3. В статистической форме указываются используемая площадь защищенного грунта, фактический сбор урожая и реализация продукции согласно кодам Справочника продукции (услуг) сельского, лесного и рыбного хозяйства (СКПСХ).</w:t>
      </w:r>
    </w:p>
    <w:bookmarkEnd w:id="372"/>
    <w:bookmarkStart w:name="z598" w:id="373"/>
    <w:p>
      <w:pPr>
        <w:spacing w:after="0"/>
        <w:ind w:left="0"/>
        <w:jc w:val="both"/>
      </w:pPr>
      <w:r>
        <w:rPr>
          <w:rFonts w:ascii="Times New Roman"/>
          <w:b w:val="false"/>
          <w:i w:val="false"/>
          <w:color w:val="000000"/>
          <w:sz w:val="28"/>
        </w:rPr>
        <w:t xml:space="preserve">
      Защищенный грунт представляет собой специальные помещения или земельные участки с искусственным благоприятным для растений микроклиматом, используемые для выращивания овощей и других сельскохозяйственных растений во внесезонное время. Основное назначение защищенного грунта – производство овощей в осеннее-зимнее и весеннее время; выращивание рассады овощных культур для открытого грунта. Защищенный грунт подразделяется на культивационные сооружения (теплицы, парники) и утепленный грунт. </w:t>
      </w:r>
    </w:p>
    <w:bookmarkEnd w:id="373"/>
    <w:bookmarkStart w:name="z599" w:id="374"/>
    <w:p>
      <w:pPr>
        <w:spacing w:after="0"/>
        <w:ind w:left="0"/>
        <w:jc w:val="both"/>
      </w:pPr>
      <w:r>
        <w:rPr>
          <w:rFonts w:ascii="Times New Roman"/>
          <w:b w:val="false"/>
          <w:i w:val="false"/>
          <w:color w:val="000000"/>
          <w:sz w:val="28"/>
        </w:rPr>
        <w:t>
      Основное назначение парников выращивание рассады для открытого грунта и ранних овощей, представляет собой малогабаритное неотапливаемое строение для защиты растений от воздействия неблагоприятных погодных условий.</w:t>
      </w:r>
    </w:p>
    <w:bookmarkEnd w:id="374"/>
    <w:bookmarkStart w:name="z600" w:id="375"/>
    <w:p>
      <w:pPr>
        <w:spacing w:after="0"/>
        <w:ind w:left="0"/>
        <w:jc w:val="both"/>
      </w:pPr>
      <w:r>
        <w:rPr>
          <w:rFonts w:ascii="Times New Roman"/>
          <w:b w:val="false"/>
          <w:i w:val="false"/>
          <w:color w:val="000000"/>
          <w:sz w:val="28"/>
        </w:rPr>
        <w:t>
      К утепленному грунту и посевам под пленкой относятся утепленные гряды и простейшие пленочные укрытия на отдельных участках или в полевых севооборотах.</w:t>
      </w:r>
    </w:p>
    <w:bookmarkEnd w:id="375"/>
    <w:bookmarkStart w:name="z601" w:id="376"/>
    <w:p>
      <w:pPr>
        <w:spacing w:after="0"/>
        <w:ind w:left="0"/>
        <w:jc w:val="both"/>
      </w:pPr>
      <w:r>
        <w:rPr>
          <w:rFonts w:ascii="Times New Roman"/>
          <w:b w:val="false"/>
          <w:i w:val="false"/>
          <w:color w:val="000000"/>
          <w:sz w:val="28"/>
        </w:rPr>
        <w:t>
      В разделе 1 указывается территория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376"/>
    <w:bookmarkStart w:name="z602" w:id="377"/>
    <w:p>
      <w:pPr>
        <w:spacing w:after="0"/>
        <w:ind w:left="0"/>
        <w:jc w:val="both"/>
      </w:pPr>
      <w:r>
        <w:rPr>
          <w:rFonts w:ascii="Times New Roman"/>
          <w:b w:val="false"/>
          <w:i w:val="false"/>
          <w:color w:val="000000"/>
          <w:sz w:val="28"/>
        </w:rPr>
        <w:t>
      В графе 1 раздела 2 указывается действующее количество теплиц.</w:t>
      </w:r>
    </w:p>
    <w:bookmarkEnd w:id="377"/>
    <w:bookmarkStart w:name="z603" w:id="378"/>
    <w:p>
      <w:pPr>
        <w:spacing w:after="0"/>
        <w:ind w:left="0"/>
        <w:jc w:val="both"/>
      </w:pPr>
      <w:r>
        <w:rPr>
          <w:rFonts w:ascii="Times New Roman"/>
          <w:b w:val="false"/>
          <w:i w:val="false"/>
          <w:color w:val="000000"/>
          <w:sz w:val="28"/>
        </w:rPr>
        <w:t xml:space="preserve">
      В графе 2 раздела 2 указывается фактический год постройки теплицы согласно акту ввода в эскплуатацию объекта. </w:t>
      </w:r>
    </w:p>
    <w:bookmarkEnd w:id="378"/>
    <w:bookmarkStart w:name="z604" w:id="379"/>
    <w:p>
      <w:pPr>
        <w:spacing w:after="0"/>
        <w:ind w:left="0"/>
        <w:jc w:val="both"/>
      </w:pPr>
      <w:r>
        <w:rPr>
          <w:rFonts w:ascii="Times New Roman"/>
          <w:b w:val="false"/>
          <w:i w:val="false"/>
          <w:color w:val="000000"/>
          <w:sz w:val="28"/>
        </w:rPr>
        <w:t xml:space="preserve">
      В графах 3 раздела 2 отражается общая площадь теплиц в квадратных метрах. </w:t>
      </w:r>
    </w:p>
    <w:bookmarkEnd w:id="379"/>
    <w:bookmarkStart w:name="z605" w:id="380"/>
    <w:p>
      <w:pPr>
        <w:spacing w:after="0"/>
        <w:ind w:left="0"/>
        <w:jc w:val="both"/>
      </w:pPr>
      <w:r>
        <w:rPr>
          <w:rFonts w:ascii="Times New Roman"/>
          <w:b w:val="false"/>
          <w:i w:val="false"/>
          <w:color w:val="000000"/>
          <w:sz w:val="28"/>
        </w:rPr>
        <w:t>
      В подразделе 2.1 указывается площадь парников, утепленного грунта и посевы под пленкой в квадратных метрах.</w:t>
      </w:r>
    </w:p>
    <w:bookmarkEnd w:id="380"/>
    <w:bookmarkStart w:name="z606" w:id="381"/>
    <w:p>
      <w:pPr>
        <w:spacing w:after="0"/>
        <w:ind w:left="0"/>
        <w:jc w:val="both"/>
      </w:pPr>
      <w:r>
        <w:rPr>
          <w:rFonts w:ascii="Times New Roman"/>
          <w:b w:val="false"/>
          <w:i w:val="false"/>
          <w:color w:val="000000"/>
          <w:sz w:val="28"/>
        </w:rPr>
        <w:t>
      4. В разделе 3 указывается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кроме продукции произведенной для внутренного потребления. Площадь, используемая под второй и последующие обороты, не указывается.</w:t>
      </w:r>
    </w:p>
    <w:bookmarkEnd w:id="381"/>
    <w:bookmarkStart w:name="z607" w:id="382"/>
    <w:p>
      <w:pPr>
        <w:spacing w:after="0"/>
        <w:ind w:left="0"/>
        <w:jc w:val="both"/>
      </w:pPr>
      <w:r>
        <w:rPr>
          <w:rFonts w:ascii="Times New Roman"/>
          <w:b w:val="false"/>
          <w:i w:val="false"/>
          <w:color w:val="000000"/>
          <w:sz w:val="28"/>
        </w:rPr>
        <w:t xml:space="preserve">
      Валовый сбор урожая заполняется в разбивке по месяцам отчетного квартала. </w:t>
      </w:r>
    </w:p>
    <w:bookmarkEnd w:id="382"/>
    <w:bookmarkStart w:name="z608" w:id="383"/>
    <w:p>
      <w:pPr>
        <w:spacing w:after="0"/>
        <w:ind w:left="0"/>
        <w:jc w:val="both"/>
      </w:pPr>
      <w:r>
        <w:rPr>
          <w:rFonts w:ascii="Times New Roman"/>
          <w:b w:val="false"/>
          <w:i w:val="false"/>
          <w:color w:val="000000"/>
          <w:sz w:val="28"/>
        </w:rPr>
        <w:t>
      В разделе 4 производство цветов и цветочной рассады, рассады овощей, культур ягодных указывается в тысячах штук.</w:t>
      </w:r>
    </w:p>
    <w:bookmarkEnd w:id="383"/>
    <w:bookmarkStart w:name="z609" w:id="384"/>
    <w:p>
      <w:pPr>
        <w:spacing w:after="0"/>
        <w:ind w:left="0"/>
        <w:jc w:val="both"/>
      </w:pPr>
      <w:r>
        <w:rPr>
          <w:rFonts w:ascii="Times New Roman"/>
          <w:b w:val="false"/>
          <w:i w:val="false"/>
          <w:color w:val="000000"/>
          <w:sz w:val="28"/>
        </w:rPr>
        <w:t>
      5. Данные указываются с одним десятичным знаком.</w:t>
      </w:r>
    </w:p>
    <w:bookmarkEnd w:id="384"/>
    <w:bookmarkStart w:name="z610" w:id="385"/>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85"/>
    <w:bookmarkStart w:name="z611" w:id="386"/>
    <w:p>
      <w:pPr>
        <w:spacing w:after="0"/>
        <w:ind w:left="0"/>
        <w:jc w:val="both"/>
      </w:pPr>
      <w:r>
        <w:rPr>
          <w:rFonts w:ascii="Times New Roman"/>
          <w:b w:val="false"/>
          <w:i w:val="false"/>
          <w:color w:val="000000"/>
          <w:sz w:val="28"/>
        </w:rPr>
        <w:t>
      7. Арифметико-логический контроль:</w:t>
      </w:r>
    </w:p>
    <w:bookmarkEnd w:id="386"/>
    <w:bookmarkStart w:name="z612" w:id="387"/>
    <w:p>
      <w:pPr>
        <w:spacing w:after="0"/>
        <w:ind w:left="0"/>
        <w:jc w:val="both"/>
      </w:pPr>
      <w:r>
        <w:rPr>
          <w:rFonts w:ascii="Times New Roman"/>
          <w:b w:val="false"/>
          <w:i w:val="false"/>
          <w:color w:val="000000"/>
          <w:sz w:val="28"/>
        </w:rPr>
        <w:t>
      1) Раздел 2:</w:t>
      </w:r>
    </w:p>
    <w:bookmarkEnd w:id="387"/>
    <w:bookmarkStart w:name="z613" w:id="388"/>
    <w:p>
      <w:pPr>
        <w:spacing w:after="0"/>
        <w:ind w:left="0"/>
        <w:jc w:val="both"/>
      </w:pPr>
      <w:r>
        <w:rPr>
          <w:rFonts w:ascii="Times New Roman"/>
          <w:b w:val="false"/>
          <w:i w:val="false"/>
          <w:color w:val="000000"/>
          <w:sz w:val="28"/>
        </w:rPr>
        <w:t>
      если графа 3 ≠ 0, то и графа 1 ≠ 0 для каждой строки;</w:t>
      </w:r>
    </w:p>
    <w:bookmarkEnd w:id="388"/>
    <w:bookmarkStart w:name="z614" w:id="389"/>
    <w:p>
      <w:pPr>
        <w:spacing w:after="0"/>
        <w:ind w:left="0"/>
        <w:jc w:val="both"/>
      </w:pPr>
      <w:r>
        <w:rPr>
          <w:rFonts w:ascii="Times New Roman"/>
          <w:b w:val="false"/>
          <w:i w:val="false"/>
          <w:color w:val="000000"/>
          <w:sz w:val="28"/>
        </w:rPr>
        <w:t>
      если графы 2 и 3 ≠ 0, то и графа 1 ≠ 0 для каждой строки.</w:t>
      </w:r>
    </w:p>
    <w:bookmarkEnd w:id="389"/>
    <w:bookmarkStart w:name="z615" w:id="390"/>
    <w:p>
      <w:pPr>
        <w:spacing w:after="0"/>
        <w:ind w:left="0"/>
        <w:jc w:val="both"/>
      </w:pPr>
      <w:r>
        <w:rPr>
          <w:rFonts w:ascii="Times New Roman"/>
          <w:b w:val="false"/>
          <w:i w:val="false"/>
          <w:color w:val="000000"/>
          <w:sz w:val="28"/>
        </w:rPr>
        <w:t>
      2) Раздел 3:</w:t>
      </w:r>
    </w:p>
    <w:bookmarkEnd w:id="390"/>
    <w:bookmarkStart w:name="z616" w:id="391"/>
    <w:p>
      <w:pPr>
        <w:spacing w:after="0"/>
        <w:ind w:left="0"/>
        <w:jc w:val="both"/>
      </w:pPr>
      <w:r>
        <w:rPr>
          <w:rFonts w:ascii="Times New Roman"/>
          <w:b w:val="false"/>
          <w:i w:val="false"/>
          <w:color w:val="000000"/>
          <w:sz w:val="28"/>
        </w:rPr>
        <w:t>
      если графы 2 и/или 3 и/или 4 ≠ 0, то и графа 1 ≠ 0, для каждой строки;</w:t>
      </w:r>
    </w:p>
    <w:bookmarkEnd w:id="391"/>
    <w:bookmarkStart w:name="z617" w:id="392"/>
    <w:p>
      <w:pPr>
        <w:spacing w:after="0"/>
        <w:ind w:left="0"/>
        <w:jc w:val="both"/>
      </w:pPr>
      <w:r>
        <w:rPr>
          <w:rFonts w:ascii="Times New Roman"/>
          <w:b w:val="false"/>
          <w:i w:val="false"/>
          <w:color w:val="000000"/>
          <w:sz w:val="28"/>
        </w:rPr>
        <w:t>
      если графы 2 и/или 3 и/или 4 ≠ 0, то одна из граф 5 и/или 6 и/или 7 и/или 8 и/или 9 ≠ 0 для каждой строки;</w:t>
      </w:r>
    </w:p>
    <w:bookmarkEnd w:id="392"/>
    <w:bookmarkStart w:name="z618" w:id="393"/>
    <w:p>
      <w:pPr>
        <w:spacing w:after="0"/>
        <w:ind w:left="0"/>
        <w:jc w:val="both"/>
      </w:pPr>
      <w:r>
        <w:rPr>
          <w:rFonts w:ascii="Times New Roman"/>
          <w:b w:val="false"/>
          <w:i w:val="false"/>
          <w:color w:val="000000"/>
          <w:sz w:val="28"/>
        </w:rPr>
        <w:t>
      графа 1 раздела 3 ≤ графы 3 раздела 2.</w:t>
      </w:r>
    </w:p>
    <w:bookmarkEnd w:id="393"/>
    <w:bookmarkStart w:name="z619" w:id="394"/>
    <w:p>
      <w:pPr>
        <w:spacing w:after="0"/>
        <w:ind w:left="0"/>
        <w:jc w:val="both"/>
      </w:pPr>
      <w:r>
        <w:rPr>
          <w:rFonts w:ascii="Times New Roman"/>
          <w:b w:val="false"/>
          <w:i w:val="false"/>
          <w:color w:val="000000"/>
          <w:sz w:val="28"/>
        </w:rPr>
        <w:t>
      3) Раздел 4:</w:t>
      </w:r>
    </w:p>
    <w:bookmarkEnd w:id="394"/>
    <w:bookmarkStart w:name="z620" w:id="395"/>
    <w:p>
      <w:pPr>
        <w:spacing w:after="0"/>
        <w:ind w:left="0"/>
        <w:jc w:val="both"/>
      </w:pPr>
      <w:r>
        <w:rPr>
          <w:rFonts w:ascii="Times New Roman"/>
          <w:b w:val="false"/>
          <w:i w:val="false"/>
          <w:color w:val="000000"/>
          <w:sz w:val="28"/>
        </w:rPr>
        <w:t xml:space="preserve">
      если графа 2 и/или 3 и/или 4 ≠ 0, то и графа 1 ≠ 0, для каждой строки. </w:t>
      </w:r>
    </w:p>
    <w:bookmarkEnd w:id="3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