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dd2" w14:textId="eab3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принятия нормативных правовых актов в области безопасности и охраны труда соответствующими уполномоченными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27 июля 2023 года № 317. Зарегистрирован в Министерстве юстиции Республики Казахстан 31 июля 2023 года № 33204.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защите населения Республики Казахстан, утвержденного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 нормативных правовых актов в области безопасности и охраны труда соответствующими уполномоченными органами.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317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принятия нормативных правовых актов в области безопасности и охраны труда соответствующими уполномоченными органами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принятия нормативных правовых актов в области безопасности и охраны труда соответствующими уполномоченными органами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и определяют порядок принятия нормативных правовых актов в области безопасности и охраны труда соответствующими уполномоченными органами.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государственные органы при разработке нормативных правовых актов в области безопасности и охраны труда руководствуются следующим критериям: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приоритета жизни и здоровья работников по отношению к результатам производственной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права работников на условия труда, соответствующие требованиям безопасности и охраны труда;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единых требовании в области безопасности и охраны труда;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разграничение в соответствии с трудовым законодательством Республики Казахстан в области безопасности и охраны труда права и обязанности между работниками, должностными лицами и руководителем организации;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согласованных действий в области безопасности и охраны труда между уполномоченным государственным органом по труду, территориальным подразделением уполномоченного государственного органа по труду, представителями работодателей и работников;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эргономических, организационных, технических, технологических, санитарно-эпидемиологических, психофизиологических и медицинских норм;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законам и другим вышестоящим нормативным правовым актам в области безопасности и охраны труда, в том числе международным договорам, ратифицированным Республикой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26.07.2024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15.06.2026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по безопасности и охране труда устанавливаются нормативными правовыми актами Республики Казахстан и содержать правила, процедуры и нормативы, направленные на сохранение жизни и здоровья работников в процессе их трудовой деятельности.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принятия нормативных правовых актов в области безопасности и охраны труда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проектов нормативных правовых актов в области безопасности и охраны труда осуществляется соответствующими уполномоченными государственными органами в соответствии с их компетенцией.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орган, разрабатывающий проект нормативного правового акта в области безопасности и охраны труда, создает рабочую группу по подготовке проекта или поручает его подготовку одному из своих подразделений, которое выполняет функции рабочей группы.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в зависимости от назначения включаются представители заинтересованных государственных органов, общественных организаций, научных учреждений.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поручает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основе, в том числе по конкурсу, специалистам, научным учреждениям, отдельным ученым или их коллективам. Разработанные проекты нормативных правовых актов в области безопасности и охраны труда представляются на рассмотрение рабочей группе.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нормативных правовых актов в области безопасности и охраны труда предусматриваются: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требования безопасности труда;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безопасности труда перед началом работы;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безопасности труда во время работы;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безопасности труда в аварийных ситуациях;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безопасности труда по окончании работы;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производственным (технологическим) процессам;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к производственным помещениям;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производственным площадкам (для процессов, выполняемых вне производственных помещений);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исходным материалам, заготовкам и полуфабрикатам;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производственному оборудованию;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требования к размещению производственного оборудования и организации рабочих мест;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требования к способам хранения и транспортировки исходных материалов, заготовок, полуфабрикатов, готовой продукции и отходов производства;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труда и отдыха работающих на производстве;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требования к профессиональному отбору и проверке знаний работников по вопросам безопасности и охраны труда;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требования по обеспечению работающих на производстве специальной одеждой и другими средствами индивидуальной и (или) коллективной защиты;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требования к применению средств защиты;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требования по обеспечению работников санитарно-бытовыми помещениями.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Рабочая группа после разработки проектов нормативных правовых актов в области безопасности и охраны труда представляет их на утверждение соответствующему уполномоченному государственному органу.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Нормативные правовые акты в области безопасности и охраны труда утверждаются соответствующими уполномоченными государственными органами по согласованию с уполномоченным государственным органом по труду и иными заинтересованными государственными органами.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разрабатываются и принимаются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