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513" w14:textId="3c9a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июля 2023 года № 545. Зарегистрирован в Министерстве юстиции Республики Казахстан 29 июля 2023 года № 33180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545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 (зарегистрирован в Реестре государственной регистрации нормативных правовых актов за № 15363).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22 сентября 2022 года № 523 "О внесении изменений в приказ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 и в приказ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 (зарегистрирован в Реестре государственной регистрации нормативных правовых актов за № 29832).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24 февраля 2023 года № 119 "О внесении изменений в приказ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 и в приказ Министра индустрии и инфраструктурного развития Республики Казахстан от 22 июля 2019 года № 525 "Об утверждении Правил профессиональной подготовки и поддержания квалификации авиационных инспекторов" (зарегистрирован в Реестре государственной регистрации нормативных правовых актов за № 31981).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