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588e" w14:textId="4195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отходов, образовавшихся в результате уничтожения товаров, непригодными для их дальнейшего коммерческого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19 июля 2023 года № 774. Зарегистрирован в Министерстве юстиции Республики Казахстан 24 июля 2023 года № 33131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332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признания отходов, образовавшихся в результате уничтожения товаров, непригодными для их дальнейшего коммерческого использования.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774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признания отходов, образовавшихся в результате уничтожения товаров, непригодными для их дальнейшего коммерческого использования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признания отходов, образовавшихся в результате уничтожения товаров, непригодными для их дальнейшего коммерческого использования (далее – Правила) разработаны в соответствии с пунктом 4 статьи 332 Кодекса Республики Казахстан "О таможенном регулировании в Республике Казахстан" (далее – Кодекс) и определяют порядок признания отходов, образовавшихся в результате уничтожения товаров, непригодными для их дальнейшего коммерческого использования.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используются следующие сокращения: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– комиссия по вопросам признания отходов, образовавшихся в результате уничтожения товаров, непригодными для их дальнейшего коммерческого использования;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– орган государственных доходов, осуществляющий контроль за помещением товара под таможенную процедуру уничтожения.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отходов, образовавшихся в результате уничтожения товаров, непригодными для их дальнейшего коммерческого использования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признания отходов, образовавшихся в результате уничтожения товаров, непригодными для их дальнейшего коммерческого использования (далее – отходы) решением органа государственных доходов создается Комиссия.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органа государственных доходов, его территориальных подразделений, отраслевых и иных государственных органов, организаций, а также Национальной палаты предпринимателей Республики Казахстан "Атамекен" и их филиалов.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представитель органа государственных доходов. Секретарь не является членом Комиссии. Число членов Комиссии составляет не менее 5 (пяти) человек.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государственных доходов обеспечивает направление членам Комиссии извещения о проведении заседания с приложением материалов не менее чем за 3 (три) рабочих дня до его проведения на казахском и русском языках.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Члены Комиссии в обязательном порядке представляют в орган государственных доходов экспертные заключения (заключения) о возможности и (или) невозможности дальнейшего коммерческого использования отходов в течение 5 (пяти) рабочих дней с даты проведения заседания Комиссии.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Комиссии принимаются простым большинством голосов от общего числа присутствующих членов Комиссии. При равенстве голосов голос председателя является решающим.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с учетом экспертных заключений (заключений), предусмотренных пунктом 6 настоящих Правил, и оформляется протоколом.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Днем признания отходов непригодными для их дальнейшего использования признается дата, указанная в решении Комиссии.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