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76d9" w14:textId="fe77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19 июля 2023 года № 775. Зарегистрирован в Министерстве юстиции Республики Казахстан 21 июля 2023 года № 33130.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под № 9934)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"70. Контрольные счета наличности (далее – КСН) предназначены для учета операций, связанных с зачислением: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поступлений в республиканский и местные бюджеты и проведением расходов из республиканского и местных бюджетов;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денег от реализации государственными учреждениями товаров (работ, услуг) и проведением за счет них расходов;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поступлений, направляемых в Национальный фонд Республики Казахстан, и их переводом на счета Правительства Республики Казахстан в Национальном Банке Республики Казахстан (далее – НБ РК);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поступлений, распределенных по установленным нормативам между бюджетами государств-членов Евразийского экономического союза, и переводом их на счета, открытые в НБ РК для государств-членов Евразийского экономического союза;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 расходованием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 для государственных учреждений, получаемых ими в соответствии с законодательными актами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денег, передаваемых государственному учреждению в соответствии с законодательными актами Республики Казахстан физическими и (или) юридическими лицами на условиях их возвратности либо перечисления при наступлении определенных условий в соответствующий бюджет или третьим лицам;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бюджетных денег и их использованием на проведение особых расходов;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денег, предусмотренных на соответствующий финансовый год в законе о республиканском бюджете либо решении маслихата о местном бюджете,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(далее – счет субъектов квазигосударственного сектора), за исключением случаев увеличения уставных капиталов финансовых организаций, Фонда гарантирования жилищного строительства, а также при формировании в минимальном размере, установленном законами Республики Казахстан, уставных капиталов субъектов квазигосударственного сектора;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 расходованием денег правительственных внешних займов или связанных грантов, реконвертируемых в национальную валюту со специального счета внешнего займа или связанного гранта, открытого в центральном уполномоченном органе по исполнению бюджета, в соответствии с международными договорами о государственных займах, ратифицированными Республикой Казахстан, или договорами о связанных грантах (далее – счет реконвертации внешнего займа или связанного гранта);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 использованием денег, перечисляемых генеральным подрядчикам и субподрядчикам, в рамках казначейского сопровождения (далее – счета государственных закупок);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поступлений денег, направляемых в Фонд компенсации потерпевшим (счет Фонда), и проведением выплаты компенсации, предусмотренной законодательством Республики Казахстан о Фонде компенсации потерпевшим;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бюджетных денег и их использованием на осуществление финансовой и (или) нефинансовой поддержки государственных программ (далее – счет операторов финансовой и (или) нефинансовой поддержки);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 расходованием денег негосударственных займов, обеспеченных государственной гарантией, в соответствии с договорами займа под государственную гарантию Республики Казахстан (далее – счет гарантированного государством займа в национальной валюте);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 расходованием заемщиками денег, предназначенных для обслуживания и погашения негосударственных займов, обеспеченных государственной гарантией Республики Казахстан, в соответствии с соглашениями о предоставлении государственной гарантии (далее – счет обслуживания в национальной валюте);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поступлений денег, направляемых в Фонд поддержки инфраструктуры образования (далее – счет Фонда поддержки инфраструктуры образования), и расходованием 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(далее – Закон об образовании);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поступлений денег Фонда поддержки инфраструктуры образования (далее – счет местного исполнительного органа по поддержке инфраструктуры образования) и расходованием 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"246. Финансирование бюджетных программ, направленных на вложение целевого вклада, целевое перечисление и целевой взнос, осуществляется администратором бюджетных программ на основании счета к оплате без заключения договора.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Соответствующий администратор бюджетных программ направляет в территориальное подразделение казначейства реестр счетов к оплате в 2-х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счета к оплате для финансирования бюджетных программ, направленных на вложение целевого вклада, целевое перечисление и целевой взнос.";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"248. Перечисление средств администратором бюджетных программ субъектам квазигосударственного сектора осуществляется на основании документов, подтверждающих обоснованность платежа в соответствии с финансово-экономическим обоснованием или технико-экономическим обоснованием (проектно-сметной документацией), а также иного вида документа, предусмотренного законодательством Республики Казахстан, в пределах, указанных в них сумм на текущий финансовый год.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сумм, предусмотренных на соответствующий финансовый год согласно финансово-экономическому обоснованию, после государственной регистрации выпуска объявленных акций (ценных бумаг), подтверждаемой соответствующим свидетельством государственного органа, осуществляющего регулирование и надзор за рынком ценных бумаг.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администратором бюджетных программ в территориальное подразделение казначейства счета к оплате в оплату объявленных акций юридических лиц без государственной регистрации выпуска объявленных акций (ценных бумаг) не допускается.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перечисления денег в счет оплаты объявленных акций (ценных бумаг) юридическое лицо обеспечивает зачисление оплаченных акций на счет уполномоченного органа по распоряжению государственной собственностью в сроки, установленные законодательством о рынке ценных бумаг.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программ, не имеющие права владения и пользования государственным пакетом акций указанных юридических лиц,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"351. Обслуживание субъектов квазигосударственного сектора обеспечивается полнотой и своевременностью зачисления поступлений на счета субъектов квазигосударственного сектора, открытые в территориальных подразделениях центрального уполномоченного органа по исполнению бюджета, и своевременным осуществлением платежей и переводов денег в целях реализации мероприятий, направленных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проектов, либо связанных с выполнением государственного задания.";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"353. Счета субъектов квазигосударственного сектора предназначены для учета операций, связанных с зачислением денег, предусмотренных на соответствующий финансовый год в законе о республиканском бюджете либо в решении маслихата о местном бюджете, на формирование или увеличение уставных капиталов субъектов квазигосударственного сектора и их использованием на реализацию инвестиционных проектов, либо связанных с выполнением государственного задания, за исключением случаев увеличения уставных капиталов финансовых организаций, Фонда гарантирования жилищного строительства, а также при формировании в минимальном размере, установленном законами Республики Казахстан, уставных капиталов субъектов квазигосударственного сектора.";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"371. Для проведения платежей и переводов субъект квазигосударственного сектора на бумажном носителе или электронным образом по ИС "Казначейство-клиент" представляет в территориальное подразделение казначейства: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увеличении/формировании уставного капитала – свидетельство уполномоченного органа, осуществляющего регулирование и надзор за рынком ценных бумаг, либо соответствующее решение органов управления при перечислении денег на увеличение уставного капитала субъекта квазигосударственного сектора;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инвестиционного проекта, за исключением авансового платежа – копии счета-фактуры или накладной (акта) о поставке товаров или акта выполненных работ, оказанных услуг или иного вида документа, установленного действующим законодательством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Когда инвестиционный проект реализуется организацией, осуществляющей деятельность по организации и проведению международной специализированной выставки ЭКСПО-2017 в городе Астана, в территориальное подразделение казначейства представляется письменная заявка, подписанная уполномоченным лицом указанной организации.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расходов и/или привлеченных заемных средств, в том числе из Национального Фонда Республики Казахстан, за счет средств, ранее выделенных субъектам квазигосударственного сектора на формирование или увеличение уставного капитала, субъект квазигосударственного сектора предоставляет в территориальное подразделение казначейства копию постановления Правительства Республики Казахстан по возмещению расходов и дополнительно, при привлечении заемных средств – копию кредитного договора.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инвестиционного проекта допускается авансовая (предварительная) оплата от суммы договора в соответствии с финансово-экономическим обоснованием и наличием средств на счетах субъектов квазигосударственного сектора: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не более 30 процентов – по всем инвестиционным проектам;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не более 50 процентов – по приобретению высокотехнологичных товаров, работ, услуг;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выполнении государственного задания, за исключением авансового платежа, – копии счета-фактуры или накладной (акта) о поставке товаров или акта выполненных работ, оказанных услуг или иного вида документа, установленного действующим законодательством Республики Казахстан.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квазигосударственного сектора, ответственный за выполнение государственного задания, при выполнении государственного задания и достижении цели государственного задания, согласно условиям заключенного договора по согласованию с администратором бюджетных программ перечисляет остатки средств со своего счета в территориальном подразделении казначейства на свой расчетный счет в банке второго уровня, за исключением размещения данных средств на депозитных счетах банков второго уровня, на основании акта оказанных услуг, подписанного заказчиком и исполнителем государственного задания;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направлении неиспользованных остатков на контрольных счетах наличности на реализацию нового (новых) и (или) текущего (текущих) проекта (проектов), с проведением корректировки текущего и (или) разработки нового финансово-экономического обоснования бюджетных инвестиций в соответствии с Правилами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(зарегистрирован в Реестре государственной регистрации нормативных правовых актов под № 9938) – дополнительно копию соответственно откорректированного текущего и (или) нового финансово-экономического обоснования;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использовании средств экономии на цели развития (модернизацию, приобретение активов) по решению органа управления (учредителя) субъекта квазигосударственного сектора, если сумма экономии не превышает 50000-кратного размера месячного расчетного показателя, установленного законом о республиканском бюджете, без проведения корректировки финансово-экономического обоснования проекта – дополнительно копию соответствующего решения органов управления;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возврате в бюджет неиспользованных остатков на контрольных счетах наличности, образовавшихся по итогам реализации бюджетных инвестиций посредством участия государства в их уставном капитале в виде экономии бюджетных средств – платежное поручение и решение соответствующего органа управления (учредителя) субъекта квазигосударственного сектора, принятого в соответствии с Законом о госимуществе и Законом об акционерных обществах;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перечислении в доход соответствующего бюджета средств от уплаты неустойки (штрафа, пени), зачисленных на контрольные счета наличности субъектов квазигосударственного сектора – платежное поручение.";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"376. При проведении платежей по договорам в иностранной валюте, заключенным с нерезидентами Республики Казахстан, субъект квазигосударственного сектора в порядке, предусмотренном настоящими Правилами, представляет на бумажном носителе или электронным образом по ИС "Казначейство-клиент" в территориальное подразделение казначейства платежное поручение для перечисления денег со счета субъекта квазигосударственного сектора на счет, открытый в банке второго уровня, для покупки не позднее следующего рабочего дня иностранной валюты. В платежном поручении на конвертацию иностранной валюты в поле "Назначение платежа" указываются: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 и сумма приобретаемой иностранной валюты;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курс, по которому приобретается иностранная валюта;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договора с нерезидентом;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 договора;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наименование, номер и дата документа (счета-фактуры или накладной (акта) о поставке товаров, или акта выполненных работ, оказанных услуг, или другой документ, установленный законодательством Республики Казахстан, на основании которого осуществляется приобретение товаров, выполнение работ, оказание услуг).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Иностранная валюта, сконвертированная со счета субъекта квазигосударственного сектора в течение десяти календарных дней со дня ее зачисления на его счет в иностранной валюте в банке второго уровня по видам валют должна быть использована по назначению.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сектора, с которого была осуществлена конвертация иностранной валюты.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квазигосударственного сектора обеспечивают своевременность реконвертации и возврата неиспользованной либо недоиспользованной иностранной валюты на счет, с которого была осуществлена конвертация иностранной валюты.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платежа в национальной валюте за пределы Республики Казахстан по договору, заключенному с нерезидентом Республики Казахстан, субъект квазигосударственного сектора представляет в территориальное подразделение казначейства платежное поручение для перечисления денег со счета субъекта квазигосударственного сектора на свой счет, открытый в банке второго уровня. При этом в платежном поручении в поле "Назначение платежа" субъект квазигосударственного сектора дополнительно указывает реквизиты конечного бенефициара-нерезидента.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Деньги, перечисленные со счета субъекта квазигосударственного сектора на свой счет в банке второго уровня, в течение десяти календарных дней со дня их зачисления должны быть перечислены по назначению конечному бенефициару-нерезиденту.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квазигосударственного сектора обеспечивают своевременный возврат неиспользованных либо недоиспользованных денег до истечения указанного срока на счет субъекта квазигосударственного сектора, с которого они были перечислены.".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3" w:id="6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