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76f0" w14:textId="ba77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31 октября 2018 года № 603 "Об утверждении типовых учебных программ цикла общеобразовательных дисциплин для организаций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13 июля 2023 года № 314. Зарегистрирован в Министерстве юстиции Республики Казахстан 17 июля 2023 года № 33088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603 "Об утверждении типовых учебных программ цикла общеобразовательных дисциплин для организаций высшего и (или) послевузовского образования" (зарегистрирован в Реестре государственной регистрации нормативных правовых актов под № 17651)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13) пункта 15 Положения о Министерстве науки и высшего образования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типовой учебной программе общеобразовательной дисциплины "История Казахстана" для организаций высшего и (или) послевузовского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Типовая учебная программа общеобразовательной дисциплины "История Казахстана" для организаций высшего и (или) послевузовского образования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определяет цель, задачи, структуру, содержание обучения.";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типовой учебной программе общеобразовательной дисциплины "Философия" для организаций высшего и (или) послевузовского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типовая учебная программа общеобразовательной дисциплины "Философия" для организаций высшего и (или) послевузовского образования (далее -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определяет цель, задачи, структуру, содержание, методы обучения.";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типовой учебной программе общеобразовательной дисциплины "Иностранный язык" для организаций высшего и (или) послевузовского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типовая учебная программа общеобразовательной дисциплины "Иностранный язык" для организаций высшего и (или) послевузовского образования (далее -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определяет цель, задачи, структуру, содержание, методы обучения.";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типовой учебной программе общеобразовательной дисциплины "Казахский (русский) язык" для организаций высшего и (или) послевузовского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типовая учебная программа общеобразовательной дисциплины "Казахский язык" для организаций высшего и (или) послевузовского обучения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определяет цель, задачи, структуру, содержание, методы и результаты обучения.";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типовая учебная программа общеобразовательной дисциплины "Русский язык" для организаций высшего и (или) послевузовского образования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определяет цель, задачи, структуру, содержание, методы и результаты обучения.";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типовой учебной программе общеобразовательной дисциплины "Информационно-коммуникационные технологии" для организаций высшего и (или) послевузовского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типовая учебная программа общеобразовательной дисциплины "Информационно-коммуникационные технологии" для организаций высшего и (или) послевузовского образования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определяет цель, задачи, структуру, содержание, методы обучения и критерии оценивания результатов обучения.";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типовой учебной программе модуля социально-политических знаний для организаций высшего и (или) послевузовского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типовая учебная программа модуля социально-политических знаний для организаций высшего и (или) послевузовского образования (далее -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определяет цель, задачи, cтруктуру, содержание, методы и технологии обучения.";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типовой учебной программе общеобразовательной дисциплины "Физическая культура" для организаций высшего и (или) послевузовского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типовая учебная программа общеобразовательной дисциплины "Физическая культура" для организаций высшего и (или) послевузовского образования (далее -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определяет цель, задачи, структуру, содержание, методы обучения.".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