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538e" w14:textId="6385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января 2015 года № 14 "Об утверждении Положения о патронатном воспитании"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июня 2023 года № 189. Зарегистрирован в Министерстве юстиции Республики Казахстан 1 июля 2023 года № 33008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14 "Об утверждении Положения о патронатном воспитании" (зарегистрирован в реестре государственной регистрации нормативных правовых актов № 10285)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желании стать патронатным воспитателем (далее –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На содержание каждого ребенка (детей), переданного патронатному воспитателю, ежемесячно выплачиваются денежные средства в порядке и размере,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Республики Казахстан "О браке (супружестве) и семье".";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патронатном воспитании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желании стать патронатным воспитателем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Прошу Вас признать меня патронатным воспитателем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переезда обязуюсь в течение 10 (десять) календарных дней сообщить о перемене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