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0b65" w14:textId="e220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от 20 декабря 2020 года № ҚР ДСМ-291/2020 и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от 24 декабря 2020 года № ҚР ДСМ-321/2020</w:t>
      </w:r>
    </w:p>
    <w:p>
      <w:pPr>
        <w:spacing w:after="0"/>
        <w:ind w:left="0"/>
        <w:jc w:val="both"/>
      </w:pPr>
      <w:r>
        <w:rPr>
          <w:rFonts w:ascii="Times New Roman"/>
          <w:b w:val="false"/>
          <w:i w:val="false"/>
          <w:color w:val="000000"/>
          <w:sz w:val="28"/>
        </w:rPr>
        <w:t>Приказ Министра здравоохранения Республики Казахстан от 23 июня 2023 года № 118. Зарегистрирован в Министерстве юстиции Республики Казахстан 27 июня 2023 года № 32914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"38. Оплата поставщику за оказание скорой медицинской помощи осуществляется:</w:t>
      </w:r>
    </w:p>
    <w:bookmarkEnd w:id="2"/>
    <w:bookmarkStart w:name="z8" w:id="3"/>
    <w:p>
      <w:pPr>
        <w:spacing w:after="0"/>
        <w:ind w:left="0"/>
        <w:jc w:val="both"/>
      </w:pPr>
      <w:r>
        <w:rPr>
          <w:rFonts w:ascii="Times New Roman"/>
          <w:b w:val="false"/>
          <w:i w:val="false"/>
          <w:color w:val="000000"/>
          <w:sz w:val="28"/>
        </w:rPr>
        <w:t>
      1)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3"/>
    <w:bookmarkStart w:name="z9" w:id="4"/>
    <w:p>
      <w:pPr>
        <w:spacing w:after="0"/>
        <w:ind w:left="0"/>
        <w:jc w:val="both"/>
      </w:pPr>
      <w:r>
        <w:rPr>
          <w:rFonts w:ascii="Times New Roman"/>
          <w:b w:val="false"/>
          <w:i w:val="false"/>
          <w:color w:val="000000"/>
          <w:sz w:val="28"/>
        </w:rPr>
        <w:t xml:space="preserve">
      2) на выплату доплат за работу в противоэпидемических мероприятиях в рамках борьбы с коронавирусной инфекцией COVID-19 и риск ее заражения – за фактически отработанные смены при наличии одного и более пациентов с подтвержденным диагнозом коронавирусной инфекции COVID-19 по размерам,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
    <w:bookmarkStart w:name="z10" w:id="5"/>
    <w:p>
      <w:pPr>
        <w:spacing w:after="0"/>
        <w:ind w:left="0"/>
        <w:jc w:val="both"/>
      </w:pPr>
      <w:r>
        <w:rPr>
          <w:rFonts w:ascii="Times New Roman"/>
          <w:b w:val="false"/>
          <w:i w:val="false"/>
          <w:color w:val="000000"/>
          <w:sz w:val="28"/>
        </w:rPr>
        <w:t>
      3) на выплату доплат водителям станций скорой медицинской помощи за особые условия труда в размере 200 % от базового должностного оклада.</w:t>
      </w:r>
    </w:p>
    <w:bookmarkEnd w:id="5"/>
    <w:bookmarkStart w:name="z11" w:id="6"/>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ежемесячно до 20 числа следующим за отчетным периодом предоставляет отчет в фонд по выплатам доплат водителям станций скорой медицинской помощи за особые условия труда в размере 200 % от базового должностного оклада согласно приложению 86.";</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"47. Оплата услуг поставщиков-субъектов здравоохранения, оказывающих ПМСП и специализированную медицинскую помощь в амбулаторных условиях (далее – услуги АПП) прикрепленному населению осуществляется в пределах суммы, предусмотренной договором закупа услуг за:</w:t>
      </w:r>
    </w:p>
    <w:bookmarkEnd w:id="7"/>
    <w:bookmarkStart w:name="z14" w:id="8"/>
    <w:p>
      <w:pPr>
        <w:spacing w:after="0"/>
        <w:ind w:left="0"/>
        <w:jc w:val="both"/>
      </w:pPr>
      <w:r>
        <w:rPr>
          <w:rFonts w:ascii="Times New Roman"/>
          <w:b w:val="false"/>
          <w:i w:val="false"/>
          <w:color w:val="000000"/>
          <w:sz w:val="28"/>
        </w:rPr>
        <w:t>
      1) оказание услуг АПП прикрепленному населению;</w:t>
      </w:r>
    </w:p>
    <w:bookmarkEnd w:id="8"/>
    <w:bookmarkStart w:name="z15" w:id="9"/>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9"/>
    <w:bookmarkStart w:name="z16" w:id="10"/>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0"/>
    <w:bookmarkStart w:name="z17" w:id="11"/>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11"/>
    <w:bookmarkStart w:name="z18" w:id="12"/>
    <w:p>
      <w:pPr>
        <w:spacing w:after="0"/>
        <w:ind w:left="0"/>
        <w:jc w:val="both"/>
      </w:pPr>
      <w:r>
        <w:rPr>
          <w:rFonts w:ascii="Times New Roman"/>
          <w:b w:val="false"/>
          <w:i w:val="false"/>
          <w:color w:val="000000"/>
          <w:sz w:val="28"/>
        </w:rPr>
        <w:t xml:space="preserve">
      5) проведение скрининговых исследований для дополнительных целевых групп лиц, из числа сельского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 ҚР ДСМ-174/2020)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w:t>
      </w:r>
    </w:p>
    <w:bookmarkEnd w:id="12"/>
    <w:bookmarkStart w:name="z19" w:id="13"/>
    <w:p>
      <w:pPr>
        <w:spacing w:after="0"/>
        <w:ind w:left="0"/>
        <w:jc w:val="both"/>
      </w:pPr>
      <w:r>
        <w:rPr>
          <w:rFonts w:ascii="Times New Roman"/>
          <w:b w:val="false"/>
          <w:i w:val="false"/>
          <w:color w:val="000000"/>
          <w:sz w:val="28"/>
        </w:rPr>
        <w:t>
      6)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13"/>
    <w:bookmarkStart w:name="z20" w:id="14"/>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приложению 86.";</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23" w:id="15"/>
    <w:p>
      <w:pPr>
        <w:spacing w:after="0"/>
        <w:ind w:left="0"/>
        <w:jc w:val="both"/>
      </w:pPr>
      <w:r>
        <w:rPr>
          <w:rFonts w:ascii="Times New Roman"/>
          <w:b w:val="false"/>
          <w:i w:val="false"/>
          <w:color w:val="000000"/>
          <w:sz w:val="28"/>
        </w:rPr>
        <w:t xml:space="preserve">
      дополнить приложением 86 согласно </w:t>
      </w:r>
      <w:r>
        <w:rPr>
          <w:rFonts w:ascii="Times New Roman"/>
          <w:b w:val="false"/>
          <w:i w:val="false"/>
          <w:color w:val="000000"/>
          <w:sz w:val="28"/>
        </w:rPr>
        <w:t>приложению 11</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следующее изменение: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26" w:id="17"/>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99)</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Единый классификатор</w:t>
      </w:r>
      <w:r>
        <w:rPr>
          <w:rFonts w:ascii="Times New Roman"/>
          <w:b w:val="false"/>
          <w:i w:val="false"/>
          <w:color w:val="000000"/>
          <w:sz w:val="28"/>
        </w:rPr>
        <w:t xml:space="preserve"> дефектов, утвержденный приложением 1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28" w:id="18"/>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8"/>
    <w:bookmarkStart w:name="z29"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0"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0"/>
    <w:bookmarkStart w:name="z31" w:id="21"/>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21"/>
    <w:bookmarkStart w:name="z32" w:id="2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22"/>
    <w:bookmarkStart w:name="z33" w:id="23"/>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2023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 w:id="24"/>
    <w:p>
      <w:pPr>
        <w:spacing w:after="0"/>
        <w:ind w:left="0"/>
        <w:jc w:val="left"/>
      </w:pPr>
      <w:r>
        <w:rPr>
          <w:rFonts w:ascii="Times New Roman"/>
          <w:b/>
          <w:i w:val="false"/>
          <w:color w:val="000000"/>
        </w:rPr>
        <w:t xml:space="preserve"> Счет-реестр за оказание скорой медицинской помощи</w:t>
      </w:r>
      <w:r>
        <w:br/>
      </w:r>
      <w:r>
        <w:rPr>
          <w:rFonts w:ascii="Times New Roman"/>
          <w:b/>
          <w:i w:val="false"/>
          <w:color w:val="000000"/>
        </w:rPr>
        <w:t>№_______ от "___" _________ 20 ___ года период: с "___" _______ 20___ года</w:t>
      </w:r>
      <w:r>
        <w:br/>
      </w:r>
      <w:r>
        <w:rPr>
          <w:rFonts w:ascii="Times New Roman"/>
          <w:b/>
          <w:i w:val="false"/>
          <w:color w:val="000000"/>
        </w:rPr>
        <w:t>по "___" _______ 20___ года по Договору № ____ от "___" _________ 20 ___ года</w:t>
      </w:r>
    </w:p>
    <w:bookmarkEnd w:id="24"/>
    <w:p>
      <w:pPr>
        <w:spacing w:after="0"/>
        <w:ind w:left="0"/>
        <w:jc w:val="both"/>
      </w:pPr>
      <w:bookmarkStart w:name="z39" w:id="25"/>
      <w:r>
        <w:rPr>
          <w:rFonts w:ascii="Times New Roman"/>
          <w:b w:val="false"/>
          <w:i w:val="false"/>
          <w:color w:val="000000"/>
          <w:sz w:val="28"/>
        </w:rPr>
        <w:t>
      Источник финансирования: ______________________________________</w:t>
      </w:r>
    </w:p>
    <w:bookmarkEnd w:id="25"/>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w:t>
      </w:r>
    </w:p>
    <w:p>
      <w:pPr>
        <w:spacing w:after="0"/>
        <w:ind w:left="0"/>
        <w:jc w:val="both"/>
      </w:pPr>
      <w:r>
        <w:rPr>
          <w:rFonts w:ascii="Times New Roman"/>
          <w:b w:val="false"/>
          <w:i w:val="false"/>
          <w:color w:val="000000"/>
          <w:sz w:val="28"/>
        </w:rPr>
        <w:t>Наименование бюджетной подпрограммы:_________________________</w:t>
      </w:r>
    </w:p>
    <w:p>
      <w:pPr>
        <w:spacing w:after="0"/>
        <w:ind w:left="0"/>
        <w:jc w:val="both"/>
      </w:pPr>
      <w:r>
        <w:rPr>
          <w:rFonts w:ascii="Times New Roman"/>
          <w:b w:val="false"/>
          <w:i w:val="false"/>
          <w:color w:val="000000"/>
          <w:sz w:val="28"/>
        </w:rPr>
        <w:t>Количество прикрепленного населения ____________________ человек</w:t>
      </w:r>
    </w:p>
    <w:p>
      <w:pPr>
        <w:spacing w:after="0"/>
        <w:ind w:left="0"/>
        <w:jc w:val="both"/>
      </w:pPr>
      <w:r>
        <w:rPr>
          <w:rFonts w:ascii="Times New Roman"/>
          <w:b w:val="false"/>
          <w:i w:val="false"/>
          <w:color w:val="000000"/>
          <w:sz w:val="28"/>
        </w:rPr>
        <w:t>Половозрастной поправочный коэффициент:_______________________;</w:t>
      </w:r>
    </w:p>
    <w:p>
      <w:pPr>
        <w:spacing w:after="0"/>
        <w:ind w:left="0"/>
        <w:jc w:val="both"/>
      </w:pPr>
      <w:r>
        <w:rPr>
          <w:rFonts w:ascii="Times New Roman"/>
          <w:b w:val="false"/>
          <w:i w:val="false"/>
          <w:color w:val="000000"/>
          <w:sz w:val="28"/>
        </w:rPr>
        <w:t>Коэффициент плотности населения _______________________________;</w:t>
      </w:r>
    </w:p>
    <w:p>
      <w:pPr>
        <w:spacing w:after="0"/>
        <w:ind w:left="0"/>
        <w:jc w:val="both"/>
      </w:pPr>
      <w:r>
        <w:rPr>
          <w:rFonts w:ascii="Times New Roman"/>
          <w:b w:val="false"/>
          <w:i w:val="false"/>
          <w:color w:val="000000"/>
          <w:sz w:val="28"/>
        </w:rPr>
        <w:t>Коэффициент учета надбавок за работу в сельской местности;</w:t>
      </w:r>
    </w:p>
    <w:p>
      <w:pPr>
        <w:spacing w:after="0"/>
        <w:ind w:left="0"/>
        <w:jc w:val="both"/>
      </w:pPr>
      <w:r>
        <w:rPr>
          <w:rFonts w:ascii="Times New Roman"/>
          <w:b w:val="false"/>
          <w:i w:val="false"/>
          <w:color w:val="000000"/>
          <w:sz w:val="28"/>
        </w:rPr>
        <w:t>Коэффициент учета продолжительности отопительного сезона _______;</w:t>
      </w:r>
    </w:p>
    <w:p>
      <w:pPr>
        <w:spacing w:after="0"/>
        <w:ind w:left="0"/>
        <w:jc w:val="both"/>
      </w:pPr>
      <w:r>
        <w:rPr>
          <w:rFonts w:ascii="Times New Roman"/>
          <w:b w:val="false"/>
          <w:i w:val="false"/>
          <w:color w:val="000000"/>
          <w:sz w:val="28"/>
        </w:rPr>
        <w:t>Экологический коэффициент__________;</w:t>
      </w:r>
    </w:p>
    <w:p>
      <w:pPr>
        <w:spacing w:after="0"/>
        <w:ind w:left="0"/>
        <w:jc w:val="both"/>
      </w:pPr>
      <w:r>
        <w:rPr>
          <w:rFonts w:ascii="Times New Roman"/>
          <w:b w:val="false"/>
          <w:i w:val="false"/>
          <w:color w:val="000000"/>
          <w:sz w:val="28"/>
        </w:rPr>
        <w:t>Региональные коэффициенты__________;</w:t>
      </w:r>
    </w:p>
    <w:p>
      <w:pPr>
        <w:spacing w:after="0"/>
        <w:ind w:left="0"/>
        <w:jc w:val="both"/>
      </w:pPr>
      <w:r>
        <w:rPr>
          <w:rFonts w:ascii="Times New Roman"/>
          <w:b w:val="false"/>
          <w:i w:val="false"/>
          <w:color w:val="000000"/>
          <w:sz w:val="28"/>
        </w:rPr>
        <w:t>Сумма за работу в зонах экологического бедствия на 1-го жителя в месяц</w:t>
      </w:r>
    </w:p>
    <w:p>
      <w:pPr>
        <w:spacing w:after="0"/>
        <w:ind w:left="0"/>
        <w:jc w:val="both"/>
      </w:pPr>
      <w:r>
        <w:rPr>
          <w:rFonts w:ascii="Times New Roman"/>
          <w:b w:val="false"/>
          <w:i w:val="false"/>
          <w:color w:val="000000"/>
          <w:sz w:val="28"/>
        </w:rPr>
        <w:t>______________тенге;</w:t>
      </w:r>
    </w:p>
    <w:p>
      <w:pPr>
        <w:spacing w:after="0"/>
        <w:ind w:left="0"/>
        <w:jc w:val="both"/>
      </w:pPr>
      <w:r>
        <w:rPr>
          <w:rFonts w:ascii="Times New Roman"/>
          <w:b w:val="false"/>
          <w:i w:val="false"/>
          <w:color w:val="000000"/>
          <w:sz w:val="28"/>
        </w:rPr>
        <w:t>Подушевой норматив на СП на одного жителя для субъекта здравоохранения,</w:t>
      </w:r>
    </w:p>
    <w:p>
      <w:pPr>
        <w:spacing w:after="0"/>
        <w:ind w:left="0"/>
        <w:jc w:val="both"/>
      </w:pPr>
      <w:r>
        <w:rPr>
          <w:rFonts w:ascii="Times New Roman"/>
          <w:b w:val="false"/>
          <w:i w:val="false"/>
          <w:color w:val="000000"/>
          <w:sz w:val="28"/>
        </w:rPr>
        <w:t>оказывающего СП, в месяц:______________ тенге;</w:t>
      </w:r>
    </w:p>
    <w:bookmarkStart w:name="z40" w:id="26"/>
    <w:p>
      <w:pPr>
        <w:spacing w:after="0"/>
        <w:ind w:left="0"/>
        <w:jc w:val="left"/>
      </w:pPr>
      <w:r>
        <w:rPr>
          <w:rFonts w:ascii="Times New Roman"/>
          <w:b/>
          <w:i w:val="false"/>
          <w:color w:val="000000"/>
        </w:rPr>
        <w:t xml:space="preserve"> Таблица № 1. Расчет суммы, принимаемой к оплате за оказание скорой медицинской помощи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коронавирусной инфекцией COVID-19 и риск ее заражения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станций скорой медицинской помощи за особые условия труда в размере 200 % от базового должностного оклада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7"/>
      <w:r>
        <w:rPr>
          <w:rFonts w:ascii="Times New Roman"/>
          <w:b w:val="false"/>
          <w:i w:val="false"/>
          <w:color w:val="000000"/>
          <w:sz w:val="28"/>
        </w:rPr>
        <w:t>
      Итого к оплате: ____________________________________ тенге</w:t>
      </w:r>
    </w:p>
    <w:bookmarkEnd w:id="27"/>
    <w:p>
      <w:pPr>
        <w:spacing w:after="0"/>
        <w:ind w:left="0"/>
        <w:jc w:val="both"/>
      </w:pPr>
      <w:r>
        <w:rPr>
          <w:rFonts w:ascii="Times New Roman"/>
          <w:b w:val="false"/>
          <w:i w:val="false"/>
          <w:color w:val="000000"/>
          <w:sz w:val="28"/>
        </w:rPr>
        <w:t>Руководитель поставщика (уполномоченное должностное лицо):</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 к данному счету-реестру прилагается:</w:t>
      </w:r>
    </w:p>
    <w:p>
      <w:pPr>
        <w:spacing w:after="0"/>
        <w:ind w:left="0"/>
        <w:jc w:val="both"/>
      </w:pPr>
      <w:r>
        <w:rPr>
          <w:rFonts w:ascii="Times New Roman"/>
          <w:b w:val="false"/>
          <w:i w:val="false"/>
          <w:color w:val="000000"/>
          <w:sz w:val="28"/>
        </w:rPr>
        <w:t>1) реестр по применению тромболитических препаратов больным</w:t>
      </w:r>
    </w:p>
    <w:p>
      <w:pPr>
        <w:spacing w:after="0"/>
        <w:ind w:left="0"/>
        <w:jc w:val="both"/>
      </w:pPr>
      <w:r>
        <w:rPr>
          <w:rFonts w:ascii="Times New Roman"/>
          <w:b w:val="false"/>
          <w:i w:val="false"/>
          <w:color w:val="000000"/>
          <w:sz w:val="28"/>
        </w:rPr>
        <w:t>при оказании скорой медицинской помощи по форме согласно</w:t>
      </w:r>
    </w:p>
    <w:p>
      <w:pPr>
        <w:spacing w:after="0"/>
        <w:ind w:left="0"/>
        <w:jc w:val="both"/>
      </w:pP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скорой медицинской помощи;</w:t>
      </w:r>
    </w:p>
    <w:p>
      <w:pPr>
        <w:spacing w:after="0"/>
        <w:ind w:left="0"/>
        <w:jc w:val="both"/>
      </w:pPr>
      <w:r>
        <w:rPr>
          <w:rFonts w:ascii="Times New Roman"/>
          <w:b w:val="false"/>
          <w:i w:val="false"/>
          <w:color w:val="000000"/>
          <w:sz w:val="28"/>
        </w:rPr>
        <w:t>2) реестр по оказанию медицинской помощи, связанной с транспортировкой</w:t>
      </w:r>
    </w:p>
    <w:p>
      <w:pPr>
        <w:spacing w:after="0"/>
        <w:ind w:left="0"/>
        <w:jc w:val="both"/>
      </w:pPr>
      <w:r>
        <w:rPr>
          <w:rFonts w:ascii="Times New Roman"/>
          <w:b w:val="false"/>
          <w:i w:val="false"/>
          <w:color w:val="000000"/>
          <w:sz w:val="28"/>
        </w:rPr>
        <w:t>квалифицированных специалистов и (или) больного санитарным транспортом</w:t>
      </w:r>
    </w:p>
    <w:p>
      <w:pPr>
        <w:spacing w:after="0"/>
        <w:ind w:left="0"/>
        <w:jc w:val="both"/>
      </w:pPr>
      <w:r>
        <w:rPr>
          <w:rFonts w:ascii="Times New Roman"/>
          <w:b w:val="false"/>
          <w:i w:val="false"/>
          <w:color w:val="000000"/>
          <w:sz w:val="28"/>
        </w:rPr>
        <w:t xml:space="preserve">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скорой</w:t>
      </w:r>
    </w:p>
    <w:p>
      <w:pPr>
        <w:spacing w:after="0"/>
        <w:ind w:left="0"/>
        <w:jc w:val="both"/>
      </w:pPr>
      <w:r>
        <w:rPr>
          <w:rFonts w:ascii="Times New Roman"/>
          <w:b w:val="false"/>
          <w:i w:val="false"/>
          <w:color w:val="000000"/>
          <w:sz w:val="28"/>
        </w:rPr>
        <w:t>медицинской помощи;</w:t>
      </w:r>
    </w:p>
    <w:p>
      <w:pPr>
        <w:spacing w:after="0"/>
        <w:ind w:left="0"/>
        <w:jc w:val="both"/>
      </w:pPr>
      <w:r>
        <w:rPr>
          <w:rFonts w:ascii="Times New Roman"/>
          <w:b w:val="false"/>
          <w:i w:val="false"/>
          <w:color w:val="000000"/>
          <w:sz w:val="28"/>
        </w:rPr>
        <w:t>3) Реестр по доплате за работу в противоэпидемических мероприятиях</w:t>
      </w:r>
    </w:p>
    <w:p>
      <w:pPr>
        <w:spacing w:after="0"/>
        <w:ind w:left="0"/>
        <w:jc w:val="both"/>
      </w:pPr>
      <w:r>
        <w:rPr>
          <w:rFonts w:ascii="Times New Roman"/>
          <w:b w:val="false"/>
          <w:i w:val="false"/>
          <w:color w:val="000000"/>
          <w:sz w:val="28"/>
        </w:rPr>
        <w:t>в рамках борьбы с коронавирусной инфекцией COVID-19 и риск ее заражения</w:t>
      </w:r>
    </w:p>
    <w:p>
      <w:pPr>
        <w:spacing w:after="0"/>
        <w:ind w:left="0"/>
        <w:jc w:val="both"/>
      </w:pPr>
      <w:r>
        <w:rPr>
          <w:rFonts w:ascii="Times New Roman"/>
          <w:b w:val="false"/>
          <w:i w:val="false"/>
          <w:color w:val="000000"/>
          <w:sz w:val="28"/>
        </w:rPr>
        <w:t xml:space="preserve">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скорой</w:t>
      </w:r>
    </w:p>
    <w:p>
      <w:pPr>
        <w:spacing w:after="0"/>
        <w:ind w:left="0"/>
        <w:jc w:val="both"/>
      </w:pPr>
      <w:r>
        <w:rPr>
          <w:rFonts w:ascii="Times New Roman"/>
          <w:b w:val="false"/>
          <w:i w:val="false"/>
          <w:color w:val="000000"/>
          <w:sz w:val="28"/>
        </w:rPr>
        <w:t>медицинской помощи.</w:t>
      </w:r>
    </w:p>
    <w:bookmarkStart w:name="z42" w:id="28"/>
    <w:p>
      <w:pPr>
        <w:spacing w:after="0"/>
        <w:ind w:left="0"/>
        <w:jc w:val="left"/>
      </w:pPr>
      <w:r>
        <w:rPr>
          <w:rFonts w:ascii="Times New Roman"/>
          <w:b/>
          <w:i w:val="false"/>
          <w:color w:val="000000"/>
        </w:rPr>
        <w:t xml:space="preserve"> Реестр по применению тромболитических препаратов больным</w:t>
      </w:r>
      <w:r>
        <w:br/>
      </w:r>
      <w:r>
        <w:rPr>
          <w:rFonts w:ascii="Times New Roman"/>
          <w:b/>
          <w:i w:val="false"/>
          <w:color w:val="000000"/>
        </w:rPr>
        <w:t>при оказании скорой медицинской помощи период:</w:t>
      </w:r>
      <w:r>
        <w:br/>
      </w:r>
      <w:r>
        <w:rPr>
          <w:rFonts w:ascii="Times New Roman"/>
          <w:b/>
          <w:i w:val="false"/>
          <w:color w:val="000000"/>
        </w:rPr>
        <w:t>с "___" _______ 20___ года по "___" _______ 20___ года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тромболитические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тромболитических препаратов,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29"/>
      <w:r>
        <w:rPr>
          <w:rFonts w:ascii="Times New Roman"/>
          <w:b w:val="false"/>
          <w:i w:val="false"/>
          <w:color w:val="000000"/>
          <w:sz w:val="28"/>
        </w:rPr>
        <w:t>
      Руководитель поставщика (уполномоченное должностное лицо):</w:t>
      </w:r>
    </w:p>
    <w:bookmarkEnd w:id="29"/>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bookmarkStart w:name="z44" w:id="30"/>
    <w:p>
      <w:pPr>
        <w:spacing w:after="0"/>
        <w:ind w:left="0"/>
        <w:jc w:val="left"/>
      </w:pPr>
      <w:r>
        <w:rPr>
          <w:rFonts w:ascii="Times New Roman"/>
          <w:b/>
          <w:i w:val="false"/>
          <w:color w:val="000000"/>
        </w:rPr>
        <w:t xml:space="preserve"> Реестр по оказанию медицинской помощи, связанной с транспортировкой</w:t>
      </w:r>
      <w:r>
        <w:br/>
      </w:r>
      <w:r>
        <w:rPr>
          <w:rFonts w:ascii="Times New Roman"/>
          <w:b/>
          <w:i w:val="false"/>
          <w:color w:val="000000"/>
        </w:rPr>
        <w:t>квалифицированных специалистов и (или) больного санитарным транспортом помощи</w:t>
      </w:r>
      <w:r>
        <w:br/>
      </w:r>
      <w:r>
        <w:rPr>
          <w:rFonts w:ascii="Times New Roman"/>
          <w:b/>
          <w:i w:val="false"/>
          <w:color w:val="000000"/>
        </w:rPr>
        <w:t>период: с "___"_______ 20___ года по "___" _______ 20___ года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срочности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 фельдшерских и специализированных (врачебных) бригад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 w:id="31"/>
      <w:r>
        <w:rPr>
          <w:rFonts w:ascii="Times New Roman"/>
          <w:b w:val="false"/>
          <w:i w:val="false"/>
          <w:color w:val="000000"/>
          <w:sz w:val="28"/>
        </w:rPr>
        <w:t>
      Руководитель поставщика (уполномоченное должностное лицо):</w:t>
      </w:r>
    </w:p>
    <w:bookmarkEnd w:id="31"/>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bookmarkStart w:name="z46" w:id="32"/>
    <w:p>
      <w:pPr>
        <w:spacing w:after="0"/>
        <w:ind w:left="0"/>
        <w:jc w:val="left"/>
      </w:pPr>
      <w:r>
        <w:rPr>
          <w:rFonts w:ascii="Times New Roman"/>
          <w:b/>
          <w:i w:val="false"/>
          <w:color w:val="000000"/>
        </w:rPr>
        <w:t xml:space="preserve"> Реестр по доплате за работу в противоэпидемических мероприятиях в рамках борьбы</w:t>
      </w:r>
      <w:r>
        <w:br/>
      </w:r>
      <w:r>
        <w:rPr>
          <w:rFonts w:ascii="Times New Roman"/>
          <w:b/>
          <w:i w:val="false"/>
          <w:color w:val="000000"/>
        </w:rPr>
        <w:t>с коронавирусной инфекцией COVID-19 и риск ее заражения</w:t>
      </w:r>
    </w:p>
    <w:bookmarkEnd w:id="32"/>
    <w:bookmarkStart w:name="z47" w:id="33"/>
    <w:p>
      <w:pPr>
        <w:spacing w:after="0"/>
        <w:ind w:left="0"/>
        <w:jc w:val="both"/>
      </w:pPr>
      <w:r>
        <w:rPr>
          <w:rFonts w:ascii="Times New Roman"/>
          <w:b w:val="false"/>
          <w:i w:val="false"/>
          <w:color w:val="000000"/>
          <w:sz w:val="28"/>
        </w:rPr>
        <w:t>
      Размер поощрения на одного работника за месяц: ______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34"/>
      <w:r>
        <w:rPr>
          <w:rFonts w:ascii="Times New Roman"/>
          <w:b w:val="false"/>
          <w:i w:val="false"/>
          <w:color w:val="000000"/>
          <w:sz w:val="28"/>
        </w:rPr>
        <w:t>
      Руководитель поставщика (уполномоченное должностное лицо):</w:t>
      </w:r>
    </w:p>
    <w:bookmarkEnd w:id="34"/>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bookmarkStart w:name="z49" w:id="35"/>
    <w:p>
      <w:pPr>
        <w:spacing w:after="0"/>
        <w:ind w:left="0"/>
        <w:jc w:val="left"/>
      </w:pPr>
      <w:r>
        <w:rPr>
          <w:rFonts w:ascii="Times New Roman"/>
          <w:b/>
          <w:i w:val="false"/>
          <w:color w:val="000000"/>
        </w:rPr>
        <w:t xml:space="preserve"> Реестр по доплате водителям станций скорой медицинской помощи за особые условия труда в размере 200% от базового должностного оклада</w:t>
      </w:r>
    </w:p>
    <w:bookmarkEnd w:id="35"/>
    <w:bookmarkStart w:name="z50" w:id="36"/>
    <w:p>
      <w:pPr>
        <w:spacing w:after="0"/>
        <w:ind w:left="0"/>
        <w:jc w:val="both"/>
      </w:pPr>
      <w:r>
        <w:rPr>
          <w:rFonts w:ascii="Times New Roman"/>
          <w:b w:val="false"/>
          <w:i w:val="false"/>
          <w:color w:val="000000"/>
          <w:sz w:val="28"/>
        </w:rPr>
        <w:t>
      Размер поощрения на одного работника за месяц: ______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поощрения,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7"/>
      <w:r>
        <w:rPr>
          <w:rFonts w:ascii="Times New Roman"/>
          <w:b w:val="false"/>
          <w:i w:val="false"/>
          <w:color w:val="000000"/>
          <w:sz w:val="28"/>
        </w:rPr>
        <w:t>
      Руководитель поставщика (уполномоченное должностное лицо):</w:t>
      </w:r>
    </w:p>
    <w:bookmarkEnd w:id="37"/>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8"/>
    <w:p>
      <w:pPr>
        <w:spacing w:after="0"/>
        <w:ind w:left="0"/>
        <w:jc w:val="left"/>
      </w:pPr>
      <w:r>
        <w:rPr>
          <w:rFonts w:ascii="Times New Roman"/>
          <w:b/>
          <w:i w:val="false"/>
          <w:color w:val="000000"/>
        </w:rPr>
        <w:t xml:space="preserve"> Протокол исполнения договора закупа услуг по оказанию скорой медицинской помощи</w:t>
      </w:r>
      <w:r>
        <w:br/>
      </w:r>
      <w:r>
        <w:rPr>
          <w:rFonts w:ascii="Times New Roman"/>
          <w:b/>
          <w:i w:val="false"/>
          <w:color w:val="000000"/>
        </w:rPr>
        <w:t>№___ от "___" ______ 20 __ года</w:t>
      </w:r>
      <w:r>
        <w:br/>
      </w:r>
      <w:r>
        <w:rPr>
          <w:rFonts w:ascii="Times New Roman"/>
          <w:b/>
          <w:i w:val="false"/>
          <w:color w:val="000000"/>
        </w:rPr>
        <w:t>период: с "__" ______ 20__ года по "__" _____ 20__ года</w:t>
      </w:r>
      <w:r>
        <w:br/>
      </w:r>
      <w:r>
        <w:rPr>
          <w:rFonts w:ascii="Times New Roman"/>
          <w:b/>
          <w:i w:val="false"/>
          <w:color w:val="000000"/>
        </w:rPr>
        <w:t>по Договору № ____ от "___" _________ 20 ___ года</w:t>
      </w:r>
    </w:p>
    <w:bookmarkEnd w:id="38"/>
    <w:p>
      <w:pPr>
        <w:spacing w:after="0"/>
        <w:ind w:left="0"/>
        <w:jc w:val="both"/>
      </w:pPr>
      <w:bookmarkStart w:name="z56" w:id="39"/>
      <w:r>
        <w:rPr>
          <w:rFonts w:ascii="Times New Roman"/>
          <w:b w:val="false"/>
          <w:i w:val="false"/>
          <w:color w:val="000000"/>
          <w:sz w:val="28"/>
        </w:rPr>
        <w:t>
      Источник финансирования: ________________________________________</w:t>
      </w:r>
    </w:p>
    <w:bookmarkEnd w:id="39"/>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w:t>
      </w:r>
    </w:p>
    <w:p>
      <w:pPr>
        <w:spacing w:after="0"/>
        <w:ind w:left="0"/>
        <w:jc w:val="both"/>
      </w:pPr>
      <w:r>
        <w:rPr>
          <w:rFonts w:ascii="Times New Roman"/>
          <w:b w:val="false"/>
          <w:i w:val="false"/>
          <w:color w:val="000000"/>
          <w:sz w:val="28"/>
        </w:rPr>
        <w:t>Наименование бюджетной подпрограммы: ___________________________</w:t>
      </w:r>
    </w:p>
    <w:bookmarkStart w:name="z57" w:id="40"/>
    <w:p>
      <w:pPr>
        <w:spacing w:after="0"/>
        <w:ind w:left="0"/>
        <w:jc w:val="left"/>
      </w:pPr>
      <w:r>
        <w:rPr>
          <w:rFonts w:ascii="Times New Roman"/>
          <w:b/>
          <w:i w:val="false"/>
          <w:color w:val="000000"/>
        </w:rPr>
        <w:t xml:space="preserve"> Таблица № 1. Расчет суммы, принимаемой к оплате за оказание скорой медицинской помощи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коронавирусной инфекцией COVID-19 и риск ее заражения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станций скорой медицинской помощи за особые условия труда в размере 200 % от базового должностного оклада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1"/>
    <w:p>
      <w:pPr>
        <w:spacing w:after="0"/>
        <w:ind w:left="0"/>
        <w:jc w:val="left"/>
      </w:pPr>
      <w:r>
        <w:rPr>
          <w:rFonts w:ascii="Times New Roman"/>
          <w:b/>
          <w:i w:val="false"/>
          <w:color w:val="000000"/>
        </w:rPr>
        <w:t xml:space="preserve"> Таблица № 2. Сумма иных выплат/вычетов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2"/>
      <w:r>
        <w:rPr>
          <w:rFonts w:ascii="Times New Roman"/>
          <w:b w:val="false"/>
          <w:i w:val="false"/>
          <w:color w:val="000000"/>
          <w:sz w:val="28"/>
        </w:rPr>
        <w:t>
      Всего предъявлено к оплате _________________________ тенге;</w:t>
      </w:r>
    </w:p>
    <w:bookmarkEnd w:id="42"/>
    <w:p>
      <w:pPr>
        <w:spacing w:after="0"/>
        <w:ind w:left="0"/>
        <w:jc w:val="both"/>
      </w:pPr>
      <w:r>
        <w:rPr>
          <w:rFonts w:ascii="Times New Roman"/>
          <w:b w:val="false"/>
          <w:i w:val="false"/>
          <w:color w:val="000000"/>
          <w:sz w:val="28"/>
        </w:rPr>
        <w:t>Всего принято к оплате _____________________________ тенге;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(уполномоченное должностное лицо):</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Должностные лица заказчика: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Ознакомлен (уполномоченное должностное лицо поставщика):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Место печати (при наличии)/(для протокола на бумажном носителе)</w:t>
      </w:r>
    </w:p>
    <w:p>
      <w:pPr>
        <w:spacing w:after="0"/>
        <w:ind w:left="0"/>
        <w:jc w:val="both"/>
      </w:pP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43"/>
    <w:p>
      <w:pPr>
        <w:spacing w:after="0"/>
        <w:ind w:left="0"/>
        <w:jc w:val="left"/>
      </w:pPr>
      <w:r>
        <w:rPr>
          <w:rFonts w:ascii="Times New Roman"/>
          <w:b/>
          <w:i w:val="false"/>
          <w:color w:val="000000"/>
        </w:rPr>
        <w:t xml:space="preserve"> Информация о структуре доходов при оказании скорой медицинской помощи</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поставщика)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1-3 категории срочности вызовов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коронавирусной инфекцией COVID-19 и риск ее заражения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станций скорой медицинской помощи за особые условия труда в размере 200 % от базового должностного оклада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 w:id="44"/>
      <w:r>
        <w:rPr>
          <w:rFonts w:ascii="Times New Roman"/>
          <w:b w:val="false"/>
          <w:i w:val="false"/>
          <w:color w:val="000000"/>
          <w:sz w:val="28"/>
        </w:rPr>
        <w:t>
      Руководитель поставщика (уполномоченное должностное лицо):</w:t>
      </w:r>
    </w:p>
    <w:bookmarkEnd w:id="44"/>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45"/>
    <w:p>
      <w:pPr>
        <w:spacing w:after="0"/>
        <w:ind w:left="0"/>
        <w:jc w:val="left"/>
      </w:pPr>
      <w:r>
        <w:rPr>
          <w:rFonts w:ascii="Times New Roman"/>
          <w:b/>
          <w:i w:val="false"/>
          <w:color w:val="000000"/>
        </w:rPr>
        <w:t xml:space="preserve"> Информация о структуре расходов при оказании скорой медицинской помощи</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поставщика)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коронавирусной инфекцией COVID-19 и риск ее заражения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станций скорой медицинской помощи за особые условия труда в размере 200% от базового должностного оклада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услуг по договору соисполнения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 w:id="46"/>
      <w:r>
        <w:rPr>
          <w:rFonts w:ascii="Times New Roman"/>
          <w:b w:val="false"/>
          <w:i w:val="false"/>
          <w:color w:val="000000"/>
          <w:sz w:val="28"/>
        </w:rPr>
        <w:t>
      Руководитель поставщика (уполномоченное должностное лицо):</w:t>
      </w:r>
    </w:p>
    <w:bookmarkEnd w:id="46"/>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47"/>
    <w:p>
      <w:pPr>
        <w:spacing w:after="0"/>
        <w:ind w:left="0"/>
        <w:jc w:val="left"/>
      </w:pPr>
      <w:r>
        <w:rPr>
          <w:rFonts w:ascii="Times New Roman"/>
          <w:b/>
          <w:i w:val="false"/>
          <w:color w:val="000000"/>
        </w:rPr>
        <w:t xml:space="preserve"> Акт оказанных услуг скорой медицинской помощи</w:t>
      </w:r>
      <w:r>
        <w:br/>
      </w:r>
      <w:r>
        <w:rPr>
          <w:rFonts w:ascii="Times New Roman"/>
          <w:b/>
          <w:i w:val="false"/>
          <w:color w:val="000000"/>
        </w:rPr>
        <w:t>№___ от "__" ____ 20 ___ года период с "___" _____ 20 ___ года</w:t>
      </w:r>
      <w:r>
        <w:br/>
      </w:r>
      <w:r>
        <w:rPr>
          <w:rFonts w:ascii="Times New Roman"/>
          <w:b/>
          <w:i w:val="false"/>
          <w:color w:val="000000"/>
        </w:rPr>
        <w:t>по "___" _____ 20 ___ год по Договору № ____ от "___" _________ 20 ___ года</w:t>
      </w:r>
    </w:p>
    <w:bookmarkEnd w:id="47"/>
    <w:p>
      <w:pPr>
        <w:spacing w:after="0"/>
        <w:ind w:left="0"/>
        <w:jc w:val="both"/>
      </w:pPr>
      <w:bookmarkStart w:name="z74" w:id="48"/>
      <w:r>
        <w:rPr>
          <w:rFonts w:ascii="Times New Roman"/>
          <w:b w:val="false"/>
          <w:i w:val="false"/>
          <w:color w:val="000000"/>
          <w:sz w:val="28"/>
        </w:rPr>
        <w:t>
      Источник финансирования: ________________________________________________</w:t>
      </w:r>
    </w:p>
    <w:bookmarkEnd w:id="48"/>
    <w:p>
      <w:pPr>
        <w:spacing w:after="0"/>
        <w:ind w:left="0"/>
        <w:jc w:val="both"/>
      </w:pPr>
      <w:r>
        <w:rPr>
          <w:rFonts w:ascii="Times New Roman"/>
          <w:b w:val="false"/>
          <w:i w:val="false"/>
          <w:color w:val="000000"/>
          <w:sz w:val="28"/>
        </w:rPr>
        <w:t>Наименование поставщика: ________________________________________________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______________________________________</w:t>
      </w:r>
    </w:p>
    <w:p>
      <w:pPr>
        <w:spacing w:after="0"/>
        <w:ind w:left="0"/>
        <w:jc w:val="both"/>
      </w:pPr>
      <w:r>
        <w:rPr>
          <w:rFonts w:ascii="Times New Roman"/>
          <w:b w:val="false"/>
          <w:i w:val="false"/>
          <w:color w:val="000000"/>
          <w:sz w:val="28"/>
        </w:rPr>
        <w:t>Наименование бюджетной подпрограммы:____________________________________</w:t>
      </w:r>
    </w:p>
    <w:p>
      <w:pPr>
        <w:spacing w:after="0"/>
        <w:ind w:left="0"/>
        <w:jc w:val="both"/>
      </w:pPr>
      <w:r>
        <w:rPr>
          <w:rFonts w:ascii="Times New Roman"/>
          <w:b w:val="false"/>
          <w:i w:val="false"/>
          <w:color w:val="000000"/>
          <w:sz w:val="28"/>
        </w:rPr>
        <w:t>Общая сумма по Договору _____________________________________________ тенге</w:t>
      </w:r>
    </w:p>
    <w:p>
      <w:pPr>
        <w:spacing w:after="0"/>
        <w:ind w:left="0"/>
        <w:jc w:val="both"/>
      </w:pPr>
      <w:r>
        <w:rPr>
          <w:rFonts w:ascii="Times New Roman"/>
          <w:b w:val="false"/>
          <w:i w:val="false"/>
          <w:color w:val="000000"/>
          <w:sz w:val="28"/>
        </w:rPr>
        <w:t>Общая сумма выплаченного аванса: _____________________________________ тенге</w:t>
      </w:r>
    </w:p>
    <w:p>
      <w:pPr>
        <w:spacing w:after="0"/>
        <w:ind w:left="0"/>
        <w:jc w:val="both"/>
      </w:pPr>
      <w:r>
        <w:rPr>
          <w:rFonts w:ascii="Times New Roman"/>
          <w:b w:val="false"/>
          <w:i w:val="false"/>
          <w:color w:val="000000"/>
          <w:sz w:val="28"/>
        </w:rPr>
        <w:t>Общая сумма выплаченного аванса в декабре: ____________________________ тенге</w:t>
      </w:r>
    </w:p>
    <w:p>
      <w:pPr>
        <w:spacing w:after="0"/>
        <w:ind w:left="0"/>
        <w:jc w:val="both"/>
      </w:pPr>
      <w:r>
        <w:rPr>
          <w:rFonts w:ascii="Times New Roman"/>
          <w:b w:val="false"/>
          <w:i w:val="false"/>
          <w:color w:val="000000"/>
          <w:sz w:val="28"/>
        </w:rPr>
        <w:t>Общая стоимость оплаченных работ (оказанных услуг): ____________________ тенге</w:t>
      </w:r>
    </w:p>
    <w:p>
      <w:pPr>
        <w:spacing w:after="0"/>
        <w:ind w:left="0"/>
        <w:jc w:val="both"/>
      </w:pPr>
      <w:r>
        <w:rPr>
          <w:rFonts w:ascii="Times New Roman"/>
          <w:b w:val="false"/>
          <w:i w:val="false"/>
          <w:color w:val="000000"/>
          <w:sz w:val="28"/>
        </w:rPr>
        <w:t>Общая стоимость исполненных работ (оказанных услуг): ___________________ тенге</w:t>
      </w:r>
    </w:p>
    <w:bookmarkStart w:name="z75" w:id="49"/>
    <w:p>
      <w:pPr>
        <w:spacing w:after="0"/>
        <w:ind w:left="0"/>
        <w:jc w:val="left"/>
      </w:pPr>
      <w:r>
        <w:rPr>
          <w:rFonts w:ascii="Times New Roman"/>
          <w:b/>
          <w:i w:val="false"/>
          <w:color w:val="000000"/>
        </w:rPr>
        <w:t xml:space="preserve"> Таблица № 1. Расчет суммы, принятой к оплате за оказание скорой медицинской помощи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коронавирусной инфекцией COVID-19 и риск ее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станций скорой медицинской помощи за особые условия труда в размере 200% от базового должностного оклада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0"/>
    <w:p>
      <w:pPr>
        <w:spacing w:after="0"/>
        <w:ind w:left="0"/>
        <w:jc w:val="left"/>
      </w:pPr>
      <w:r>
        <w:rPr>
          <w:rFonts w:ascii="Times New Roman"/>
          <w:b/>
          <w:i w:val="false"/>
          <w:color w:val="000000"/>
        </w:rPr>
        <w:t xml:space="preserve"> Таблица № 2. Сумма иных выплат/вычетов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51"/>
      <w:r>
        <w:rPr>
          <w:rFonts w:ascii="Times New Roman"/>
          <w:b w:val="false"/>
          <w:i w:val="false"/>
          <w:color w:val="000000"/>
          <w:sz w:val="28"/>
        </w:rPr>
        <w:t>
      Всего принято к оплате: ______________________________ тенге</w:t>
      </w:r>
    </w:p>
    <w:bookmarkEnd w:id="51"/>
    <w:p>
      <w:pPr>
        <w:spacing w:after="0"/>
        <w:ind w:left="0"/>
        <w:jc w:val="both"/>
      </w:pPr>
      <w:r>
        <w:rPr>
          <w:rFonts w:ascii="Times New Roman"/>
          <w:b w:val="false"/>
          <w:i w:val="false"/>
          <w:color w:val="000000"/>
          <w:sz w:val="28"/>
        </w:rPr>
        <w:t>1. удержанная сумма: _____________ тенге, из них:</w:t>
      </w:r>
    </w:p>
    <w:p>
      <w:pPr>
        <w:spacing w:after="0"/>
        <w:ind w:left="0"/>
        <w:jc w:val="both"/>
      </w:pPr>
      <w:r>
        <w:rPr>
          <w:rFonts w:ascii="Times New Roman"/>
          <w:b w:val="false"/>
          <w:i w:val="false"/>
          <w:color w:val="000000"/>
          <w:sz w:val="28"/>
        </w:rPr>
        <w:t>1.1. по результатам мониторинга качества и объема: _____________ тенге;</w:t>
      </w:r>
    </w:p>
    <w:p>
      <w:pPr>
        <w:spacing w:after="0"/>
        <w:ind w:left="0"/>
        <w:jc w:val="both"/>
      </w:pPr>
      <w:r>
        <w:rPr>
          <w:rFonts w:ascii="Times New Roman"/>
          <w:b w:val="false"/>
          <w:i w:val="false"/>
          <w:color w:val="000000"/>
          <w:sz w:val="28"/>
        </w:rPr>
        <w:t>2. сумма снятая: ____________ тенге / принятая: ___________ тенге, из них:</w:t>
      </w:r>
    </w:p>
    <w:p>
      <w:pPr>
        <w:spacing w:after="0"/>
        <w:ind w:left="0"/>
        <w:jc w:val="both"/>
      </w:pPr>
      <w:r>
        <w:rPr>
          <w:rFonts w:ascii="Times New Roman"/>
          <w:b w:val="false"/>
          <w:i w:val="false"/>
          <w:color w:val="000000"/>
          <w:sz w:val="28"/>
        </w:rPr>
        <w:t>2.1. выплаты: _____________ тенге,</w:t>
      </w:r>
    </w:p>
    <w:p>
      <w:pPr>
        <w:spacing w:after="0"/>
        <w:ind w:left="0"/>
        <w:jc w:val="both"/>
      </w:pPr>
      <w:r>
        <w:rPr>
          <w:rFonts w:ascii="Times New Roman"/>
          <w:b w:val="false"/>
          <w:i w:val="false"/>
          <w:color w:val="000000"/>
          <w:sz w:val="28"/>
        </w:rPr>
        <w:t>2.2. вычеты: _____________ тенге.</w:t>
      </w:r>
    </w:p>
    <w:p>
      <w:pPr>
        <w:spacing w:after="0"/>
        <w:ind w:left="0"/>
        <w:jc w:val="both"/>
      </w:pPr>
      <w:r>
        <w:rPr>
          <w:rFonts w:ascii="Times New Roman"/>
          <w:b w:val="false"/>
          <w:i w:val="false"/>
          <w:color w:val="000000"/>
          <w:sz w:val="28"/>
        </w:rPr>
        <w:t>Сумма к удержанию ранее выплаченного аванса: _____________ тенге;</w:t>
      </w:r>
    </w:p>
    <w:p>
      <w:pPr>
        <w:spacing w:after="0"/>
        <w:ind w:left="0"/>
        <w:jc w:val="both"/>
      </w:pPr>
      <w:r>
        <w:rPr>
          <w:rFonts w:ascii="Times New Roman"/>
          <w:b w:val="false"/>
          <w:i w:val="false"/>
          <w:color w:val="000000"/>
          <w:sz w:val="28"/>
        </w:rPr>
        <w:t>Остаток ранее выплаченного аванса, который подлежит к удержанию</w:t>
      </w:r>
    </w:p>
    <w:p>
      <w:pPr>
        <w:spacing w:after="0"/>
        <w:ind w:left="0"/>
        <w:jc w:val="both"/>
      </w:pPr>
      <w:r>
        <w:rPr>
          <w:rFonts w:ascii="Times New Roman"/>
          <w:b w:val="false"/>
          <w:i w:val="false"/>
          <w:color w:val="000000"/>
          <w:sz w:val="28"/>
        </w:rPr>
        <w:t>в следующий период: _________ тенге;</w:t>
      </w:r>
    </w:p>
    <w:p>
      <w:pPr>
        <w:spacing w:after="0"/>
        <w:ind w:left="0"/>
        <w:jc w:val="both"/>
      </w:pPr>
      <w:r>
        <w:rPr>
          <w:rFonts w:ascii="Times New Roman"/>
          <w:b w:val="false"/>
          <w:i w:val="false"/>
          <w:color w:val="000000"/>
          <w:sz w:val="28"/>
        </w:rPr>
        <w:t>Итого начислено к перечислению: _____________ тенге;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 __________________________</w:t>
            </w:r>
          </w:p>
          <w:p>
            <w:pPr>
              <w:spacing w:after="20"/>
              <w:ind w:left="20"/>
              <w:jc w:val="both"/>
            </w:pPr>
            <w:r>
              <w:rPr>
                <w:rFonts w:ascii="Times New Roman"/>
                <w:b w:val="false"/>
                <w:i w:val="false"/>
                <w:color w:val="000000"/>
                <w:sz w:val="20"/>
              </w:rPr>
              <w:t>(наименование заказчика)</w:t>
            </w:r>
          </w:p>
          <w:p>
            <w:pPr>
              <w:spacing w:after="20"/>
              <w:ind w:left="20"/>
              <w:jc w:val="both"/>
            </w:pP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БИН: 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(наименование бенефициара)</w:t>
            </w:r>
          </w:p>
          <w:p>
            <w:pPr>
              <w:spacing w:after="20"/>
              <w:ind w:left="20"/>
              <w:jc w:val="both"/>
            </w:pPr>
            <w:r>
              <w:rPr>
                <w:rFonts w:ascii="Times New Roman"/>
                <w:b w:val="false"/>
                <w:i w:val="false"/>
                <w:color w:val="000000"/>
                <w:sz w:val="20"/>
              </w:rPr>
              <w:t>КБЕ: ______________________________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(для акта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___________________________</w:t>
            </w:r>
          </w:p>
          <w:p>
            <w:pPr>
              <w:spacing w:after="20"/>
              <w:ind w:left="20"/>
              <w:jc w:val="both"/>
            </w:pPr>
            <w:r>
              <w:rPr>
                <w:rFonts w:ascii="Times New Roman"/>
                <w:b w:val="false"/>
                <w:i w:val="false"/>
                <w:color w:val="000000"/>
                <w:sz w:val="20"/>
              </w:rPr>
              <w:t>(наименование поставщика)</w:t>
            </w:r>
          </w:p>
          <w:p>
            <w:pPr>
              <w:spacing w:after="20"/>
              <w:ind w:left="20"/>
              <w:jc w:val="both"/>
            </w:pPr>
            <w:r>
              <w:rPr>
                <w:rFonts w:ascii="Times New Roman"/>
                <w:b w:val="false"/>
                <w:i w:val="false"/>
                <w:color w:val="000000"/>
                <w:sz w:val="20"/>
              </w:rPr>
              <w:t>Адрес: _______________________________</w:t>
            </w:r>
          </w:p>
          <w:p>
            <w:pPr>
              <w:spacing w:after="20"/>
              <w:ind w:left="20"/>
              <w:jc w:val="both"/>
            </w:pPr>
            <w:r>
              <w:rPr>
                <w:rFonts w:ascii="Times New Roman"/>
                <w:b w:val="false"/>
                <w:i w:val="false"/>
                <w:color w:val="000000"/>
                <w:sz w:val="20"/>
              </w:rPr>
              <w:t>БИН: _________________________________</w:t>
            </w:r>
          </w:p>
          <w:p>
            <w:pPr>
              <w:spacing w:after="20"/>
              <w:ind w:left="20"/>
              <w:jc w:val="both"/>
            </w:pPr>
            <w:r>
              <w:rPr>
                <w:rFonts w:ascii="Times New Roman"/>
                <w:b w:val="false"/>
                <w:i w:val="false"/>
                <w:color w:val="000000"/>
                <w:sz w:val="20"/>
              </w:rPr>
              <w:t>ИИК: _________________________________</w:t>
            </w:r>
          </w:p>
          <w:p>
            <w:pPr>
              <w:spacing w:after="20"/>
              <w:ind w:left="20"/>
              <w:jc w:val="both"/>
            </w:pPr>
            <w:r>
              <w:rPr>
                <w:rFonts w:ascii="Times New Roman"/>
                <w:b w:val="false"/>
                <w:i w:val="false"/>
                <w:color w:val="000000"/>
                <w:sz w:val="20"/>
              </w:rPr>
              <w:t>БИК: _________________________________</w:t>
            </w:r>
          </w:p>
          <w:p>
            <w:pPr>
              <w:spacing w:after="20"/>
              <w:ind w:left="20"/>
              <w:jc w:val="both"/>
            </w:pPr>
            <w:r>
              <w:rPr>
                <w:rFonts w:ascii="Times New Roman"/>
                <w:b w:val="false"/>
                <w:i w:val="false"/>
                <w:color w:val="000000"/>
                <w:sz w:val="20"/>
              </w:rPr>
              <w:t>Наименование банка: ___________________</w:t>
            </w:r>
          </w:p>
          <w:p>
            <w:pPr>
              <w:spacing w:after="20"/>
              <w:ind w:left="20"/>
              <w:jc w:val="both"/>
            </w:pPr>
            <w:r>
              <w:rPr>
                <w:rFonts w:ascii="Times New Roman"/>
                <w:b w:val="false"/>
                <w:i w:val="false"/>
                <w:color w:val="000000"/>
                <w:sz w:val="20"/>
              </w:rPr>
              <w:t>КБЕ: _________________________________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его наличии)</w:t>
            </w:r>
          </w:p>
          <w:p>
            <w:pPr>
              <w:spacing w:after="20"/>
              <w:ind w:left="20"/>
              <w:jc w:val="both"/>
            </w:pP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2"/>
    <w:p>
      <w:pPr>
        <w:spacing w:after="0"/>
        <w:ind w:left="0"/>
        <w:jc w:val="left"/>
      </w:pPr>
      <w:r>
        <w:rPr>
          <w:rFonts w:ascii="Times New Roman"/>
          <w:b/>
          <w:i w:val="false"/>
          <w:color w:val="000000"/>
        </w:rPr>
        <w:t xml:space="preserve"> Счет-реестр за оказание комплекса услуг первичной медико-санитарной помощи</w:t>
      </w:r>
      <w:r>
        <w:br/>
      </w:r>
      <w:r>
        <w:rPr>
          <w:rFonts w:ascii="Times New Roman"/>
          <w:b/>
          <w:i w:val="false"/>
          <w:color w:val="000000"/>
        </w:rPr>
        <w:t>и специализированной медицинской помощи в амбулаторных условиях</w:t>
      </w:r>
      <w:r>
        <w:br/>
      </w:r>
      <w:r>
        <w:rPr>
          <w:rFonts w:ascii="Times New Roman"/>
          <w:b/>
          <w:i w:val="false"/>
          <w:color w:val="000000"/>
        </w:rPr>
        <w:t>№_______ от "___" _________ 20 ___ года период: с "___" _______ 20___ года</w:t>
      </w:r>
      <w:r>
        <w:br/>
      </w:r>
      <w:r>
        <w:rPr>
          <w:rFonts w:ascii="Times New Roman"/>
          <w:b/>
          <w:i w:val="false"/>
          <w:color w:val="000000"/>
        </w:rPr>
        <w:t>по "___" _______ 20___ года по Договору № ____ от "___" _________ 20 ___ года</w:t>
      </w:r>
    </w:p>
    <w:bookmarkEnd w:id="52"/>
    <w:p>
      <w:pPr>
        <w:spacing w:after="0"/>
        <w:ind w:left="0"/>
        <w:jc w:val="both"/>
      </w:pPr>
      <w:bookmarkStart w:name="z82" w:id="53"/>
      <w:r>
        <w:rPr>
          <w:rFonts w:ascii="Times New Roman"/>
          <w:b w:val="false"/>
          <w:i w:val="false"/>
          <w:color w:val="000000"/>
          <w:sz w:val="28"/>
        </w:rPr>
        <w:t>
      Источник финансирования: __________________________________________________</w:t>
      </w:r>
    </w:p>
    <w:bookmarkEnd w:id="53"/>
    <w:p>
      <w:pPr>
        <w:spacing w:after="0"/>
        <w:ind w:left="0"/>
        <w:jc w:val="both"/>
      </w:pPr>
      <w:r>
        <w:rPr>
          <w:rFonts w:ascii="Times New Roman"/>
          <w:b w:val="false"/>
          <w:i w:val="false"/>
          <w:color w:val="000000"/>
          <w:sz w:val="28"/>
        </w:rPr>
        <w:t>Наименование поставщика: __________________________________________________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________________________________________</w:t>
      </w:r>
    </w:p>
    <w:p>
      <w:pPr>
        <w:spacing w:after="0"/>
        <w:ind w:left="0"/>
        <w:jc w:val="both"/>
      </w:pPr>
      <w:r>
        <w:rPr>
          <w:rFonts w:ascii="Times New Roman"/>
          <w:b w:val="false"/>
          <w:i w:val="false"/>
          <w:color w:val="000000"/>
          <w:sz w:val="28"/>
        </w:rPr>
        <w:t>Наименование бюджетной подпрограммы: _____________________________________</w:t>
      </w:r>
    </w:p>
    <w:p>
      <w:pPr>
        <w:spacing w:after="0"/>
        <w:ind w:left="0"/>
        <w:jc w:val="both"/>
      </w:pPr>
      <w:r>
        <w:rPr>
          <w:rFonts w:ascii="Times New Roman"/>
          <w:b w:val="false"/>
          <w:i w:val="false"/>
          <w:color w:val="000000"/>
          <w:sz w:val="28"/>
        </w:rPr>
        <w:t>Количество прикрепленного населения ________________________________ человек</w:t>
      </w:r>
    </w:p>
    <w:p>
      <w:pPr>
        <w:spacing w:after="0"/>
        <w:ind w:left="0"/>
        <w:jc w:val="both"/>
      </w:pPr>
      <w:r>
        <w:rPr>
          <w:rFonts w:ascii="Times New Roman"/>
          <w:b w:val="false"/>
          <w:i w:val="false"/>
          <w:color w:val="000000"/>
          <w:sz w:val="28"/>
        </w:rPr>
        <w:t>в том числе сельское население ______________________________________ человек*</w:t>
      </w:r>
    </w:p>
    <w:p>
      <w:pPr>
        <w:spacing w:after="0"/>
        <w:ind w:left="0"/>
        <w:jc w:val="both"/>
      </w:pPr>
      <w:r>
        <w:rPr>
          <w:rFonts w:ascii="Times New Roman"/>
          <w:b w:val="false"/>
          <w:i w:val="false"/>
          <w:color w:val="000000"/>
          <w:sz w:val="28"/>
        </w:rPr>
        <w:t>Базовый комплексный подушевой норматив ПМСП на одного прикрепленного</w:t>
      </w:r>
    </w:p>
    <w:p>
      <w:pPr>
        <w:spacing w:after="0"/>
        <w:ind w:left="0"/>
        <w:jc w:val="both"/>
      </w:pPr>
      <w:r>
        <w:rPr>
          <w:rFonts w:ascii="Times New Roman"/>
          <w:b w:val="false"/>
          <w:i w:val="false"/>
          <w:color w:val="000000"/>
          <w:sz w:val="28"/>
        </w:rPr>
        <w:t>человека, зарегистрированного в портале "РПН", в месяц ___________ тенге;</w:t>
      </w:r>
    </w:p>
    <w:p>
      <w:pPr>
        <w:spacing w:after="0"/>
        <w:ind w:left="0"/>
        <w:jc w:val="both"/>
      </w:pPr>
      <w:r>
        <w:rPr>
          <w:rFonts w:ascii="Times New Roman"/>
          <w:b w:val="false"/>
          <w:i w:val="false"/>
          <w:color w:val="000000"/>
          <w:sz w:val="28"/>
        </w:rPr>
        <w:t>Базовый комплексный подушевой норматив ПМСП на одного прикрепленного</w:t>
      </w:r>
    </w:p>
    <w:p>
      <w:pPr>
        <w:spacing w:after="0"/>
        <w:ind w:left="0"/>
        <w:jc w:val="both"/>
      </w:pPr>
      <w:r>
        <w:rPr>
          <w:rFonts w:ascii="Times New Roman"/>
          <w:b w:val="false"/>
          <w:i w:val="false"/>
          <w:color w:val="000000"/>
          <w:sz w:val="28"/>
        </w:rPr>
        <w:t>человека, зарегистрированного в портале "РПН", в месяц (село) __________ тенге*</w:t>
      </w:r>
    </w:p>
    <w:p>
      <w:pPr>
        <w:spacing w:after="0"/>
        <w:ind w:left="0"/>
        <w:jc w:val="both"/>
      </w:pPr>
      <w:r>
        <w:rPr>
          <w:rFonts w:ascii="Times New Roman"/>
          <w:b w:val="false"/>
          <w:i w:val="false"/>
          <w:color w:val="000000"/>
          <w:sz w:val="28"/>
        </w:rPr>
        <w:t>Поправочные коэффициенты при оплате по КПН**:</w:t>
      </w:r>
    </w:p>
    <w:p>
      <w:pPr>
        <w:spacing w:after="0"/>
        <w:ind w:left="0"/>
        <w:jc w:val="both"/>
      </w:pPr>
      <w:r>
        <w:rPr>
          <w:rFonts w:ascii="Times New Roman"/>
          <w:b w:val="false"/>
          <w:i w:val="false"/>
          <w:color w:val="000000"/>
          <w:sz w:val="28"/>
        </w:rPr>
        <w:t>Половозрастной поправочный коэффициент________;</w:t>
      </w:r>
    </w:p>
    <w:p>
      <w:pPr>
        <w:spacing w:after="0"/>
        <w:ind w:left="0"/>
        <w:jc w:val="both"/>
      </w:pPr>
      <w:r>
        <w:rPr>
          <w:rFonts w:ascii="Times New Roman"/>
          <w:b w:val="false"/>
          <w:i w:val="false"/>
          <w:color w:val="000000"/>
          <w:sz w:val="28"/>
        </w:rPr>
        <w:t>Коэффициент плотности населения________;</w:t>
      </w:r>
    </w:p>
    <w:p>
      <w:pPr>
        <w:spacing w:after="0"/>
        <w:ind w:left="0"/>
        <w:jc w:val="both"/>
      </w:pPr>
      <w:r>
        <w:rPr>
          <w:rFonts w:ascii="Times New Roman"/>
          <w:b w:val="false"/>
          <w:i w:val="false"/>
          <w:color w:val="000000"/>
          <w:sz w:val="28"/>
        </w:rPr>
        <w:t>Коэффициент учета надбавок за работу в сельской местности;</w:t>
      </w:r>
    </w:p>
    <w:p>
      <w:pPr>
        <w:spacing w:after="0"/>
        <w:ind w:left="0"/>
        <w:jc w:val="both"/>
      </w:pPr>
      <w:r>
        <w:rPr>
          <w:rFonts w:ascii="Times New Roman"/>
          <w:b w:val="false"/>
          <w:i w:val="false"/>
          <w:color w:val="000000"/>
          <w:sz w:val="28"/>
        </w:rPr>
        <w:t>Коэффициент учета продолжительности отопительного сезона ________;</w:t>
      </w:r>
    </w:p>
    <w:p>
      <w:pPr>
        <w:spacing w:after="0"/>
        <w:ind w:left="0"/>
        <w:jc w:val="both"/>
      </w:pPr>
      <w:r>
        <w:rPr>
          <w:rFonts w:ascii="Times New Roman"/>
          <w:b w:val="false"/>
          <w:i w:val="false"/>
          <w:color w:val="000000"/>
          <w:sz w:val="28"/>
        </w:rPr>
        <w:t>Коэффициент за работу в зонах экологического бедствия _______;</w:t>
      </w:r>
    </w:p>
    <w:p>
      <w:pPr>
        <w:spacing w:after="0"/>
        <w:ind w:left="0"/>
        <w:jc w:val="both"/>
      </w:pPr>
      <w:r>
        <w:rPr>
          <w:rFonts w:ascii="Times New Roman"/>
          <w:b w:val="false"/>
          <w:i w:val="false"/>
          <w:color w:val="000000"/>
          <w:sz w:val="28"/>
        </w:rPr>
        <w:t>Поправочные коэффициенты при оплате по КДУ вне КПН**:</w:t>
      </w:r>
    </w:p>
    <w:p>
      <w:pPr>
        <w:spacing w:after="0"/>
        <w:ind w:left="0"/>
        <w:jc w:val="both"/>
      </w:pPr>
      <w:r>
        <w:rPr>
          <w:rFonts w:ascii="Times New Roman"/>
          <w:b w:val="false"/>
          <w:i w:val="false"/>
          <w:color w:val="000000"/>
          <w:sz w:val="28"/>
        </w:rPr>
        <w:t>Коэффициент учета надбавок за работу в сельской местности;</w:t>
      </w:r>
    </w:p>
    <w:p>
      <w:pPr>
        <w:spacing w:after="0"/>
        <w:ind w:left="0"/>
        <w:jc w:val="both"/>
      </w:pPr>
      <w:r>
        <w:rPr>
          <w:rFonts w:ascii="Times New Roman"/>
          <w:b w:val="false"/>
          <w:i w:val="false"/>
          <w:color w:val="000000"/>
          <w:sz w:val="28"/>
        </w:rPr>
        <w:t>Коэффициент учета продолжительности отопительного сезона ________;</w:t>
      </w:r>
    </w:p>
    <w:p>
      <w:pPr>
        <w:spacing w:after="0"/>
        <w:ind w:left="0"/>
        <w:jc w:val="both"/>
      </w:pPr>
      <w:r>
        <w:rPr>
          <w:rFonts w:ascii="Times New Roman"/>
          <w:b w:val="false"/>
          <w:i w:val="false"/>
          <w:color w:val="000000"/>
          <w:sz w:val="28"/>
        </w:rPr>
        <w:t>Коэффициент за работу в зонах экологического бедствия _______;</w:t>
      </w:r>
    </w:p>
    <w:p>
      <w:pPr>
        <w:spacing w:after="0"/>
        <w:ind w:left="0"/>
        <w:jc w:val="both"/>
      </w:pPr>
      <w:r>
        <w:rPr>
          <w:rFonts w:ascii="Times New Roman"/>
          <w:b w:val="false"/>
          <w:i w:val="false"/>
          <w:color w:val="000000"/>
          <w:sz w:val="28"/>
        </w:rPr>
        <w:t>Тариф для медицинских организаций, имеющих свидетельство о прохождении</w:t>
      </w:r>
    </w:p>
    <w:p>
      <w:pPr>
        <w:spacing w:after="0"/>
        <w:ind w:left="0"/>
        <w:jc w:val="both"/>
      </w:pPr>
      <w:r>
        <w:rPr>
          <w:rFonts w:ascii="Times New Roman"/>
          <w:b w:val="false"/>
          <w:i w:val="false"/>
          <w:color w:val="000000"/>
          <w:sz w:val="28"/>
        </w:rPr>
        <w:t>аккредитации по стандартам Международной объединенной комиссии</w:t>
      </w:r>
    </w:p>
    <w:p>
      <w:pPr>
        <w:spacing w:after="0"/>
        <w:ind w:left="0"/>
        <w:jc w:val="both"/>
      </w:pPr>
      <w:r>
        <w:rPr>
          <w:rFonts w:ascii="Times New Roman"/>
          <w:b w:val="false"/>
          <w:i w:val="false"/>
          <w:color w:val="000000"/>
          <w:sz w:val="28"/>
        </w:rPr>
        <w:t>(JCI, США):_______;</w:t>
      </w:r>
    </w:p>
    <w:p>
      <w:pPr>
        <w:spacing w:after="0"/>
        <w:ind w:left="0"/>
        <w:jc w:val="both"/>
      </w:pPr>
      <w:r>
        <w:rPr>
          <w:rFonts w:ascii="Times New Roman"/>
          <w:b w:val="false"/>
          <w:i w:val="false"/>
          <w:color w:val="000000"/>
          <w:sz w:val="28"/>
        </w:rPr>
        <w:t>Поправочный коэффициент для медицинских организаций, оказывающих</w:t>
      </w:r>
    </w:p>
    <w:p>
      <w:pPr>
        <w:spacing w:after="0"/>
        <w:ind w:left="0"/>
        <w:jc w:val="both"/>
      </w:pPr>
      <w:r>
        <w:rPr>
          <w:rFonts w:ascii="Times New Roman"/>
          <w:b w:val="false"/>
          <w:i w:val="false"/>
          <w:color w:val="000000"/>
          <w:sz w:val="28"/>
        </w:rPr>
        <w:t>медицинские услуги гражданам Республики Казахстан, проживающим в городе</w:t>
      </w:r>
    </w:p>
    <w:p>
      <w:pPr>
        <w:spacing w:after="0"/>
        <w:ind w:left="0"/>
        <w:jc w:val="both"/>
      </w:pPr>
      <w:r>
        <w:rPr>
          <w:rFonts w:ascii="Times New Roman"/>
          <w:b w:val="false"/>
          <w:i w:val="false"/>
          <w:color w:val="000000"/>
          <w:sz w:val="28"/>
        </w:rPr>
        <w:t>Байконыр, поселках Торетам и Акай:_______.</w:t>
      </w:r>
    </w:p>
    <w:p>
      <w:pPr>
        <w:spacing w:after="0"/>
        <w:ind w:left="0"/>
        <w:jc w:val="both"/>
      </w:pPr>
      <w:r>
        <w:rPr>
          <w:rFonts w:ascii="Times New Roman"/>
          <w:b w:val="false"/>
          <w:i w:val="false"/>
          <w:color w:val="000000"/>
          <w:sz w:val="28"/>
        </w:rPr>
        <w:t>Комплексный подушевой норматив на оказание амбулаторно-поликлинической</w:t>
      </w:r>
    </w:p>
    <w:p>
      <w:pPr>
        <w:spacing w:after="0"/>
        <w:ind w:left="0"/>
        <w:jc w:val="both"/>
      </w:pPr>
      <w:r>
        <w:rPr>
          <w:rFonts w:ascii="Times New Roman"/>
          <w:b w:val="false"/>
          <w:i w:val="false"/>
          <w:color w:val="000000"/>
          <w:sz w:val="28"/>
        </w:rPr>
        <w:t>помощи на одного прикрепленного человека, зарегистрированного в портале "РПН",</w:t>
      </w:r>
    </w:p>
    <w:p>
      <w:pPr>
        <w:spacing w:after="0"/>
        <w:ind w:left="0"/>
        <w:jc w:val="both"/>
      </w:pPr>
      <w:r>
        <w:rPr>
          <w:rFonts w:ascii="Times New Roman"/>
          <w:b w:val="false"/>
          <w:i w:val="false"/>
          <w:color w:val="000000"/>
          <w:sz w:val="28"/>
        </w:rPr>
        <w:t>в месяц: ___ тенге, в том числе:</w:t>
      </w:r>
    </w:p>
    <w:p>
      <w:pPr>
        <w:spacing w:after="0"/>
        <w:ind w:left="0"/>
        <w:jc w:val="both"/>
      </w:pPr>
      <w:r>
        <w:rPr>
          <w:rFonts w:ascii="Times New Roman"/>
          <w:b w:val="false"/>
          <w:i w:val="false"/>
          <w:color w:val="000000"/>
          <w:sz w:val="28"/>
        </w:rPr>
        <w:t>гарантированный компонент комплексного подушевого норматива ПМСП на одного</w:t>
      </w:r>
    </w:p>
    <w:p>
      <w:pPr>
        <w:spacing w:after="0"/>
        <w:ind w:left="0"/>
        <w:jc w:val="both"/>
      </w:pPr>
      <w:r>
        <w:rPr>
          <w:rFonts w:ascii="Times New Roman"/>
          <w:b w:val="false"/>
          <w:i w:val="false"/>
          <w:color w:val="000000"/>
          <w:sz w:val="28"/>
        </w:rPr>
        <w:t>прикрепленного человека, зарегистрированного в портале "РПН" к субъекту ПМСП,</w:t>
      </w:r>
    </w:p>
    <w:p>
      <w:pPr>
        <w:spacing w:after="0"/>
        <w:ind w:left="0"/>
        <w:jc w:val="both"/>
      </w:pPr>
      <w:r>
        <w:rPr>
          <w:rFonts w:ascii="Times New Roman"/>
          <w:b w:val="false"/>
          <w:i w:val="false"/>
          <w:color w:val="000000"/>
          <w:sz w:val="28"/>
        </w:rPr>
        <w:t>в месяц ___________тенге;</w:t>
      </w:r>
    </w:p>
    <w:p>
      <w:pPr>
        <w:spacing w:after="0"/>
        <w:ind w:left="0"/>
        <w:jc w:val="both"/>
      </w:pPr>
      <w:r>
        <w:rPr>
          <w:rFonts w:ascii="Times New Roman"/>
          <w:b w:val="false"/>
          <w:i w:val="false"/>
          <w:color w:val="000000"/>
          <w:sz w:val="28"/>
        </w:rPr>
        <w:t>сумма СКПН на одного прикрепленного человека, зарегистрированного в портале</w:t>
      </w:r>
    </w:p>
    <w:p>
      <w:pPr>
        <w:spacing w:after="0"/>
        <w:ind w:left="0"/>
        <w:jc w:val="both"/>
      </w:pPr>
      <w:r>
        <w:rPr>
          <w:rFonts w:ascii="Times New Roman"/>
          <w:b w:val="false"/>
          <w:i w:val="false"/>
          <w:color w:val="000000"/>
          <w:sz w:val="28"/>
        </w:rPr>
        <w:t>"РПН" к субъекту ПМСП, в месяц ____________ тенге.</w:t>
      </w:r>
    </w:p>
    <w:p>
      <w:pPr>
        <w:spacing w:after="0"/>
        <w:ind w:left="0"/>
        <w:jc w:val="both"/>
      </w:pPr>
      <w:r>
        <w:rPr>
          <w:rFonts w:ascii="Times New Roman"/>
          <w:b w:val="false"/>
          <w:i w:val="false"/>
          <w:color w:val="000000"/>
          <w:sz w:val="28"/>
        </w:rPr>
        <w:t>Комплексный подушевой норматив на оказание первичной медико-санитарной</w:t>
      </w:r>
    </w:p>
    <w:p>
      <w:pPr>
        <w:spacing w:after="0"/>
        <w:ind w:left="0"/>
        <w:jc w:val="both"/>
      </w:pPr>
      <w:r>
        <w:rPr>
          <w:rFonts w:ascii="Times New Roman"/>
          <w:b w:val="false"/>
          <w:i w:val="false"/>
          <w:color w:val="000000"/>
          <w:sz w:val="28"/>
        </w:rPr>
        <w:t>помощи сельскому населению на одного прикрепленного человека,</w:t>
      </w:r>
    </w:p>
    <w:p>
      <w:pPr>
        <w:spacing w:after="0"/>
        <w:ind w:left="0"/>
        <w:jc w:val="both"/>
      </w:pPr>
      <w:r>
        <w:rPr>
          <w:rFonts w:ascii="Times New Roman"/>
          <w:b w:val="false"/>
          <w:i w:val="false"/>
          <w:color w:val="000000"/>
          <w:sz w:val="28"/>
        </w:rPr>
        <w:t>зарегистрированного в портале "РПН", в месяц (село): ___ тенге*, в том числе:</w:t>
      </w:r>
    </w:p>
    <w:p>
      <w:pPr>
        <w:spacing w:after="0"/>
        <w:ind w:left="0"/>
        <w:jc w:val="both"/>
      </w:pPr>
      <w:r>
        <w:rPr>
          <w:rFonts w:ascii="Times New Roman"/>
          <w:b w:val="false"/>
          <w:i w:val="false"/>
          <w:color w:val="000000"/>
          <w:sz w:val="28"/>
        </w:rPr>
        <w:t>гарантированный компонент комплексного подушевого норматива ПМСП на одного</w:t>
      </w:r>
    </w:p>
    <w:p>
      <w:pPr>
        <w:spacing w:after="0"/>
        <w:ind w:left="0"/>
        <w:jc w:val="both"/>
      </w:pPr>
      <w:r>
        <w:rPr>
          <w:rFonts w:ascii="Times New Roman"/>
          <w:b w:val="false"/>
          <w:i w:val="false"/>
          <w:color w:val="000000"/>
          <w:sz w:val="28"/>
        </w:rPr>
        <w:t>прикрепленного человека, зарегистрированного в портале "РПН" к субъекту села,</w:t>
      </w:r>
    </w:p>
    <w:p>
      <w:pPr>
        <w:spacing w:after="0"/>
        <w:ind w:left="0"/>
        <w:jc w:val="both"/>
      </w:pPr>
      <w:r>
        <w:rPr>
          <w:rFonts w:ascii="Times New Roman"/>
          <w:b w:val="false"/>
          <w:i w:val="false"/>
          <w:color w:val="000000"/>
          <w:sz w:val="28"/>
        </w:rPr>
        <w:t>в месяц: ___________тенге*;</w:t>
      </w:r>
    </w:p>
    <w:p>
      <w:pPr>
        <w:spacing w:after="0"/>
        <w:ind w:left="0"/>
        <w:jc w:val="both"/>
      </w:pPr>
      <w:r>
        <w:rPr>
          <w:rFonts w:ascii="Times New Roman"/>
          <w:b w:val="false"/>
          <w:i w:val="false"/>
          <w:color w:val="000000"/>
          <w:sz w:val="28"/>
        </w:rPr>
        <w:t>сумма СКПН на одного прикрепленного человека, зарегистрированного в портале</w:t>
      </w:r>
    </w:p>
    <w:p>
      <w:pPr>
        <w:spacing w:after="0"/>
        <w:ind w:left="0"/>
        <w:jc w:val="both"/>
      </w:pPr>
      <w:r>
        <w:rPr>
          <w:rFonts w:ascii="Times New Roman"/>
          <w:b w:val="false"/>
          <w:i w:val="false"/>
          <w:color w:val="000000"/>
          <w:sz w:val="28"/>
        </w:rPr>
        <w:t>"РПН" к субъекту ПМСП, в месяц ____________ тенге.</w:t>
      </w:r>
    </w:p>
    <w:p>
      <w:pPr>
        <w:spacing w:after="0"/>
        <w:ind w:left="0"/>
        <w:jc w:val="both"/>
      </w:pPr>
      <w:r>
        <w:rPr>
          <w:rFonts w:ascii="Times New Roman"/>
          <w:b w:val="false"/>
          <w:i w:val="false"/>
          <w:color w:val="000000"/>
          <w:sz w:val="28"/>
        </w:rPr>
        <w:t>Базовый подушевой норматив на на оказание неотложной помощи (далее – НП)</w:t>
      </w:r>
    </w:p>
    <w:p>
      <w:pPr>
        <w:spacing w:after="0"/>
        <w:ind w:left="0"/>
        <w:jc w:val="both"/>
      </w:pPr>
      <w:r>
        <w:rPr>
          <w:rFonts w:ascii="Times New Roman"/>
          <w:b w:val="false"/>
          <w:i w:val="false"/>
          <w:color w:val="000000"/>
          <w:sz w:val="28"/>
        </w:rPr>
        <w:t>на одного прикрепленного человека, зарегистрированного в ИС "РПН" к субъекту</w:t>
      </w:r>
    </w:p>
    <w:p>
      <w:pPr>
        <w:spacing w:after="0"/>
        <w:ind w:left="0"/>
        <w:jc w:val="both"/>
      </w:pPr>
      <w:r>
        <w:rPr>
          <w:rFonts w:ascii="Times New Roman"/>
          <w:b w:val="false"/>
          <w:i w:val="false"/>
          <w:color w:val="000000"/>
          <w:sz w:val="28"/>
        </w:rPr>
        <w:t>ПМСП ____ тенге;</w:t>
      </w:r>
    </w:p>
    <w:p>
      <w:pPr>
        <w:spacing w:after="0"/>
        <w:ind w:left="0"/>
        <w:jc w:val="both"/>
      </w:pPr>
      <w:r>
        <w:rPr>
          <w:rFonts w:ascii="Times New Roman"/>
          <w:b w:val="false"/>
          <w:i w:val="false"/>
          <w:color w:val="000000"/>
          <w:sz w:val="28"/>
        </w:rPr>
        <w:t>Подушевой норматив на оказание неотложной помощи (далее – НП) на одного</w:t>
      </w:r>
    </w:p>
    <w:p>
      <w:pPr>
        <w:spacing w:after="0"/>
        <w:ind w:left="0"/>
        <w:jc w:val="both"/>
      </w:pPr>
      <w:r>
        <w:rPr>
          <w:rFonts w:ascii="Times New Roman"/>
          <w:b w:val="false"/>
          <w:i w:val="false"/>
          <w:color w:val="000000"/>
          <w:sz w:val="28"/>
        </w:rPr>
        <w:t>прикрепленного человека, зарегистрированного в ИС "РПН" к субъекту ПМСП</w:t>
      </w:r>
    </w:p>
    <w:p>
      <w:pPr>
        <w:spacing w:after="0"/>
        <w:ind w:left="0"/>
        <w:jc w:val="both"/>
      </w:pPr>
      <w:r>
        <w:rPr>
          <w:rFonts w:ascii="Times New Roman"/>
          <w:b w:val="false"/>
          <w:i w:val="false"/>
          <w:color w:val="000000"/>
          <w:sz w:val="28"/>
        </w:rPr>
        <w:t>____ тенге;</w:t>
      </w:r>
    </w:p>
    <w:p>
      <w:pPr>
        <w:spacing w:after="0"/>
        <w:ind w:left="0"/>
        <w:jc w:val="both"/>
      </w:pPr>
      <w:r>
        <w:rPr>
          <w:rFonts w:ascii="Times New Roman"/>
          <w:b w:val="false"/>
          <w:i w:val="false"/>
          <w:color w:val="000000"/>
          <w:sz w:val="28"/>
        </w:rPr>
        <w:t>Подушевой норматив на оказание ШМ на одного школьника в месяц ____ тенге</w:t>
      </w:r>
    </w:p>
    <w:p>
      <w:pPr>
        <w:spacing w:after="0"/>
        <w:ind w:left="0"/>
        <w:jc w:val="both"/>
      </w:pPr>
      <w:r>
        <w:rPr>
          <w:rFonts w:ascii="Times New Roman"/>
          <w:b w:val="false"/>
          <w:i w:val="false"/>
          <w:color w:val="000000"/>
          <w:sz w:val="28"/>
        </w:rPr>
        <w:t>Количество школьников _________________________человек</w:t>
      </w:r>
    </w:p>
    <w:p>
      <w:pPr>
        <w:spacing w:after="0"/>
        <w:ind w:left="0"/>
        <w:jc w:val="both"/>
      </w:pPr>
      <w:r>
        <w:rPr>
          <w:rFonts w:ascii="Times New Roman"/>
          <w:b w:val="false"/>
          <w:i w:val="false"/>
          <w:color w:val="000000"/>
          <w:sz w:val="28"/>
        </w:rPr>
        <w:t>Базовый подушевой норматив на расчетную численность городского населения,</w:t>
      </w:r>
    </w:p>
    <w:p>
      <w:pPr>
        <w:spacing w:after="0"/>
        <w:ind w:left="0"/>
        <w:jc w:val="both"/>
      </w:pPr>
      <w:r>
        <w:rPr>
          <w:rFonts w:ascii="Times New Roman"/>
          <w:b w:val="false"/>
          <w:i w:val="false"/>
          <w:color w:val="000000"/>
          <w:sz w:val="28"/>
        </w:rPr>
        <w:t>прикрепленную в медицинской организации ПМСП, подлежащей разукрупнению</w:t>
      </w:r>
    </w:p>
    <w:p>
      <w:pPr>
        <w:spacing w:after="0"/>
        <w:ind w:left="0"/>
        <w:jc w:val="both"/>
      </w:pPr>
      <w:r>
        <w:rPr>
          <w:rFonts w:ascii="Times New Roman"/>
          <w:b w:val="false"/>
          <w:i w:val="false"/>
          <w:color w:val="000000"/>
          <w:sz w:val="28"/>
        </w:rPr>
        <w:t>____ тенге</w:t>
      </w:r>
    </w:p>
    <w:p>
      <w:pPr>
        <w:spacing w:after="0"/>
        <w:ind w:left="0"/>
        <w:jc w:val="both"/>
      </w:pPr>
      <w:r>
        <w:rPr>
          <w:rFonts w:ascii="Times New Roman"/>
          <w:b w:val="false"/>
          <w:i w:val="false"/>
          <w:color w:val="000000"/>
          <w:sz w:val="28"/>
        </w:rPr>
        <w:t>Подушевой норматив на расчетную численность городского населения,</w:t>
      </w:r>
    </w:p>
    <w:p>
      <w:pPr>
        <w:spacing w:after="0"/>
        <w:ind w:left="0"/>
        <w:jc w:val="both"/>
      </w:pPr>
      <w:r>
        <w:rPr>
          <w:rFonts w:ascii="Times New Roman"/>
          <w:b w:val="false"/>
          <w:i w:val="false"/>
          <w:color w:val="000000"/>
          <w:sz w:val="28"/>
        </w:rPr>
        <w:t>прикрепленную в медицинской организации ПМСП, подлежащей разукрупнению</w:t>
      </w:r>
    </w:p>
    <w:p>
      <w:pPr>
        <w:spacing w:after="0"/>
        <w:ind w:left="0"/>
        <w:jc w:val="both"/>
      </w:pPr>
      <w:r>
        <w:rPr>
          <w:rFonts w:ascii="Times New Roman"/>
          <w:b w:val="false"/>
          <w:i w:val="false"/>
          <w:color w:val="000000"/>
          <w:sz w:val="28"/>
        </w:rPr>
        <w:t>____ тенге</w:t>
      </w:r>
    </w:p>
    <w:bookmarkStart w:name="z83" w:id="54"/>
    <w:p>
      <w:pPr>
        <w:spacing w:after="0"/>
        <w:ind w:left="0"/>
        <w:jc w:val="left"/>
      </w:pPr>
      <w:r>
        <w:rPr>
          <w:rFonts w:ascii="Times New Roman"/>
          <w:b/>
          <w:i w:val="false"/>
          <w:color w:val="000000"/>
        </w:rPr>
        <w:t xml:space="preserve"> Таблица № 1. Расчет суммы, предъявляемой к оплате за оказание первичной медико-санитарной помощи и специализированной медицинской помощи в амбулаторных условиях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осмотров для сельского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от базового должностного оклада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5"/>
    <w:p>
      <w:pPr>
        <w:spacing w:after="0"/>
        <w:ind w:left="0"/>
        <w:jc w:val="left"/>
      </w:pPr>
      <w:r>
        <w:rPr>
          <w:rFonts w:ascii="Times New Roman"/>
          <w:b/>
          <w:i w:val="false"/>
          <w:color w:val="000000"/>
        </w:rPr>
        <w:t xml:space="preserve"> Таблица № 2. Расчет суммы, принимаемой к оплате за оказание услуг патологоанатомического вскрытия.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6"/>
    <w:p>
      <w:pPr>
        <w:spacing w:after="0"/>
        <w:ind w:left="0"/>
        <w:jc w:val="left"/>
      </w:pPr>
      <w:r>
        <w:rPr>
          <w:rFonts w:ascii="Times New Roman"/>
          <w:b/>
          <w:i w:val="false"/>
          <w:color w:val="000000"/>
        </w:rPr>
        <w:t xml:space="preserve"> Таблица № 3. Расчет суммы, принимаемой к оплате за оказание услуг патологоанатомической диагностики</w:t>
      </w:r>
      <w:r>
        <w:br/>
      </w:r>
      <w:r>
        <w:rPr>
          <w:rFonts w:ascii="Times New Roman"/>
          <w:b/>
          <w:i w:val="false"/>
          <w:color w:val="000000"/>
        </w:rPr>
        <w:t>(Забор биологического материала и его гистологическое, цитологическое и иные исследования).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57"/>
      <w:r>
        <w:rPr>
          <w:rFonts w:ascii="Times New Roman"/>
          <w:b w:val="false"/>
          <w:i w:val="false"/>
          <w:color w:val="000000"/>
          <w:sz w:val="28"/>
        </w:rPr>
        <w:t>
      Руководитель поставщика (уполномоченное должностное лицо):</w:t>
      </w:r>
    </w:p>
    <w:bookmarkEnd w:id="57"/>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bookmarkStart w:name="z87" w:id="58"/>
      <w:r>
        <w:rPr>
          <w:rFonts w:ascii="Times New Roman"/>
          <w:b w:val="false"/>
          <w:i w:val="false"/>
          <w:color w:val="000000"/>
          <w:sz w:val="28"/>
        </w:rPr>
        <w:t>
      К данному счету-реестру прилагаются следующие приложения:</w:t>
      </w:r>
    </w:p>
    <w:bookmarkEnd w:id="58"/>
    <w:p>
      <w:pPr>
        <w:spacing w:after="0"/>
        <w:ind w:left="0"/>
        <w:jc w:val="both"/>
      </w:pPr>
      <w:r>
        <w:rPr>
          <w:rFonts w:ascii="Times New Roman"/>
          <w:b w:val="false"/>
          <w:i w:val="false"/>
          <w:color w:val="000000"/>
          <w:sz w:val="28"/>
        </w:rPr>
        <w:t xml:space="preserve">1) данные о динамике численности и структуре прикрепленного населения по данным портала "Регистр прикрепленного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3) реестр оказанных услуг первичной медико-санитарной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4)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комплекса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5) реестр консультативно-диагностических услуг, оказанных без привлечения соисполнителя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6) реестр консультативно-диагностических услуг оказанных с привлечением соисполнителя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7) реестр консультативно-диагностических услуг, оказанных детскому населению в возрасте от 6 до 17 лет включительно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 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8) реестр вызовов неотложной медицинской помощи 4 категории срочности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 xml:space="preserve">9) реестр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комплекса услуг первичной медико-санитарной помощи и специализированной медицинской помощи в амбулаторных условиях;</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вводятся поставщиками, имеющими прикрепленное население, проживающее в сельской местности;</w:t>
      </w:r>
    </w:p>
    <w:p>
      <w:pPr>
        <w:spacing w:after="0"/>
        <w:ind w:left="0"/>
        <w:jc w:val="both"/>
      </w:pPr>
      <w:r>
        <w:rPr>
          <w:rFonts w:ascii="Times New Roman"/>
          <w:b w:val="false"/>
          <w:i w:val="false"/>
          <w:color w:val="000000"/>
          <w:sz w:val="28"/>
        </w:rPr>
        <w:t>** - указываются поправочные коэффициенты, применительные к конкретному субъекту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59"/>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w:t>
      </w:r>
      <w:r>
        <w:br/>
      </w:r>
      <w:r>
        <w:rPr>
          <w:rFonts w:ascii="Times New Roman"/>
          <w:b/>
          <w:i w:val="false"/>
          <w:color w:val="000000"/>
        </w:rPr>
        <w:t>"Регистр прикрепленного населения" период:</w:t>
      </w:r>
      <w:r>
        <w:br/>
      </w:r>
      <w:r>
        <w:rPr>
          <w:rFonts w:ascii="Times New Roman"/>
          <w:b/>
          <w:i w:val="false"/>
          <w:color w:val="000000"/>
        </w:rPr>
        <w:t>с "___"_______ 20___ года по "___" _______ 20___ года</w:t>
      </w:r>
    </w:p>
    <w:bookmarkEnd w:id="59"/>
    <w:bookmarkStart w:name="z91" w:id="60"/>
    <w:p>
      <w:pPr>
        <w:spacing w:after="0"/>
        <w:ind w:left="0"/>
        <w:jc w:val="left"/>
      </w:pPr>
      <w:r>
        <w:rPr>
          <w:rFonts w:ascii="Times New Roman"/>
          <w:b/>
          <w:i w:val="false"/>
          <w:color w:val="000000"/>
        </w:rPr>
        <w:t xml:space="preserve"> Таблица № 1. Динамика численности прикрепленного населения человек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1"/>
    <w:p>
      <w:pPr>
        <w:spacing w:after="0"/>
        <w:ind w:left="0"/>
        <w:jc w:val="left"/>
      </w:pPr>
      <w:r>
        <w:rPr>
          <w:rFonts w:ascii="Times New Roman"/>
          <w:b/>
          <w:i w:val="false"/>
          <w:color w:val="000000"/>
        </w:rPr>
        <w:t xml:space="preserve"> Таблица № 2. Половозрастная структура прикрепленного населения на конец отчетного периода человек</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прикрепленное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2"/>
      <w:r>
        <w:rPr>
          <w:rFonts w:ascii="Times New Roman"/>
          <w:b w:val="false"/>
          <w:i w:val="false"/>
          <w:color w:val="000000"/>
          <w:sz w:val="28"/>
        </w:rPr>
        <w:t>
      Подтверждаем, что</w:t>
      </w:r>
    </w:p>
    <w:bookmarkEnd w:id="62"/>
    <w:p>
      <w:pPr>
        <w:spacing w:after="0"/>
        <w:ind w:left="0"/>
        <w:jc w:val="both"/>
      </w:pPr>
      <w:r>
        <w:rPr>
          <w:rFonts w:ascii="Times New Roman"/>
          <w:b w:val="false"/>
          <w:i w:val="false"/>
          <w:color w:val="000000"/>
          <w:sz w:val="28"/>
        </w:rPr>
        <w:t>1) количеству прикрепленного населения за отчетный период</w:t>
      </w:r>
    </w:p>
    <w:p>
      <w:pPr>
        <w:spacing w:after="0"/>
        <w:ind w:left="0"/>
        <w:jc w:val="both"/>
      </w:pPr>
      <w:r>
        <w:rPr>
          <w:rFonts w:ascii="Times New Roman"/>
          <w:b w:val="false"/>
          <w:i w:val="false"/>
          <w:color w:val="000000"/>
          <w:sz w:val="28"/>
        </w:rPr>
        <w:t>соответствует: по новорожденным: количеству медицинских свидетельств</w:t>
      </w:r>
    </w:p>
    <w:p>
      <w:pPr>
        <w:spacing w:after="0"/>
        <w:ind w:left="0"/>
        <w:jc w:val="both"/>
      </w:pPr>
      <w:r>
        <w:rPr>
          <w:rFonts w:ascii="Times New Roman"/>
          <w:b w:val="false"/>
          <w:i w:val="false"/>
          <w:color w:val="000000"/>
          <w:sz w:val="28"/>
        </w:rPr>
        <w:t>о рождении, выданных поставщиком родовспоможения, и (или) свидетельств</w:t>
      </w:r>
    </w:p>
    <w:p>
      <w:pPr>
        <w:spacing w:after="0"/>
        <w:ind w:left="0"/>
        <w:jc w:val="both"/>
      </w:pPr>
      <w:r>
        <w:rPr>
          <w:rFonts w:ascii="Times New Roman"/>
          <w:b w:val="false"/>
          <w:i w:val="false"/>
          <w:color w:val="000000"/>
          <w:sz w:val="28"/>
        </w:rPr>
        <w:t>о рождении, зарегистрированных в органах юстиции; по свободному выбору:</w:t>
      </w:r>
    </w:p>
    <w:p>
      <w:pPr>
        <w:spacing w:after="0"/>
        <w:ind w:left="0"/>
        <w:jc w:val="both"/>
      </w:pPr>
      <w:r>
        <w:rPr>
          <w:rFonts w:ascii="Times New Roman"/>
          <w:b w:val="false"/>
          <w:i w:val="false"/>
          <w:color w:val="000000"/>
          <w:sz w:val="28"/>
        </w:rPr>
        <w:t>количеству заявлений граждан и копии документов, удостоверяющих их личность;</w:t>
      </w:r>
    </w:p>
    <w:p>
      <w:pPr>
        <w:spacing w:after="0"/>
        <w:ind w:left="0"/>
        <w:jc w:val="both"/>
      </w:pPr>
      <w:r>
        <w:rPr>
          <w:rFonts w:ascii="Times New Roman"/>
          <w:b w:val="false"/>
          <w:i w:val="false"/>
          <w:color w:val="000000"/>
          <w:sz w:val="28"/>
        </w:rPr>
        <w:t>по территориальному распределению: (указать приказ управления здравоохранения);</w:t>
      </w:r>
    </w:p>
    <w:p>
      <w:pPr>
        <w:spacing w:after="0"/>
        <w:ind w:left="0"/>
        <w:jc w:val="both"/>
      </w:pPr>
      <w:r>
        <w:rPr>
          <w:rFonts w:ascii="Times New Roman"/>
          <w:b w:val="false"/>
          <w:i w:val="false"/>
          <w:color w:val="000000"/>
          <w:sz w:val="28"/>
        </w:rPr>
        <w:t>2) количеству открепленного населения соответствует: по смерти: количеству справок</w:t>
      </w:r>
    </w:p>
    <w:p>
      <w:pPr>
        <w:spacing w:after="0"/>
        <w:ind w:left="0"/>
        <w:jc w:val="both"/>
      </w:pPr>
      <w:r>
        <w:rPr>
          <w:rFonts w:ascii="Times New Roman"/>
          <w:b w:val="false"/>
          <w:i w:val="false"/>
          <w:color w:val="000000"/>
          <w:sz w:val="28"/>
        </w:rPr>
        <w:t>о смерти или перинатальной смерти; по выезду за пределы страны: количеству</w:t>
      </w:r>
    </w:p>
    <w:p>
      <w:pPr>
        <w:spacing w:after="0"/>
        <w:ind w:left="0"/>
        <w:jc w:val="both"/>
      </w:pPr>
      <w:r>
        <w:rPr>
          <w:rFonts w:ascii="Times New Roman"/>
          <w:b w:val="false"/>
          <w:i w:val="false"/>
          <w:color w:val="000000"/>
          <w:sz w:val="28"/>
        </w:rPr>
        <w:t>заявлений граждан и копии документов, удостоверяющих их личность.</w:t>
      </w:r>
    </w:p>
    <w:p>
      <w:pPr>
        <w:spacing w:after="0"/>
        <w:ind w:left="0"/>
        <w:jc w:val="both"/>
      </w:pPr>
      <w:r>
        <w:rPr>
          <w:rFonts w:ascii="Times New Roman"/>
          <w:b w:val="false"/>
          <w:i w:val="false"/>
          <w:color w:val="000000"/>
          <w:sz w:val="28"/>
        </w:rPr>
        <w:t>Руководитель поставщика (уполномоченное должностное лицо):</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63"/>
    <w:p>
      <w:pPr>
        <w:spacing w:after="0"/>
        <w:ind w:left="0"/>
        <w:jc w:val="left"/>
      </w:pPr>
      <w:r>
        <w:rPr>
          <w:rFonts w:ascii="Times New Roman"/>
          <w:b/>
          <w:i w:val="false"/>
          <w:color w:val="000000"/>
        </w:rPr>
        <w:t xml:space="preserve"> Расчет суммы, предъявленной к оплате на стимулирование работников</w:t>
      </w:r>
      <w:r>
        <w:br/>
      </w:r>
      <w:r>
        <w:rPr>
          <w:rFonts w:ascii="Times New Roman"/>
          <w:b/>
          <w:i w:val="false"/>
          <w:color w:val="000000"/>
        </w:rPr>
        <w:t>за достигнутые индикаторы конечного результата деятельности субъекта</w:t>
      </w:r>
      <w:r>
        <w:br/>
      </w:r>
      <w:r>
        <w:rPr>
          <w:rFonts w:ascii="Times New Roman"/>
          <w:b/>
          <w:i w:val="false"/>
          <w:color w:val="000000"/>
        </w:rPr>
        <w:t>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63"/>
    <w:bookmarkStart w:name="z97" w:id="64"/>
    <w:p>
      <w:pPr>
        <w:spacing w:after="0"/>
        <w:ind w:left="0"/>
        <w:jc w:val="left"/>
      </w:pPr>
      <w:r>
        <w:rPr>
          <w:rFonts w:ascii="Times New Roman"/>
          <w:b/>
          <w:i w:val="false"/>
          <w:color w:val="000000"/>
        </w:rPr>
        <w:t xml:space="preserve"> Таблица № 1. Данные о субъекте здравоохранения, оказывающем первичную медико-санитарную помощь</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 или 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65"/>
    <w:p>
      <w:pPr>
        <w:spacing w:after="0"/>
        <w:ind w:left="0"/>
        <w:jc w:val="left"/>
      </w:pPr>
      <w:r>
        <w:rPr>
          <w:rFonts w:ascii="Times New Roman"/>
          <w:b/>
          <w:i w:val="false"/>
          <w:color w:val="000000"/>
        </w:rPr>
        <w:t xml:space="preserve"> Таблица № 2. Расчет суммы, предъявленной к оплате на стимулирование работников в разрезе индикаторов конечного результата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66"/>
      <w:r>
        <w:rPr>
          <w:rFonts w:ascii="Times New Roman"/>
          <w:b w:val="false"/>
          <w:i w:val="false"/>
          <w:color w:val="000000"/>
          <w:sz w:val="28"/>
        </w:rPr>
        <w:t>
      Руководитель поставщика (уполномоченное должностное лицо):</w:t>
      </w:r>
    </w:p>
    <w:bookmarkEnd w:id="66"/>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расчет фактического показателя приведен на основании данных портала "Регистр прикрепленного населения"</w:t>
      </w:r>
    </w:p>
    <w:p>
      <w:pPr>
        <w:spacing w:after="0"/>
        <w:ind w:left="0"/>
        <w:jc w:val="both"/>
      </w:pPr>
      <w:r>
        <w:rPr>
          <w:rFonts w:ascii="Times New Roman"/>
          <w:b w:val="false"/>
          <w:i w:val="false"/>
          <w:color w:val="000000"/>
          <w:sz w:val="28"/>
        </w:rPr>
        <w:t>** - значение целевого показателя соответствует данным портала "ДКПН";</w:t>
      </w:r>
    </w:p>
    <w:p>
      <w:pPr>
        <w:spacing w:after="0"/>
        <w:ind w:left="0"/>
        <w:jc w:val="both"/>
      </w:pPr>
      <w:r>
        <w:rPr>
          <w:rFonts w:ascii="Times New Roman"/>
          <w:b w:val="false"/>
          <w:i w:val="false"/>
          <w:color w:val="000000"/>
          <w:sz w:val="28"/>
        </w:rPr>
        <w:t xml:space="preserve">количество баллов указано в максимальном значении в соответствии с Методикой формирования тарифов, утвержденной уполномоченным органом согласно </w:t>
      </w:r>
      <w:r>
        <w:rPr>
          <w:rFonts w:ascii="Times New Roman"/>
          <w:b w:val="false"/>
          <w:i w:val="false"/>
          <w:color w:val="000000"/>
          <w:sz w:val="28"/>
        </w:rPr>
        <w:t>пункта 2</w:t>
      </w:r>
      <w:r>
        <w:rPr>
          <w:rFonts w:ascii="Times New Roman"/>
          <w:b w:val="false"/>
          <w:i w:val="false"/>
          <w:color w:val="000000"/>
          <w:sz w:val="28"/>
        </w:rPr>
        <w:t xml:space="preserve">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p>
      <w:pPr>
        <w:spacing w:after="0"/>
        <w:ind w:left="0"/>
        <w:jc w:val="both"/>
      </w:pPr>
      <w:r>
        <w:rPr>
          <w:rFonts w:ascii="Times New Roman"/>
          <w:b w:val="false"/>
          <w:i w:val="false"/>
          <w:color w:val="000000"/>
          <w:sz w:val="28"/>
        </w:rPr>
        <w:t>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p>
      <w:pPr>
        <w:spacing w:after="0"/>
        <w:ind w:left="0"/>
        <w:jc w:val="both"/>
      </w:pPr>
      <w:r>
        <w:rPr>
          <w:rFonts w:ascii="Times New Roman"/>
          <w:b w:val="false"/>
          <w:i w:val="false"/>
          <w:color w:val="000000"/>
          <w:sz w:val="28"/>
        </w:rPr>
        <w:t>*** - значения соответствуют данным портала "ДКПН" после закрытия отчетного периода в портале "ДКПН" Фондом.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67"/>
    <w:p>
      <w:pPr>
        <w:spacing w:after="0"/>
        <w:ind w:left="0"/>
        <w:jc w:val="left"/>
      </w:pPr>
      <w:r>
        <w:rPr>
          <w:rFonts w:ascii="Times New Roman"/>
          <w:b/>
          <w:i w:val="false"/>
          <w:color w:val="000000"/>
        </w:rPr>
        <w:t xml:space="preserve"> Реестр оказанных услуг первичной медико-санитарной помощи* период:</w:t>
      </w:r>
      <w:r>
        <w:br/>
      </w:r>
      <w:r>
        <w:rPr>
          <w:rFonts w:ascii="Times New Roman"/>
          <w:b/>
          <w:i w:val="false"/>
          <w:color w:val="000000"/>
        </w:rPr>
        <w:t>с "___" _______ 20___ года по "___" _______ 20___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68"/>
      <w:r>
        <w:rPr>
          <w:rFonts w:ascii="Times New Roman"/>
          <w:b w:val="false"/>
          <w:i w:val="false"/>
          <w:color w:val="000000"/>
          <w:sz w:val="28"/>
        </w:rPr>
        <w:t>
      Руководитель поставщика (уполномоченное должностное лицо):</w:t>
      </w:r>
    </w:p>
    <w:bookmarkEnd w:id="68"/>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69"/>
    <w:p>
      <w:pPr>
        <w:spacing w:after="0"/>
        <w:ind w:left="0"/>
        <w:jc w:val="left"/>
      </w:pPr>
      <w:r>
        <w:rPr>
          <w:rFonts w:ascii="Times New Roman"/>
          <w:b/>
          <w:i w:val="false"/>
          <w:color w:val="000000"/>
        </w:rPr>
        <w:t xml:space="preserve"> Реестр оказанных консультативно-диагностических услуг,</w:t>
      </w:r>
      <w:r>
        <w:br/>
      </w:r>
      <w:r>
        <w:rPr>
          <w:rFonts w:ascii="Times New Roman"/>
          <w:b/>
          <w:i w:val="false"/>
          <w:color w:val="000000"/>
        </w:rPr>
        <w:t>не включенных в комплексный подушевой норматив на оказание амбулаторной</w:t>
      </w:r>
      <w:r>
        <w:br/>
      </w:r>
      <w:r>
        <w:rPr>
          <w:rFonts w:ascii="Times New Roman"/>
          <w:b/>
          <w:i w:val="false"/>
          <w:color w:val="000000"/>
        </w:rPr>
        <w:t>поликлинической помощи* период: с "__" ______ 20___ года по "__" ______ 20___ года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 в рамках онкоплана)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 в рамках онкоплана)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(комплекс КДУ на 1 жителя)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молодежными центрами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проведения профилактических осмотров сельского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70"/>
      <w:r>
        <w:rPr>
          <w:rFonts w:ascii="Times New Roman"/>
          <w:b w:val="false"/>
          <w:i w:val="false"/>
          <w:color w:val="000000"/>
          <w:sz w:val="28"/>
        </w:rPr>
        <w:t>
      Руководитель поставщика (уполномоченное должностное лицо):</w:t>
      </w:r>
    </w:p>
    <w:bookmarkEnd w:id="70"/>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71"/>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72"/>
      <w:r>
        <w:rPr>
          <w:rFonts w:ascii="Times New Roman"/>
          <w:b w:val="false"/>
          <w:i w:val="false"/>
          <w:color w:val="000000"/>
          <w:sz w:val="28"/>
        </w:rPr>
        <w:t>
      Руководитель поставщика (уполномоченное должностное лицо):</w:t>
      </w:r>
    </w:p>
    <w:bookmarkEnd w:id="72"/>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73"/>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w:t>
            </w:r>
          </w:p>
          <w:p>
            <w:pPr>
              <w:spacing w:after="20"/>
              <w:ind w:left="20"/>
              <w:jc w:val="both"/>
            </w:pPr>
            <w:r>
              <w:rPr>
                <w:rFonts w:ascii="Times New Roman"/>
                <w:b w:val="false"/>
                <w:i w:val="false"/>
                <w:color w:val="000000"/>
                <w:sz w:val="20"/>
              </w:rPr>
              <w:t>(по договору соисполнения от №___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74"/>
      <w:r>
        <w:rPr>
          <w:rFonts w:ascii="Times New Roman"/>
          <w:b w:val="false"/>
          <w:i w:val="false"/>
          <w:color w:val="000000"/>
          <w:sz w:val="28"/>
        </w:rPr>
        <w:t>
      Руководитель поставщика (уполномоченное должностное лицо):</w:t>
      </w:r>
    </w:p>
    <w:bookmarkEnd w:id="74"/>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 подлежит оплате</w:t>
      </w:r>
    </w:p>
    <w:p>
      <w:pPr>
        <w:spacing w:after="0"/>
        <w:ind w:left="0"/>
        <w:jc w:val="both"/>
      </w:pPr>
      <w:r>
        <w:rPr>
          <w:rFonts w:ascii="Times New Roman"/>
          <w:b w:val="false"/>
          <w:i w:val="false"/>
          <w:color w:val="000000"/>
          <w:sz w:val="28"/>
        </w:rPr>
        <w:t>соисполнителям в порядке и сроки, определенные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75"/>
    <w:p>
      <w:pPr>
        <w:spacing w:after="0"/>
        <w:ind w:left="0"/>
        <w:jc w:val="left"/>
      </w:pPr>
      <w:r>
        <w:rPr>
          <w:rFonts w:ascii="Times New Roman"/>
          <w:b/>
          <w:i w:val="false"/>
          <w:color w:val="000000"/>
        </w:rPr>
        <w:t xml:space="preserve"> Реестр консультативно-диагностических услуг,</w:t>
      </w:r>
      <w:r>
        <w:br/>
      </w:r>
      <w:r>
        <w:rPr>
          <w:rFonts w:ascii="Times New Roman"/>
          <w:b/>
          <w:i w:val="false"/>
          <w:color w:val="000000"/>
        </w:rPr>
        <w:t>оказанных детскому населению в возрасте от 6 до 17 лет включительно*</w:t>
      </w:r>
      <w:r>
        <w:br/>
      </w:r>
      <w:r>
        <w:rPr>
          <w:rFonts w:ascii="Times New Roman"/>
          <w:b/>
          <w:i w:val="false"/>
          <w:color w:val="000000"/>
        </w:rPr>
        <w:t>период: с "___"_______ 20___ года по "___" _______ 20___ года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76"/>
      <w:r>
        <w:rPr>
          <w:rFonts w:ascii="Times New Roman"/>
          <w:b w:val="false"/>
          <w:i w:val="false"/>
          <w:color w:val="000000"/>
          <w:sz w:val="28"/>
        </w:rPr>
        <w:t>
      Руководитель поставщика (уполномоченное должностное лицо):</w:t>
      </w:r>
    </w:p>
    <w:bookmarkEnd w:id="76"/>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p>
      <w:pPr>
        <w:spacing w:after="0"/>
        <w:ind w:left="0"/>
        <w:jc w:val="both"/>
      </w:pPr>
      <w:r>
        <w:rPr>
          <w:rFonts w:ascii="Times New Roman"/>
          <w:b w:val="false"/>
          <w:i w:val="false"/>
          <w:color w:val="000000"/>
          <w:sz w:val="28"/>
        </w:rPr>
        <w:t>** - итоговая сумма не влияет на оплату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 медицинской помощи в</w:t>
            </w:r>
            <w:r>
              <w:br/>
            </w:r>
            <w:r>
              <w:rPr>
                <w:rFonts w:ascii="Times New Roman"/>
                <w:b w:val="false"/>
                <w:i w:val="false"/>
                <w:color w:val="000000"/>
                <w:sz w:val="20"/>
              </w:rPr>
              <w:t>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77"/>
    <w:p>
      <w:pPr>
        <w:spacing w:after="0"/>
        <w:ind w:left="0"/>
        <w:jc w:val="left"/>
      </w:pPr>
      <w:r>
        <w:rPr>
          <w:rFonts w:ascii="Times New Roman"/>
          <w:b/>
          <w:i w:val="false"/>
          <w:color w:val="000000"/>
        </w:rPr>
        <w:t xml:space="preserve"> Реестр вызовов неотложной медицинской помощи 4 категории срочности *</w:t>
      </w:r>
      <w:r>
        <w:br/>
      </w:r>
      <w:r>
        <w:rPr>
          <w:rFonts w:ascii="Times New Roman"/>
          <w:b/>
          <w:i w:val="false"/>
          <w:color w:val="000000"/>
        </w:rPr>
        <w:t>период: с "___" _______ 20___ года по "___" _______ 20___ года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78"/>
      <w:r>
        <w:rPr>
          <w:rFonts w:ascii="Times New Roman"/>
          <w:b w:val="false"/>
          <w:i w:val="false"/>
          <w:color w:val="000000"/>
          <w:sz w:val="28"/>
        </w:rPr>
        <w:t>
      Руководитель поставщика (уполномоченное должностное лицо):</w:t>
      </w:r>
    </w:p>
    <w:bookmarkEnd w:id="78"/>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данные формируются на основании данных, внесенных поставщиком в МИС.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79"/>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w:t>
      </w:r>
    </w:p>
    <w:bookmarkEnd w:id="79"/>
    <w:bookmarkStart w:name="z127" w:id="80"/>
    <w:p>
      <w:pPr>
        <w:spacing w:after="0"/>
        <w:ind w:left="0"/>
        <w:jc w:val="left"/>
      </w:pPr>
      <w:r>
        <w:rPr>
          <w:rFonts w:ascii="Times New Roman"/>
          <w:b/>
          <w:i w:val="false"/>
          <w:color w:val="000000"/>
        </w:rPr>
        <w:t xml:space="preserve"> с "___" _______ 20___ года по "___" _______ 20___ года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81"/>
      <w:r>
        <w:rPr>
          <w:rFonts w:ascii="Times New Roman"/>
          <w:b w:val="false"/>
          <w:i w:val="false"/>
          <w:color w:val="000000"/>
          <w:sz w:val="28"/>
        </w:rPr>
        <w:t>
      Руководитель поставщика (уполномоченное должностное лицо):</w:t>
      </w:r>
    </w:p>
    <w:bookmarkEnd w:id="81"/>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комплекса услуг первичной</w:t>
            </w:r>
            <w:r>
              <w:br/>
            </w:r>
            <w:r>
              <w:rPr>
                <w:rFonts w:ascii="Times New Roman"/>
                <w:b w:val="false"/>
                <w:i w:val="false"/>
                <w:color w:val="000000"/>
                <w:sz w:val="20"/>
              </w:rPr>
              <w:t>медико-санитарной помощи</w:t>
            </w:r>
            <w:r>
              <w:br/>
            </w:r>
            <w:r>
              <w:rPr>
                <w:rFonts w:ascii="Times New Roman"/>
                <w:b w:val="false"/>
                <w:i w:val="false"/>
                <w:color w:val="000000"/>
                <w:sz w:val="20"/>
              </w:rPr>
              <w:t>и специализированной</w:t>
            </w:r>
            <w:r>
              <w:br/>
            </w:r>
            <w:r>
              <w:rPr>
                <w:rFonts w:ascii="Times New Roman"/>
                <w:b w:val="false"/>
                <w:i w:val="false"/>
                <w:color w:val="000000"/>
                <w:sz w:val="20"/>
              </w:rPr>
              <w:t>медицинской помощи</w:t>
            </w:r>
            <w:r>
              <w:br/>
            </w:r>
            <w:r>
              <w:rPr>
                <w:rFonts w:ascii="Times New Roman"/>
                <w:b w:val="false"/>
                <w:i w:val="false"/>
                <w:color w:val="000000"/>
                <w:sz w:val="20"/>
              </w:rPr>
              <w:t>в амбулаторных условиях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82"/>
    <w:p>
      <w:pPr>
        <w:spacing w:after="0"/>
        <w:ind w:left="0"/>
        <w:jc w:val="left"/>
      </w:pPr>
      <w:r>
        <w:rPr>
          <w:rFonts w:ascii="Times New Roman"/>
          <w:b/>
          <w:i w:val="false"/>
          <w:color w:val="000000"/>
        </w:rPr>
        <w:t xml:space="preserve"> Реестр по проведению профилактических осмотров для сельского населения</w:t>
      </w:r>
      <w:r>
        <w:br/>
      </w:r>
      <w:r>
        <w:rPr>
          <w:rFonts w:ascii="Times New Roman"/>
          <w:b/>
          <w:i w:val="false"/>
          <w:color w:val="000000"/>
        </w:rPr>
        <w:t>на период: с "___" _______ 20___ года по "___" _______ 20___ года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профилактических осмотров для сельского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от 18 до 29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1 от 30 до 44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 – 2 от 45 до 65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старше 66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83"/>
      <w:r>
        <w:rPr>
          <w:rFonts w:ascii="Times New Roman"/>
          <w:b w:val="false"/>
          <w:i w:val="false"/>
          <w:color w:val="000000"/>
          <w:sz w:val="28"/>
        </w:rPr>
        <w:t>
      Руководитель поставщика (уполномоченное должностное лицо):</w:t>
      </w:r>
    </w:p>
    <w:bookmarkEnd w:id="83"/>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84"/>
    <w:p>
      <w:pPr>
        <w:spacing w:after="0"/>
        <w:ind w:left="0"/>
        <w:jc w:val="left"/>
      </w:pPr>
      <w:r>
        <w:rPr>
          <w:rFonts w:ascii="Times New Roman"/>
          <w:b/>
          <w:i w:val="false"/>
          <w:color w:val="000000"/>
        </w:rPr>
        <w:t xml:space="preserve"> Информация о структуре доходов при оказании комплекса услуг</w:t>
      </w:r>
      <w:r>
        <w:br/>
      </w:r>
      <w:r>
        <w:rPr>
          <w:rFonts w:ascii="Times New Roman"/>
          <w:b/>
          <w:i w:val="false"/>
          <w:color w:val="000000"/>
        </w:rPr>
        <w:t>первичной медико-санитарной помощи и специализированной медицинской помощи</w:t>
      </w:r>
      <w:r>
        <w:br/>
      </w:r>
      <w:r>
        <w:rPr>
          <w:rFonts w:ascii="Times New Roman"/>
          <w:b/>
          <w:i w:val="false"/>
          <w:color w:val="000000"/>
        </w:rPr>
        <w:t>в амбулаторных условиях поставщиком, оказывающим первичную</w:t>
      </w:r>
      <w:r>
        <w:br/>
      </w:r>
      <w:r>
        <w:rPr>
          <w:rFonts w:ascii="Times New Roman"/>
          <w:b/>
          <w:i w:val="false"/>
          <w:color w:val="000000"/>
        </w:rPr>
        <w:t>медико-санитарную помощь период с "__" ______ 20 __ года по "__" ______ 20 __ года</w:t>
      </w:r>
    </w:p>
    <w:bookmarkEnd w:id="84"/>
    <w:p>
      <w:pPr>
        <w:spacing w:after="0"/>
        <w:ind w:left="0"/>
        <w:jc w:val="both"/>
      </w:pPr>
      <w:bookmarkStart w:name="z137" w:id="85"/>
      <w:r>
        <w:rPr>
          <w:rFonts w:ascii="Times New Roman"/>
          <w:b w:val="false"/>
          <w:i w:val="false"/>
          <w:color w:val="000000"/>
          <w:sz w:val="28"/>
        </w:rPr>
        <w:t>
      ____________________________________________________________</w:t>
      </w:r>
    </w:p>
    <w:bookmarkEnd w:id="85"/>
    <w:p>
      <w:pPr>
        <w:spacing w:after="0"/>
        <w:ind w:left="0"/>
        <w:jc w:val="both"/>
      </w:pPr>
      <w:r>
        <w:rPr>
          <w:rFonts w:ascii="Times New Roman"/>
          <w:b w:val="false"/>
          <w:i w:val="false"/>
          <w:color w:val="000000"/>
          <w:sz w:val="28"/>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(ГОБМП, активы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осмотров для сельского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от базового должностного оклада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 w:id="86"/>
      <w:r>
        <w:rPr>
          <w:rFonts w:ascii="Times New Roman"/>
          <w:b w:val="false"/>
          <w:i w:val="false"/>
          <w:color w:val="000000"/>
          <w:sz w:val="28"/>
        </w:rPr>
        <w:t>
      Руководитель поставщика (уполномоченное должностное лицо):</w:t>
      </w:r>
    </w:p>
    <w:bookmarkEnd w:id="86"/>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87"/>
    <w:p>
      <w:pPr>
        <w:spacing w:after="0"/>
        <w:ind w:left="0"/>
        <w:jc w:val="left"/>
      </w:pPr>
      <w:r>
        <w:rPr>
          <w:rFonts w:ascii="Times New Roman"/>
          <w:b/>
          <w:i w:val="false"/>
          <w:color w:val="000000"/>
        </w:rPr>
        <w:t xml:space="preserve"> Информация о структуре расходов при оказании комплекса услуг</w:t>
      </w:r>
      <w:r>
        <w:br/>
      </w:r>
      <w:r>
        <w:rPr>
          <w:rFonts w:ascii="Times New Roman"/>
          <w:b/>
          <w:i w:val="false"/>
          <w:color w:val="000000"/>
        </w:rPr>
        <w:t>первичной медико-санитарной помощи и специализированной медицинской помощи</w:t>
      </w:r>
      <w:r>
        <w:br/>
      </w:r>
      <w:r>
        <w:rPr>
          <w:rFonts w:ascii="Times New Roman"/>
          <w:b/>
          <w:i w:val="false"/>
          <w:color w:val="000000"/>
        </w:rPr>
        <w:t>в амбулаторных условиях поставщиком, оказывающим первичную</w:t>
      </w:r>
      <w:r>
        <w:br/>
      </w:r>
      <w:r>
        <w:rPr>
          <w:rFonts w:ascii="Times New Roman"/>
          <w:b/>
          <w:i w:val="false"/>
          <w:color w:val="000000"/>
        </w:rPr>
        <w:t>медико-санитарную помощь период с "__" ______ 20 __ года по "__" ______ 20 __ года</w:t>
      </w:r>
    </w:p>
    <w:bookmarkEnd w:id="87"/>
    <w:p>
      <w:pPr>
        <w:spacing w:after="0"/>
        <w:ind w:left="0"/>
        <w:jc w:val="both"/>
      </w:pPr>
      <w:bookmarkStart w:name="z143" w:id="88"/>
      <w:r>
        <w:rPr>
          <w:rFonts w:ascii="Times New Roman"/>
          <w:b w:val="false"/>
          <w:i w:val="false"/>
          <w:color w:val="000000"/>
          <w:sz w:val="28"/>
        </w:rPr>
        <w:t>
      _________________________________________________________</w:t>
      </w:r>
    </w:p>
    <w:bookmarkEnd w:id="88"/>
    <w:p>
      <w:pPr>
        <w:spacing w:after="0"/>
        <w:ind w:left="0"/>
        <w:jc w:val="both"/>
      </w:pPr>
      <w:r>
        <w:rPr>
          <w:rFonts w:ascii="Times New Roman"/>
          <w:b w:val="false"/>
          <w:i w:val="false"/>
          <w:color w:val="000000"/>
          <w:sz w:val="28"/>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осмотров для сельского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от базового должностного оклада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89"/>
      <w:r>
        <w:rPr>
          <w:rFonts w:ascii="Times New Roman"/>
          <w:b w:val="false"/>
          <w:i w:val="false"/>
          <w:color w:val="000000"/>
          <w:sz w:val="28"/>
        </w:rPr>
        <w:t>
      Руководитель поставщика (уполномоченное должностное лицо):</w:t>
      </w:r>
    </w:p>
    <w:bookmarkEnd w:id="89"/>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90"/>
    <w:p>
      <w:pPr>
        <w:spacing w:after="0"/>
        <w:ind w:left="0"/>
        <w:jc w:val="left"/>
      </w:pPr>
      <w:r>
        <w:rPr>
          <w:rFonts w:ascii="Times New Roman"/>
          <w:b/>
          <w:i w:val="false"/>
          <w:color w:val="000000"/>
        </w:rPr>
        <w:t xml:space="preserve"> Протокол исполнения договора закупа услуг по оказанию комплекса услуг</w:t>
      </w:r>
      <w:r>
        <w:br/>
      </w:r>
      <w:r>
        <w:rPr>
          <w:rFonts w:ascii="Times New Roman"/>
          <w:b/>
          <w:i w:val="false"/>
          <w:color w:val="000000"/>
        </w:rPr>
        <w:t>первичной медико-санитарной помощи и специализированной медицинской помощи</w:t>
      </w:r>
      <w:r>
        <w:br/>
      </w:r>
      <w:r>
        <w:rPr>
          <w:rFonts w:ascii="Times New Roman"/>
          <w:b/>
          <w:i w:val="false"/>
          <w:color w:val="000000"/>
        </w:rPr>
        <w:t>в амбулаторных условиях №_______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0"/>
    <w:p>
      <w:pPr>
        <w:spacing w:after="0"/>
        <w:ind w:left="0"/>
        <w:jc w:val="both"/>
      </w:pPr>
      <w:bookmarkStart w:name="z149" w:id="91"/>
      <w:r>
        <w:rPr>
          <w:rFonts w:ascii="Times New Roman"/>
          <w:b w:val="false"/>
          <w:i w:val="false"/>
          <w:color w:val="000000"/>
          <w:sz w:val="28"/>
        </w:rPr>
        <w:t>
      Источник финансирования: __________________________________________________</w:t>
      </w:r>
    </w:p>
    <w:bookmarkEnd w:id="91"/>
    <w:p>
      <w:pPr>
        <w:spacing w:after="0"/>
        <w:ind w:left="0"/>
        <w:jc w:val="both"/>
      </w:pPr>
      <w:r>
        <w:rPr>
          <w:rFonts w:ascii="Times New Roman"/>
          <w:b w:val="false"/>
          <w:i w:val="false"/>
          <w:color w:val="000000"/>
          <w:sz w:val="28"/>
        </w:rPr>
        <w:t>Наименование поставщика: __________________________________________________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________________________________________</w:t>
      </w:r>
    </w:p>
    <w:p>
      <w:pPr>
        <w:spacing w:after="0"/>
        <w:ind w:left="0"/>
        <w:jc w:val="both"/>
      </w:pPr>
      <w:r>
        <w:rPr>
          <w:rFonts w:ascii="Times New Roman"/>
          <w:b w:val="false"/>
          <w:i w:val="false"/>
          <w:color w:val="000000"/>
          <w:sz w:val="28"/>
        </w:rPr>
        <w:t>Наименование бюджетной подпрограммы: _____________________________________</w:t>
      </w:r>
    </w:p>
    <w:bookmarkStart w:name="z150" w:id="92"/>
    <w:p>
      <w:pPr>
        <w:spacing w:after="0"/>
        <w:ind w:left="0"/>
        <w:jc w:val="left"/>
      </w:pPr>
      <w:r>
        <w:rPr>
          <w:rFonts w:ascii="Times New Roman"/>
          <w:b/>
          <w:i w:val="false"/>
          <w:color w:val="000000"/>
        </w:rPr>
        <w:t xml:space="preserve"> Таблица № 1. Расчет суммы, принимаемой к оплате за оказание комплекса услуг первичной медико-санитарной помощи и специализированной медицинской помощи в амбулаторных условиях прикрепленному населению</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осмотров для сельского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93"/>
    <w:p>
      <w:pPr>
        <w:spacing w:after="0"/>
        <w:ind w:left="0"/>
        <w:jc w:val="left"/>
      </w:pPr>
      <w:r>
        <w:rPr>
          <w:rFonts w:ascii="Times New Roman"/>
          <w:b/>
          <w:i w:val="false"/>
          <w:color w:val="000000"/>
        </w:rPr>
        <w:t xml:space="preserve"> Таблица № 2. Расчет суммы к оплате с учетом мониторинга качества и объема по оказанию комплекса услуг первичной медико-санитарной помощи и специализированной медицинской помощи в амбулаторных условиях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наименование перечня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или численность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текущий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целевой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проактивный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прошедших внеплановый мониторинг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94"/>
      <w:r>
        <w:rPr>
          <w:rFonts w:ascii="Times New Roman"/>
          <w:b w:val="false"/>
          <w:i w:val="false"/>
          <w:color w:val="000000"/>
          <w:sz w:val="28"/>
        </w:rPr>
        <w:t>
      Примечание:</w:t>
      </w:r>
    </w:p>
    <w:bookmarkEnd w:id="94"/>
    <w:p>
      <w:pPr>
        <w:spacing w:after="0"/>
        <w:ind w:left="0"/>
        <w:jc w:val="both"/>
      </w:pPr>
      <w:r>
        <w:rPr>
          <w:rFonts w:ascii="Times New Roman"/>
          <w:b w:val="false"/>
          <w:i w:val="false"/>
          <w:color w:val="000000"/>
          <w:sz w:val="28"/>
        </w:rPr>
        <w:t>*- В случае если, поставщик оказывает несколько видов медицинской помощи, финансируемых через информационную систему "Единая платежная система", тогда таблица № 2 формируется отдельно для каждого вида помощи</w:t>
      </w:r>
    </w:p>
    <w:bookmarkStart w:name="z153" w:id="95"/>
    <w:p>
      <w:pPr>
        <w:spacing w:after="0"/>
        <w:ind w:left="0"/>
        <w:jc w:val="left"/>
      </w:pPr>
      <w:r>
        <w:rPr>
          <w:rFonts w:ascii="Times New Roman"/>
          <w:b/>
          <w:i w:val="false"/>
          <w:color w:val="000000"/>
        </w:rPr>
        <w:t xml:space="preserve"> Таблица № 3. Расчет суммы, принимаемой к оплате на стимулирование работников в разрезе индикаторов конечного результата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96"/>
    <w:p>
      <w:pPr>
        <w:spacing w:after="0"/>
        <w:ind w:left="0"/>
        <w:jc w:val="left"/>
      </w:pPr>
      <w:r>
        <w:rPr>
          <w:rFonts w:ascii="Times New Roman"/>
          <w:b/>
          <w:i w:val="false"/>
          <w:color w:val="000000"/>
        </w:rPr>
        <w:t xml:space="preserve"> Таблица № 4. Расчет суммы, принимаемой к оплате за оказание оказанных услуг патологоанатомической диагностики.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97"/>
    <w:p>
      <w:pPr>
        <w:spacing w:after="0"/>
        <w:ind w:left="0"/>
        <w:jc w:val="left"/>
      </w:pPr>
      <w:r>
        <w:rPr>
          <w:rFonts w:ascii="Times New Roman"/>
          <w:b/>
          <w:i w:val="false"/>
          <w:color w:val="000000"/>
        </w:rPr>
        <w:t xml:space="preserve"> Таблица № 5. Расчет иных выплат и вычетов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и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98"/>
      <w:r>
        <w:rPr>
          <w:rFonts w:ascii="Times New Roman"/>
          <w:b w:val="false"/>
          <w:i w:val="false"/>
          <w:color w:val="000000"/>
          <w:sz w:val="28"/>
        </w:rPr>
        <w:t>
      Всего предъявлено к оплате _______________________тенге;</w:t>
      </w:r>
    </w:p>
    <w:bookmarkEnd w:id="98"/>
    <w:p>
      <w:pPr>
        <w:spacing w:after="0"/>
        <w:ind w:left="0"/>
        <w:jc w:val="both"/>
      </w:pPr>
      <w:r>
        <w:rPr>
          <w:rFonts w:ascii="Times New Roman"/>
          <w:b w:val="false"/>
          <w:i w:val="false"/>
          <w:color w:val="000000"/>
          <w:sz w:val="28"/>
        </w:rPr>
        <w:t>Всего принято к оплате ___________________________тенге</w:t>
      </w:r>
    </w:p>
    <w:p>
      <w:pPr>
        <w:spacing w:after="0"/>
        <w:ind w:left="0"/>
        <w:jc w:val="both"/>
      </w:pPr>
      <w:r>
        <w:rPr>
          <w:rFonts w:ascii="Times New Roman"/>
          <w:b w:val="false"/>
          <w:i w:val="false"/>
          <w:color w:val="000000"/>
          <w:sz w:val="28"/>
        </w:rPr>
        <w:t>Руководитель заказчика (уполномоченное должностное лицо):</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Должностные лица заказчика: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Ознакомлен (уполномоченное должностное лицо поставщика):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99"/>
    <w:p>
      <w:pPr>
        <w:spacing w:after="0"/>
        <w:ind w:left="0"/>
        <w:jc w:val="left"/>
      </w:pPr>
      <w:r>
        <w:rPr>
          <w:rFonts w:ascii="Times New Roman"/>
          <w:b/>
          <w:i w:val="false"/>
          <w:color w:val="000000"/>
        </w:rPr>
        <w:t xml:space="preserve"> Акт оказанных услуг комплекса услуг первичной медико-санитарной помощи</w:t>
      </w:r>
      <w:r>
        <w:br/>
      </w:r>
      <w:r>
        <w:rPr>
          <w:rFonts w:ascii="Times New Roman"/>
          <w:b/>
          <w:i w:val="false"/>
          <w:color w:val="000000"/>
        </w:rPr>
        <w:t>и специализированной медицинской помощи в амбулаторных условиях №_______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_____________ 20 ___ года</w:t>
      </w:r>
    </w:p>
    <w:bookmarkEnd w:id="99"/>
    <w:p>
      <w:pPr>
        <w:spacing w:after="0"/>
        <w:ind w:left="0"/>
        <w:jc w:val="both"/>
      </w:pPr>
      <w:bookmarkStart w:name="z162" w:id="100"/>
      <w:r>
        <w:rPr>
          <w:rFonts w:ascii="Times New Roman"/>
          <w:b w:val="false"/>
          <w:i w:val="false"/>
          <w:color w:val="000000"/>
          <w:sz w:val="28"/>
        </w:rPr>
        <w:t>
      Источник финансирования: _____________________________________________</w:t>
      </w:r>
    </w:p>
    <w:bookmarkEnd w:id="100"/>
    <w:p>
      <w:pPr>
        <w:spacing w:after="0"/>
        <w:ind w:left="0"/>
        <w:jc w:val="both"/>
      </w:pPr>
      <w:r>
        <w:rPr>
          <w:rFonts w:ascii="Times New Roman"/>
          <w:b w:val="false"/>
          <w:i w:val="false"/>
          <w:color w:val="000000"/>
          <w:sz w:val="28"/>
        </w:rPr>
        <w:t>Наименование поставщика: _____________________________________________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___________________________________</w:t>
      </w:r>
    </w:p>
    <w:p>
      <w:pPr>
        <w:spacing w:after="0"/>
        <w:ind w:left="0"/>
        <w:jc w:val="both"/>
      </w:pPr>
      <w:r>
        <w:rPr>
          <w:rFonts w:ascii="Times New Roman"/>
          <w:b w:val="false"/>
          <w:i w:val="false"/>
          <w:color w:val="000000"/>
          <w:sz w:val="28"/>
        </w:rPr>
        <w:t>Наименование бюджетной подпрограммы: ________________________________</w:t>
      </w:r>
    </w:p>
    <w:p>
      <w:pPr>
        <w:spacing w:after="0"/>
        <w:ind w:left="0"/>
        <w:jc w:val="both"/>
      </w:pPr>
      <w:r>
        <w:rPr>
          <w:rFonts w:ascii="Times New Roman"/>
          <w:b w:val="false"/>
          <w:i w:val="false"/>
          <w:color w:val="000000"/>
          <w:sz w:val="28"/>
        </w:rPr>
        <w:t>Общая сумма Договора: ___________________________________________ тенге</w:t>
      </w:r>
    </w:p>
    <w:p>
      <w:pPr>
        <w:spacing w:after="0"/>
        <w:ind w:left="0"/>
        <w:jc w:val="both"/>
      </w:pPr>
      <w:r>
        <w:rPr>
          <w:rFonts w:ascii="Times New Roman"/>
          <w:b w:val="false"/>
          <w:i w:val="false"/>
          <w:color w:val="000000"/>
          <w:sz w:val="28"/>
        </w:rPr>
        <w:t>Общая сумма выплаченного аванса: _________________________________ тенге</w:t>
      </w:r>
    </w:p>
    <w:p>
      <w:pPr>
        <w:spacing w:after="0"/>
        <w:ind w:left="0"/>
        <w:jc w:val="both"/>
      </w:pPr>
      <w:r>
        <w:rPr>
          <w:rFonts w:ascii="Times New Roman"/>
          <w:b w:val="false"/>
          <w:i w:val="false"/>
          <w:color w:val="000000"/>
          <w:sz w:val="28"/>
        </w:rPr>
        <w:t>Общая сумма выплаченного аванса в декабре: ________________________ тенге</w:t>
      </w:r>
    </w:p>
    <w:p>
      <w:pPr>
        <w:spacing w:after="0"/>
        <w:ind w:left="0"/>
        <w:jc w:val="both"/>
      </w:pPr>
      <w:r>
        <w:rPr>
          <w:rFonts w:ascii="Times New Roman"/>
          <w:b w:val="false"/>
          <w:i w:val="false"/>
          <w:color w:val="000000"/>
          <w:sz w:val="28"/>
        </w:rPr>
        <w:t>Общая стоимость оплаченных работ (оказанных услуг): ________________ тенге</w:t>
      </w:r>
    </w:p>
    <w:p>
      <w:pPr>
        <w:spacing w:after="0"/>
        <w:ind w:left="0"/>
        <w:jc w:val="both"/>
      </w:pPr>
      <w:r>
        <w:rPr>
          <w:rFonts w:ascii="Times New Roman"/>
          <w:b w:val="false"/>
          <w:i w:val="false"/>
          <w:color w:val="000000"/>
          <w:sz w:val="28"/>
        </w:rPr>
        <w:t>Общая стоимость исполненных работ (оказанных услуг): _______________тенге</w:t>
      </w:r>
    </w:p>
    <w:bookmarkStart w:name="z163" w:id="101"/>
    <w:p>
      <w:pPr>
        <w:spacing w:after="0"/>
        <w:ind w:left="0"/>
        <w:jc w:val="left"/>
      </w:pPr>
      <w:r>
        <w:rPr>
          <w:rFonts w:ascii="Times New Roman"/>
          <w:b/>
          <w:i w:val="false"/>
          <w:color w:val="000000"/>
        </w:rPr>
        <w:t xml:space="preserve"> Таблица № 1. Расчет суммы, принятой к оплате за оказание комплекса услуг первичной медико-санитарной помощи и специализированной медицинской помощи в амбулаторных условиях прикрепленному населению</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или кол-во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или кол-во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оказание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расходы на разукрупнение субъектов ПМСП для обеспечения доступности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(комплекс КДУ на 1 жителя)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пенсионерам и членам семьи военнослужащих, правоохранительных и специализированных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школьников в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специального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передвижных медицинских комплексов на базе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(КТ,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 или отделениях при многопрофильных больницах)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республиканских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молодежных центров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предотвращению распространения коронавирусной инфекции COVID-19 и (или) лечению больных с коронавирусом COVID-19: диагностические исследования на выявление РНК вируса COVID-19 из биологического материала методом полимеразной цепной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мобильной бригады ПМСП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осмотров для сельского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02"/>
    <w:p>
      <w:pPr>
        <w:spacing w:after="0"/>
        <w:ind w:left="0"/>
        <w:jc w:val="left"/>
      </w:pPr>
      <w:r>
        <w:rPr>
          <w:rFonts w:ascii="Times New Roman"/>
          <w:b/>
          <w:i w:val="false"/>
          <w:color w:val="000000"/>
        </w:rPr>
        <w:t xml:space="preserve"> Таблица № 2. Расчет суммы, принятой к оплате на стимулирование работников в разрезе индикаторов конечного результата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03"/>
    <w:p>
      <w:pPr>
        <w:spacing w:after="0"/>
        <w:ind w:left="0"/>
        <w:jc w:val="left"/>
      </w:pPr>
      <w:r>
        <w:rPr>
          <w:rFonts w:ascii="Times New Roman"/>
          <w:b/>
          <w:i w:val="false"/>
          <w:color w:val="000000"/>
        </w:rPr>
        <w:t xml:space="preserve"> Таблица № 3. Расчет суммы, принятой к оплате за оказание услуг патологоанатомической диагностики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 его гистологическое, цитологическое и иные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04"/>
    <w:p>
      <w:pPr>
        <w:spacing w:after="0"/>
        <w:ind w:left="0"/>
        <w:jc w:val="left"/>
      </w:pPr>
      <w:r>
        <w:rPr>
          <w:rFonts w:ascii="Times New Roman"/>
          <w:b/>
          <w:i w:val="false"/>
          <w:color w:val="000000"/>
        </w:rPr>
        <w:t xml:space="preserve"> Таблица № 4. Сумма иных выплат и вычетов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и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05"/>
      <w:r>
        <w:rPr>
          <w:rFonts w:ascii="Times New Roman"/>
          <w:b w:val="false"/>
          <w:i w:val="false"/>
          <w:color w:val="000000"/>
          <w:sz w:val="28"/>
        </w:rPr>
        <w:t>
      Всего принято к оплате: _____________ тенге, в том числе:</w:t>
      </w:r>
    </w:p>
    <w:bookmarkEnd w:id="105"/>
    <w:p>
      <w:pPr>
        <w:spacing w:after="0"/>
        <w:ind w:left="0"/>
        <w:jc w:val="both"/>
      </w:pPr>
      <w:r>
        <w:rPr>
          <w:rFonts w:ascii="Times New Roman"/>
          <w:b w:val="false"/>
          <w:i w:val="false"/>
          <w:color w:val="000000"/>
          <w:sz w:val="28"/>
        </w:rPr>
        <w:t>1. удержанная сумма: _____________ тенге, из них:</w:t>
      </w:r>
    </w:p>
    <w:p>
      <w:pPr>
        <w:spacing w:after="0"/>
        <w:ind w:left="0"/>
        <w:jc w:val="both"/>
      </w:pPr>
      <w:r>
        <w:rPr>
          <w:rFonts w:ascii="Times New Roman"/>
          <w:b w:val="false"/>
          <w:i w:val="false"/>
          <w:color w:val="000000"/>
          <w:sz w:val="28"/>
        </w:rPr>
        <w:t>1.1 по результатам мониторинга качества и объема: _____________ тенге;</w:t>
      </w:r>
    </w:p>
    <w:p>
      <w:pPr>
        <w:spacing w:after="0"/>
        <w:ind w:left="0"/>
        <w:jc w:val="both"/>
      </w:pPr>
      <w:r>
        <w:rPr>
          <w:rFonts w:ascii="Times New Roman"/>
          <w:b w:val="false"/>
          <w:i w:val="false"/>
          <w:color w:val="000000"/>
          <w:sz w:val="28"/>
        </w:rPr>
        <w:t>1.2 по услугам вне договора ____________тенге;</w:t>
      </w:r>
    </w:p>
    <w:p>
      <w:pPr>
        <w:spacing w:after="0"/>
        <w:ind w:left="0"/>
        <w:jc w:val="both"/>
      </w:pPr>
      <w:r>
        <w:rPr>
          <w:rFonts w:ascii="Times New Roman"/>
          <w:b w:val="false"/>
          <w:i w:val="false"/>
          <w:color w:val="000000"/>
          <w:sz w:val="28"/>
        </w:rPr>
        <w:t>2. сумма снятая: ____________ тенге, принятая: ___________ тенге, из них:</w:t>
      </w:r>
    </w:p>
    <w:p>
      <w:pPr>
        <w:spacing w:after="0"/>
        <w:ind w:left="0"/>
        <w:jc w:val="both"/>
      </w:pPr>
      <w:r>
        <w:rPr>
          <w:rFonts w:ascii="Times New Roman"/>
          <w:b w:val="false"/>
          <w:i w:val="false"/>
          <w:color w:val="000000"/>
          <w:sz w:val="28"/>
        </w:rPr>
        <w:t>2.1 выплаты: _____________ тенге,</w:t>
      </w:r>
    </w:p>
    <w:p>
      <w:pPr>
        <w:spacing w:after="0"/>
        <w:ind w:left="0"/>
        <w:jc w:val="both"/>
      </w:pPr>
      <w:r>
        <w:rPr>
          <w:rFonts w:ascii="Times New Roman"/>
          <w:b w:val="false"/>
          <w:i w:val="false"/>
          <w:color w:val="000000"/>
          <w:sz w:val="28"/>
        </w:rPr>
        <w:t>2.2 вычеты: _____________ тенге.</w:t>
      </w:r>
    </w:p>
    <w:p>
      <w:pPr>
        <w:spacing w:after="0"/>
        <w:ind w:left="0"/>
        <w:jc w:val="both"/>
      </w:pPr>
      <w:r>
        <w:rPr>
          <w:rFonts w:ascii="Times New Roman"/>
          <w:b w:val="false"/>
          <w:i w:val="false"/>
          <w:color w:val="000000"/>
          <w:sz w:val="28"/>
        </w:rPr>
        <w:t>Сумма к удержанию ранее выплаченного аванса: _____________ тенге;</w:t>
      </w:r>
    </w:p>
    <w:p>
      <w:pPr>
        <w:spacing w:after="0"/>
        <w:ind w:left="0"/>
        <w:jc w:val="both"/>
      </w:pPr>
      <w:r>
        <w:rPr>
          <w:rFonts w:ascii="Times New Roman"/>
          <w:b w:val="false"/>
          <w:i w:val="false"/>
          <w:color w:val="000000"/>
          <w:sz w:val="28"/>
        </w:rPr>
        <w:t>Остаток ранее выплаченного аванса, который подлежит к удержанию</w:t>
      </w:r>
    </w:p>
    <w:p>
      <w:pPr>
        <w:spacing w:after="0"/>
        <w:ind w:left="0"/>
        <w:jc w:val="both"/>
      </w:pPr>
      <w:r>
        <w:rPr>
          <w:rFonts w:ascii="Times New Roman"/>
          <w:b w:val="false"/>
          <w:i w:val="false"/>
          <w:color w:val="000000"/>
          <w:sz w:val="28"/>
        </w:rPr>
        <w:t>в следующий период: _____________ тенге;</w:t>
      </w:r>
    </w:p>
    <w:p>
      <w:pPr>
        <w:spacing w:after="0"/>
        <w:ind w:left="0"/>
        <w:jc w:val="both"/>
      </w:pPr>
      <w:r>
        <w:rPr>
          <w:rFonts w:ascii="Times New Roman"/>
          <w:b w:val="false"/>
          <w:i w:val="false"/>
          <w:color w:val="000000"/>
          <w:sz w:val="28"/>
        </w:rPr>
        <w:t>Итого начислено к перечислению: _____________ тенге.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p>
          <w:p>
            <w:pPr>
              <w:spacing w:after="20"/>
              <w:ind w:left="20"/>
              <w:jc w:val="both"/>
            </w:pPr>
            <w:r>
              <w:rPr>
                <w:rFonts w:ascii="Times New Roman"/>
                <w:b w:val="false"/>
                <w:i w:val="false"/>
                <w:color w:val="000000"/>
                <w:sz w:val="20"/>
              </w:rPr>
              <w:t>(наименование заказчика)</w:t>
            </w:r>
          </w:p>
          <w:p>
            <w:pPr>
              <w:spacing w:after="20"/>
              <w:ind w:left="20"/>
              <w:jc w:val="both"/>
            </w:pP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БИН: 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бенефициара)</w:t>
            </w:r>
          </w:p>
          <w:p>
            <w:pPr>
              <w:spacing w:after="20"/>
              <w:ind w:left="20"/>
              <w:jc w:val="both"/>
            </w:pPr>
            <w:r>
              <w:rPr>
                <w:rFonts w:ascii="Times New Roman"/>
                <w:b w:val="false"/>
                <w:i w:val="false"/>
                <w:color w:val="000000"/>
                <w:sz w:val="20"/>
              </w:rPr>
              <w:t>КБЕ: 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_____________________ 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(для акта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_________________________</w:t>
            </w:r>
          </w:p>
          <w:p>
            <w:pPr>
              <w:spacing w:after="20"/>
              <w:ind w:left="20"/>
              <w:jc w:val="both"/>
            </w:pPr>
            <w:r>
              <w:rPr>
                <w:rFonts w:ascii="Times New Roman"/>
                <w:b w:val="false"/>
                <w:i w:val="false"/>
                <w:color w:val="000000"/>
                <w:sz w:val="20"/>
              </w:rPr>
              <w:t xml:space="preserve"> (наименование поставщика)</w:t>
            </w:r>
          </w:p>
          <w:p>
            <w:pPr>
              <w:spacing w:after="20"/>
              <w:ind w:left="20"/>
              <w:jc w:val="both"/>
            </w:pPr>
            <w:r>
              <w:rPr>
                <w:rFonts w:ascii="Times New Roman"/>
                <w:b w:val="false"/>
                <w:i w:val="false"/>
                <w:color w:val="000000"/>
                <w:sz w:val="20"/>
              </w:rPr>
              <w:t>Адрес:______________________________</w:t>
            </w:r>
          </w:p>
          <w:p>
            <w:pPr>
              <w:spacing w:after="20"/>
              <w:ind w:left="20"/>
              <w:jc w:val="both"/>
            </w:pPr>
            <w:r>
              <w:rPr>
                <w:rFonts w:ascii="Times New Roman"/>
                <w:b w:val="false"/>
                <w:i w:val="false"/>
                <w:color w:val="000000"/>
                <w:sz w:val="20"/>
              </w:rPr>
              <w:t>БИН:_______________________________</w:t>
            </w:r>
          </w:p>
          <w:p>
            <w:pPr>
              <w:spacing w:after="20"/>
              <w:ind w:left="20"/>
              <w:jc w:val="both"/>
            </w:pPr>
            <w:r>
              <w:rPr>
                <w:rFonts w:ascii="Times New Roman"/>
                <w:b w:val="false"/>
                <w:i w:val="false"/>
                <w:color w:val="000000"/>
                <w:sz w:val="20"/>
              </w:rPr>
              <w:t>ИИК:_______________________________</w:t>
            </w:r>
          </w:p>
          <w:p>
            <w:pPr>
              <w:spacing w:after="20"/>
              <w:ind w:left="20"/>
              <w:jc w:val="both"/>
            </w:pPr>
            <w:r>
              <w:rPr>
                <w:rFonts w:ascii="Times New Roman"/>
                <w:b w:val="false"/>
                <w:i w:val="false"/>
                <w:color w:val="000000"/>
                <w:sz w:val="20"/>
              </w:rPr>
              <w:t>БИК:_______________________________</w:t>
            </w:r>
          </w:p>
          <w:p>
            <w:pPr>
              <w:spacing w:after="20"/>
              <w:ind w:left="20"/>
              <w:jc w:val="both"/>
            </w:pPr>
            <w:r>
              <w:rPr>
                <w:rFonts w:ascii="Times New Roman"/>
                <w:b w:val="false"/>
                <w:i w:val="false"/>
                <w:color w:val="000000"/>
                <w:sz w:val="20"/>
              </w:rPr>
              <w:t>Наименование банка: 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КБЕ:________________________________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 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0" w:id="106"/>
    <w:p>
      <w:pPr>
        <w:spacing w:after="0"/>
        <w:ind w:left="0"/>
        <w:jc w:val="left"/>
      </w:pPr>
      <w:r>
        <w:rPr>
          <w:rFonts w:ascii="Times New Roman"/>
          <w:b/>
          <w:i w:val="false"/>
          <w:color w:val="000000"/>
        </w:rPr>
        <w:t xml:space="preserve"> Ежемесячная информация по выплатам доплат водителям станций</w:t>
      </w:r>
      <w:r>
        <w:br/>
      </w:r>
      <w:r>
        <w:rPr>
          <w:rFonts w:ascii="Times New Roman"/>
          <w:b/>
          <w:i w:val="false"/>
          <w:color w:val="000000"/>
        </w:rPr>
        <w:t>скорой медицинской помощи, отделений скорой медицинской помощи</w:t>
      </w:r>
      <w:r>
        <w:br/>
      </w:r>
      <w:r>
        <w:rPr>
          <w:rFonts w:ascii="Times New Roman"/>
          <w:b/>
          <w:i w:val="false"/>
          <w:color w:val="000000"/>
        </w:rPr>
        <w:t>(мобильных бригад) при организациях здравоохранения, оказывающих первичную</w:t>
      </w:r>
      <w:r>
        <w:br/>
      </w:r>
      <w:r>
        <w:rPr>
          <w:rFonts w:ascii="Times New Roman"/>
          <w:b/>
          <w:i w:val="false"/>
          <w:color w:val="000000"/>
        </w:rPr>
        <w:t>медико–санитарную помощь, за особые условия труда в размере 200% от базового должностного оклада</w:t>
      </w:r>
    </w:p>
    <w:bookmarkEnd w:id="106"/>
    <w:p>
      <w:pPr>
        <w:spacing w:after="0"/>
        <w:ind w:left="0"/>
        <w:jc w:val="both"/>
      </w:pPr>
      <w:bookmarkStart w:name="z171" w:id="107"/>
      <w:r>
        <w:rPr>
          <w:rFonts w:ascii="Times New Roman"/>
          <w:b w:val="false"/>
          <w:i w:val="false"/>
          <w:color w:val="000000"/>
          <w:sz w:val="28"/>
        </w:rPr>
        <w:t>
      Источник финансирования: ________________________________________</w:t>
      </w:r>
    </w:p>
    <w:bookmarkEnd w:id="107"/>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w:t>
      </w:r>
    </w:p>
    <w:p>
      <w:pPr>
        <w:spacing w:after="0"/>
        <w:ind w:left="0"/>
        <w:jc w:val="both"/>
      </w:pPr>
      <w:r>
        <w:rPr>
          <w:rFonts w:ascii="Times New Roman"/>
          <w:b w:val="false"/>
          <w:i w:val="false"/>
          <w:color w:val="000000"/>
          <w:sz w:val="28"/>
        </w:rPr>
        <w:t>Наименование бюджетной подпрограммы:____________________________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тыс.тг.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выплатам доплат водителям станций скорой медицинской помощи,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от базового должностного оклада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08"/>
      <w:r>
        <w:rPr>
          <w:rFonts w:ascii="Times New Roman"/>
          <w:b w:val="false"/>
          <w:i w:val="false"/>
          <w:color w:val="000000"/>
          <w:sz w:val="28"/>
        </w:rPr>
        <w:t>
      Всего предъявлено к оплате _______________________тенге;</w:t>
      </w:r>
    </w:p>
    <w:bookmarkEnd w:id="108"/>
    <w:p>
      <w:pPr>
        <w:spacing w:after="0"/>
        <w:ind w:left="0"/>
        <w:jc w:val="both"/>
      </w:pPr>
      <w:r>
        <w:rPr>
          <w:rFonts w:ascii="Times New Roman"/>
          <w:b w:val="false"/>
          <w:i w:val="false"/>
          <w:color w:val="000000"/>
          <w:sz w:val="28"/>
        </w:rPr>
        <w:t>Всего принято к оплате ___________________________тенге</w:t>
      </w:r>
    </w:p>
    <w:p>
      <w:pPr>
        <w:spacing w:after="0"/>
        <w:ind w:left="0"/>
        <w:jc w:val="both"/>
      </w:pPr>
      <w:r>
        <w:rPr>
          <w:rFonts w:ascii="Times New Roman"/>
          <w:b w:val="false"/>
          <w:i w:val="false"/>
          <w:color w:val="000000"/>
          <w:sz w:val="28"/>
        </w:rPr>
        <w:t>Руководитель заказчика (уполномоченное должностное лицо):</w:t>
      </w:r>
    </w:p>
    <w:p>
      <w:pPr>
        <w:spacing w:after="0"/>
        <w:ind w:left="0"/>
        <w:jc w:val="both"/>
      </w:pPr>
      <w:r>
        <w:rPr>
          <w:rFonts w:ascii="Times New Roman"/>
          <w:b w:val="false"/>
          <w:i w:val="false"/>
          <w:color w:val="000000"/>
          <w:sz w:val="28"/>
        </w:rPr>
        <w:t>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Должностные лица заказчика: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протокола на бумажном носителе)</w:t>
      </w:r>
    </w:p>
    <w:p>
      <w:pPr>
        <w:spacing w:after="0"/>
        <w:ind w:left="0"/>
        <w:jc w:val="both"/>
      </w:pPr>
      <w:r>
        <w:rPr>
          <w:rFonts w:ascii="Times New Roman"/>
          <w:b w:val="false"/>
          <w:i w:val="false"/>
          <w:color w:val="000000"/>
          <w:sz w:val="28"/>
        </w:rPr>
        <w:t>Ознакомлен (уполномоченное должностное лицо поставщика):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(для документа на бумажном носителе)</w:t>
      </w:r>
    </w:p>
    <w:p>
      <w:pPr>
        <w:spacing w:after="0"/>
        <w:ind w:left="0"/>
        <w:jc w:val="both"/>
      </w:pPr>
      <w:r>
        <w:rPr>
          <w:rFonts w:ascii="Times New Roman"/>
          <w:b w:val="false"/>
          <w:i w:val="false"/>
          <w:color w:val="000000"/>
          <w:sz w:val="28"/>
        </w:rPr>
        <w:t>Дата "_____" 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6" w:id="109"/>
    <w:p>
      <w:pPr>
        <w:spacing w:after="0"/>
        <w:ind w:left="0"/>
        <w:jc w:val="left"/>
      </w:pPr>
      <w:r>
        <w:rPr>
          <w:rFonts w:ascii="Times New Roman"/>
          <w:b/>
          <w:i w:val="false"/>
          <w:color w:val="000000"/>
        </w:rPr>
        <w:t xml:space="preserve"> Единый классификатор дефектов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амбулаторных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стационарных и стационарозамещающающих условиях (от стоимости пролеченного случая)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базового подушевого норматива скорой помощи на 1 человека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базовому комплексному подушевому нормативу (в кратности базового комплексного подушевого норматива на 1 человека в месяц (БКПН)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 / необоснованное направление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и ведения медицинской документации (в том числе отсутствие информированного согласия,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 при наличии других подтверждающих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Некорректное/несвоевременное/некачественное введение данных в информационные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 / несвоевременное / необоснованное снятие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клинико-затратной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(30 календарных дней со дня завершения лечения в стационаре), кроме поставщиков, оказывающих услуги паллиативной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другой организации ПМСП без уведомления и согласия потребителя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регистры ИС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осложнениям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приведших в исходе лечения к ухудшениям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 лечебных мероприятий, с исходом лечения без перемен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к одному и тому же пациенту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рабочих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и обьем медицинской помощи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стационара/Смерть на уровне АПП/скорой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диагноза с морфологическим или патологоанатомическим диагнозами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лекарственных средств, медицинских изделий и денежных средств пациента при оказании медицинской помощи, входящей в ГОБМП/ОСМС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(БКПН)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психическими и поведенческими расстройствами (с заболеваниями) (кратность комплексного тарифа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Зараженным ВИЧ-инфекцией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78" w:id="111"/>
      <w:r>
        <w:rPr>
          <w:rFonts w:ascii="Times New Roman"/>
          <w:b w:val="false"/>
          <w:i w:val="false"/>
          <w:color w:val="000000"/>
          <w:sz w:val="28"/>
        </w:rPr>
        <w:t>
      Примечание:</w:t>
      </w:r>
    </w:p>
    <w:bookmarkEnd w:id="111"/>
    <w:p>
      <w:pPr>
        <w:spacing w:after="0"/>
        <w:ind w:left="0"/>
        <w:jc w:val="both"/>
      </w:pPr>
      <w:r>
        <w:rPr>
          <w:rFonts w:ascii="Times New Roman"/>
          <w:b w:val="false"/>
          <w:i w:val="false"/>
          <w:color w:val="000000"/>
          <w:sz w:val="28"/>
        </w:rPr>
        <w:t>знак "+" - данные коды и подкоды дефектов применяются для данной формы/вида медицинской помощи;</w:t>
      </w:r>
    </w:p>
    <w:p>
      <w:pPr>
        <w:spacing w:after="0"/>
        <w:ind w:left="0"/>
        <w:jc w:val="both"/>
      </w:pPr>
      <w:r>
        <w:rPr>
          <w:rFonts w:ascii="Times New Roman"/>
          <w:b w:val="false"/>
          <w:i w:val="false"/>
          <w:color w:val="000000"/>
          <w:sz w:val="28"/>
        </w:rPr>
        <w:t>знак "-" - данные коды и подкоды дефектов не применяются для данной формы/вида медицинской помощи</w:t>
      </w:r>
    </w:p>
    <w:p>
      <w:pPr>
        <w:spacing w:after="0"/>
        <w:ind w:left="0"/>
        <w:jc w:val="both"/>
      </w:pPr>
      <w:r>
        <w:rPr>
          <w:rFonts w:ascii="Times New Roman"/>
          <w:b w:val="false"/>
          <w:i w:val="false"/>
          <w:color w:val="000000"/>
          <w:sz w:val="28"/>
        </w:rPr>
        <w:t>Список сокращений:</w:t>
      </w:r>
    </w:p>
    <w:p>
      <w:pPr>
        <w:spacing w:after="0"/>
        <w:ind w:left="0"/>
        <w:jc w:val="both"/>
      </w:pPr>
      <w:r>
        <w:rPr>
          <w:rFonts w:ascii="Times New Roman"/>
          <w:b w:val="false"/>
          <w:i w:val="false"/>
          <w:color w:val="000000"/>
          <w:sz w:val="28"/>
        </w:rPr>
        <w:t>БКПН – базовый комплексный подушевой норматив;</w:t>
      </w:r>
    </w:p>
    <w:p>
      <w:pPr>
        <w:spacing w:after="0"/>
        <w:ind w:left="0"/>
        <w:jc w:val="both"/>
      </w:pPr>
      <w:r>
        <w:rPr>
          <w:rFonts w:ascii="Times New Roman"/>
          <w:b w:val="false"/>
          <w:i w:val="false"/>
          <w:color w:val="000000"/>
          <w:sz w:val="28"/>
        </w:rPr>
        <w:t>КПН – комплексный подушевой норматив;</w:t>
      </w:r>
    </w:p>
    <w:p>
      <w:pPr>
        <w:spacing w:after="0"/>
        <w:ind w:left="0"/>
        <w:jc w:val="both"/>
      </w:pPr>
      <w:r>
        <w:rPr>
          <w:rFonts w:ascii="Times New Roman"/>
          <w:b w:val="false"/>
          <w:i w:val="false"/>
          <w:color w:val="000000"/>
          <w:sz w:val="28"/>
        </w:rPr>
        <w:t>ПУЗ – программа управлениями заболеваниями;</w:t>
      </w:r>
    </w:p>
    <w:p>
      <w:pPr>
        <w:spacing w:after="0"/>
        <w:ind w:left="0"/>
        <w:jc w:val="both"/>
      </w:pPr>
      <w:r>
        <w:rPr>
          <w:rFonts w:ascii="Times New Roman"/>
          <w:b w:val="false"/>
          <w:i w:val="false"/>
          <w:color w:val="000000"/>
          <w:sz w:val="28"/>
        </w:rPr>
        <w:t>УПМП – универсальная прогрессивная модель патронажа;</w:t>
      </w:r>
    </w:p>
    <w:p>
      <w:pPr>
        <w:spacing w:after="0"/>
        <w:ind w:left="0"/>
        <w:jc w:val="both"/>
      </w:pPr>
      <w:r>
        <w:rPr>
          <w:rFonts w:ascii="Times New Roman"/>
          <w:b w:val="false"/>
          <w:i w:val="false"/>
          <w:color w:val="000000"/>
          <w:sz w:val="28"/>
        </w:rPr>
        <w:t>КТ – комплексный тариф;</w:t>
      </w:r>
    </w:p>
    <w:p>
      <w:pPr>
        <w:spacing w:after="0"/>
        <w:ind w:left="0"/>
        <w:jc w:val="both"/>
      </w:pPr>
      <w:r>
        <w:rPr>
          <w:rFonts w:ascii="Times New Roman"/>
          <w:b w:val="false"/>
          <w:i w:val="false"/>
          <w:color w:val="000000"/>
          <w:sz w:val="28"/>
        </w:rPr>
        <w:t>ПН – подушевой норматив;</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АЛО – амбулаторное лекарственное обеспечение;</w:t>
      </w:r>
    </w:p>
    <w:p>
      <w:pPr>
        <w:spacing w:after="0"/>
        <w:ind w:left="0"/>
        <w:jc w:val="both"/>
      </w:pPr>
      <w:r>
        <w:rPr>
          <w:rFonts w:ascii="Times New Roman"/>
          <w:b w:val="false"/>
          <w:i w:val="false"/>
          <w:color w:val="000000"/>
          <w:sz w:val="28"/>
        </w:rPr>
        <w:t>АПП – амбулаторно – поликлиническая помощь;</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МИ – медицинские изделия;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