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8f6d" w14:textId="5df8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оплаты деятельности частного судебного исполнителя, связанной с принятием принудительных мер по исполнительным документам о взыскании алиментов и заработной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июня 2023 года № 415. Зарегистрирован в Министерстве юстиции Республики Казахстан 27 июня 2023 года № 32906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117-1 Закона Республики Казахстан "Об исполнительном производстве и статусе судебных исполнителей"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оплату деятельности частного судебного исполнителя, связанной с принятием принудительных мер по исполнительным документам о взыскании алиментов и заработной платы, в размере 15 месячных расчетных показателей на одно исполнительное производство.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принудительного исполнения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