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e687" w14:textId="73be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июня 2023 года № 454. Зарегистрирован в Министерстве юстиции Республики Казахстан 20 июня 2023 года № 32861.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драгоценных металлах и драгоценных камнях"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ювелирные и другие изделия, произведенные и (или) реализуемые на территории Республики Казахстан, не подлежащие обязательному опробованию и клеймению в уполномоченных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454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Ювелирные и другие изделия, произведенные и (или) реализуемые на территории Республики Казахстан, не подлежащие обязательному опробованию и клеймению в уполномоченных организациях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награды, монеты, остатки ювелирных и других изделий, представленные в различных формах.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Ювелирные и другие изделия из драгоценных металлов в незаконченном или несобранном виде, в случае отсутствия полного комплекта частей.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Ювелирные изделия из драгоценных металлов, у которых количество массовых частей чистого драгоценного металла в тысяче массовых частей сплава драгоценного металла ниже: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900 для сплава платины;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375 для сплава золота;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500 для сплава палладия;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800 для сплава серебра.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Пластинки для надписей из драгоценных металлов либо оклады из драгоценных металлов книг, альбомов, папок и подобных изделий.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Ювелирные и другие изделия, имеющие историческое или археологическое, культурное значение, слитки аффинированных драгоценных металлов отечественного и иностранного производства, самородки драгоценных металлов, сусальное золото, сусальное серебро, мелкие насечки и мелкие украшения, выполненные способом инкрустирования из платины, золота, палладия и (или) серебра на изделиях, приборы, лабораторная посуда и иные изделия, изготавливаемые из драгоценных металлов и предназначенные для научных, производственных и медицинских целей.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Прутки, полосы, проволока, трубки, а также упакованные тончайшие листы из драгоценных металлов, применяемые в качестве различных украшений и для декоративных целей.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Перья из драгоценных металлов для ручек.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Ювелирные и другие изделия, ввозимые и (или) вывозимые физическими лицами в качестве товаров для личного пользования.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Ювелирные и другие изделия из серебра 800 пробы и выше, произведенные на территории Республики Казахстан и предназначенные для продажи (реализации) на территории Республики Казахстан, при наличии на таких изделиях оттиска именника.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9 в соответствии с приказом Министра промышленности и строительства РК от 17.05.2024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