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245" w14:textId="a7bc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15 июня 2023 года № 221. Зарегистрирован в Министерстве юстиции Республики Казахстан 15 июня 2023 года № 32818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тридцать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гарантированного объема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221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специальных социальных услуг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гарантированного объема специальных социальных услуг включает: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социально-медицинские;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социально-педагогические;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социально-трудовые;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социально-культурные;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социально-правовые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Социально-бытовые услуги, направленные на поддержание жизнедеятельности получателей услуг в быту, включают: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социально-бытовых услуг индивидуального обслуживающего и гигиенического характера;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организациях помещений, оснащенных мебелью и (или) специализированным оборудованием, для реабилитационных, лечебных, образовательных, культурных мероприятий, организации паллиативной помощи, отправления религиозных обрядов, организации лечебно-трудовой деятельности, обучения навыкам самообслуживания, основам бытовой ориентации;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организации рабочих мест для лиц с инвалидностью и лиц старше 18 лет, которым работа не противопоказана по состоянию здоровья;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адаптированных помещений и приспособлений, обеспечивающих осуществление бытовых нужд без обращения к посторонней помощи;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услуг по поддержанию условий проживания;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рационального и диетического питания;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бытовым обслуживанием (стирка, сушка, глаженье, дезинфекция нательного белья, одежды, постельных принадлежностей);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получателей услуг практическим навыкам индивидуального обслуживающего и санитарно-гигиенического характера;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престарелым, лицам с инвалидностью и бездомным лицам в написании и прочтении писем;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покупку и доставку на дом горячих обедов, продовольственных и непродовольственных товаров первой необходимости;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престарелым и лицам с инвалидностью в приготовлении пищи, стирке вещей, топке печей, доставке дров, угля и воды;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временное размещение бездомных лиц;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бездомным лицам койко-места, мебели, обеспечение постельными принадлежностями, предметами личной гигиены и нижнего белья;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пребывания престарелых и лиц с инвалидностью, имеющих затруднения в передвижении и не способных к самостоятельному обслуживанию;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осуществления бездомными лицами санитарно-гигиенических процедур (душевые или ванные комнаты, санузлы);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отправке к прежнему месту жительства бездомных лиц путем приобретения проездных документов и обеспечения продуктами питания на время пути следования;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оформлении документов для регистрации по месту пребывания.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Социально-медицинские услуги, направленные на поддержание и улучшение здоровья получателей услуг, включают: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медико-социального обследования;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доврачебной помощи;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медико-социальной экспертизы;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гарантированного объема бесплатной медицинской помощи;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лиц с инвалидностью;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протезно-ортопедической и слухопротезной помощи в соответствии с индивидуальной программой абилитации и реабилитации лица с инвалидностью;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социально-медицинским вопросам, в том числе по вопросам возрастной адаптации;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процедур, связанных со здоровьем;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первичного медицинского осмотра и первичной санитарной обработки;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ухода получателей услуг с учетом состояния их здоровья;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первичной медико-санитарной помощи;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санитарно-гигиенических услуг;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лечебно-оздоровительных мероприятий, в том числе в учреждениях здравоохранения;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реабилитационных мероприятий социально-медицинского характера;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паллиативной помощи;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врача на дом и сопровождение получателей услуг в организации здравоохранения;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патронажное наблюдение детей, детей с нарушениями опорно-двигательного аппарата (далее –ОДА);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основам медицинского ухода, проводимого в домашних условиях;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госпитализации и сопровождении бездомных лиц, нуждающихся в лечении в учреждениях здравоохранения.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Социально-психологические услуги, предусматривающие коррекцию психологического состояния получателей услуг, направленные на их социальную адаптацию, социализацию и интеграцию в среду обитания, включают: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диагностику и обследование личности;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социально-психологический патронаж (систематическое наблюдение);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психопрофилактическую работу с лицами с инвалидностью, престарелыми и бездомными лицами;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коррекцию получателей услуг;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психологическую поддержку получателей услуг и совместно проживающих членов их семей;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консультирование;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экстренную психологическую помощь;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занятий в группах взаимоподдержки, клубах общения.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Социально-педагогические услуги, направленные на педагогическую коррекцию и обучение детей, детей с нарушениями ОДА с учетом их физических возможностей и умственных способностей, обучение детей, детей с нарушениями ОДА, лиц старше 18 лет бытовым навыкам и навыкам ручной умелости, включают: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социально-педагогическое консультирование;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образования детьми с нарушениями ОДА в общеобразовательных школах;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и лиц старше 18 лет основам бытовой ориентации и ручной умелости;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формированию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педагогической диагностики и обследования личности, уровня развития ребенка, в том числе с нарушениями ОДА, и лиц старше 18 лет;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коррекцию детей, в том числе с нарушениями ОДА;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переводу на язык жестов;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профессионального образования;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родителей или других членов семьи основам реабилитации в домашних условиях;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членов семьи формированию необходимых жизненных навыков у детей и лиц старше 18 лет в домашних условиях.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Социально-трудовые услуги, направленные на формирование трудовых навыков у получателей услуг, создание условий для сохранения и развития остаточных трудовых навыков и организации трудовой деятельности лицам старше 18 лет, лицам с инвалидностью, престарелым и бездомным лицам, включают: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обследованию имеющихся трудовых навыков у получателей услуг;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лечебно-трудовой деятельности;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ориентацию детей с нарушениями ОДА, лиц с инвалидностью;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реабилитацию лиц с инвалидностью;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трудовых навыков по профилю;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проведении мероприятий по обучению получателей услуг доступным профессиональным навыкам;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восстановлению утерянных бытовых навыков у престарелых и лиц старше 18 лет;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профессии в соответствии с индивидуальными физическими и умственными способностями;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бездомных лиц в общественно-полезных работах.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Социально-культурные услуги, направленные на организацию досуга, проведение социально-культурных мероприятий и вовлечение в них получателей услуг, включают: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праздников и досуговых мероприятий;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клубной и кружковой работы;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получателей услуг в досуговые мероприятия, к участию в культурных мероприятиях (организация экскурсий, посещение театров, выставок, концертов и других мероприятий).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Социально-экономические услуги, направленные на поддержание и улучшение жизненного уровня получателей услуг, включают: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социальных выплат, пособий, алиментов и других видов выплат;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Социально-правовые услуги, направленные на поддержание или изменение правового статуса, оказание юридической помощи, защиту законных прав и интересов получателей услуг, включают: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 в сфере социальной защиты;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имеющих юридическое значение;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и содействие в получении установленных законодательством Республики Казахстан льгот и преимуществ, социальных выплат;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 доверенности пособий, других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консультирование по вопросам усыновления, опеки и попечительства детей-сирот и детей, оставшихся без попечения родителей, включая помощь в оформлении документов;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бесплатной юридической помощи адвоката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привлечении к уголовной ответственности лиц, виновных в физическом и психическом насилии, совершенном над получателями услуг или членами их семьи;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органам опеки и попечительства в устройстве детей, в том числе с нарушениями ОДА, на усыновление, попечение, патронат, под опеку;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оформлении необходимых документов для помещения престарелых и лиц с инвалидностью из числа бездомных лиц в стационарные учреждения социальной защиты населения.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