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c9298" w14:textId="ebc92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энергетики Республики Казахстан от 29 мая 2020 года № 214 "Об утверждении правил оказания государственных услуг Министерства энергетики Республики Казахстан в сфере недропользования"</w:t>
      </w:r>
    </w:p>
    <w:p>
      <w:pPr>
        <w:spacing w:after="0"/>
        <w:ind w:left="0"/>
        <w:jc w:val="both"/>
      </w:pPr>
      <w:r>
        <w:rPr>
          <w:rFonts w:ascii="Times New Roman"/>
          <w:b w:val="false"/>
          <w:i w:val="false"/>
          <w:color w:val="000000"/>
          <w:sz w:val="28"/>
        </w:rPr>
        <w:t>Приказ Министра энергетики Республики Казахстан от 14 июня 2023 года № 228. Зарегистрирован в Министерстве юстиции Республики Казахстан 15 июня 2023 года № 32793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29 мая 2020 года № 214 "Об утверждении правил оказания государственных услуг Министерства энергетики Республики Казахстан в сфере недропользования" (зарегистрирован в Реестре государственной регистрации нормативных правовых актов за № 20776)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Министерства энергетики Республики Казахстан "Переход права недропользования и (или) объектов, связанных с правом недропользования", утвержденных указанным приказом:</w:t>
      </w:r>
    </w:p>
    <w:bookmarkEnd w:id="2"/>
    <w:bookmarkStart w:name="z7" w:id="3"/>
    <w:p>
      <w:pPr>
        <w:spacing w:after="0"/>
        <w:ind w:left="0"/>
        <w:jc w:val="both"/>
      </w:pPr>
      <w:r>
        <w:rPr>
          <w:rFonts w:ascii="Times New Roman"/>
          <w:b w:val="false"/>
          <w:i w:val="false"/>
          <w:color w:val="000000"/>
          <w:sz w:val="28"/>
        </w:rPr>
        <w:t>
      дополнить пунктом 2-1. следующего содержания:</w:t>
      </w:r>
    </w:p>
    <w:bookmarkEnd w:id="3"/>
    <w:bookmarkStart w:name="z8" w:id="4"/>
    <w:p>
      <w:pPr>
        <w:spacing w:after="0"/>
        <w:ind w:left="0"/>
        <w:jc w:val="both"/>
      </w:pPr>
      <w:r>
        <w:rPr>
          <w:rFonts w:ascii="Times New Roman"/>
          <w:b w:val="false"/>
          <w:i w:val="false"/>
          <w:color w:val="000000"/>
          <w:sz w:val="28"/>
        </w:rPr>
        <w:t>
      "2-1. Услугодатель обеспечивает направление информации о внесенных изменениях и (или) дополнениях в настоящие Правила в Единый контакт-центр в течение трех рабочих дней со дня их введения в действие.";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xml:space="preserve">
      "4. Основные требования к оказанию государственной услуги через веб-портал "электронного правительства", включающие характеристику процесса, форму, содержание и результат оказания, основания для отказа в оказании государственной услуги, а также иные сведения с учетом особенностей оказания государственной услуги изложены в Перечне основных требований к оказанию государственной услуги "Переход права недропользования и (или) объектов, связанных с правом недропользования" (далее – Перечень)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
    <w:bookmarkStart w:name="z11" w:id="6"/>
    <w:p>
      <w:pPr>
        <w:spacing w:after="0"/>
        <w:ind w:left="0"/>
        <w:jc w:val="both"/>
      </w:pPr>
      <w:r>
        <w:rPr>
          <w:rFonts w:ascii="Times New Roman"/>
          <w:b w:val="false"/>
          <w:i w:val="false"/>
          <w:color w:val="000000"/>
          <w:sz w:val="28"/>
        </w:rPr>
        <w:t xml:space="preserve">
      Для получения государственной услуги на переход права недропользования (доли в праве недропользования) и (или) объектов, связанных с правом недропользования услугополучатель направляет услугодателю через веб-портал "электронного правительства", заявление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необходимых документов указанных в пункте 8 Перечня.</w:t>
      </w:r>
    </w:p>
    <w:bookmarkEnd w:id="6"/>
    <w:bookmarkStart w:name="z12" w:id="7"/>
    <w:p>
      <w:pPr>
        <w:spacing w:after="0"/>
        <w:ind w:left="0"/>
        <w:jc w:val="both"/>
      </w:pPr>
      <w:r>
        <w:rPr>
          <w:rFonts w:ascii="Times New Roman"/>
          <w:b w:val="false"/>
          <w:i w:val="false"/>
          <w:color w:val="000000"/>
          <w:sz w:val="28"/>
        </w:rPr>
        <w:t xml:space="preserve">
      Заявление на выдачу разрешения на выпуск акций и других ценных бумаг, являющихся объектами, связанными с правом недропользования, в обращение на организованном рынке ценных бумаг заполняется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приложением необходимых документов указанных в пункте 8 Перечня.</w:t>
      </w:r>
    </w:p>
    <w:bookmarkEnd w:id="7"/>
    <w:bookmarkStart w:name="z13" w:id="8"/>
    <w:p>
      <w:pPr>
        <w:spacing w:after="0"/>
        <w:ind w:left="0"/>
        <w:jc w:val="both"/>
      </w:pPr>
      <w:r>
        <w:rPr>
          <w:rFonts w:ascii="Times New Roman"/>
          <w:b w:val="false"/>
          <w:i w:val="false"/>
          <w:color w:val="000000"/>
          <w:sz w:val="28"/>
        </w:rPr>
        <w:t xml:space="preserve">
      Заявление о выдаче разрешения на выпуск акций или других ценных бумаг, являющихся объектами, связанными с правом недропользования, в обращение на организованном рынке ценных бумаг в случае размещения их в рамках дополнительной эмиссии (выпуска) подается эмитентом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
    <w:bookmarkStart w:name="z14" w:id="9"/>
    <w:p>
      <w:pPr>
        <w:spacing w:after="0"/>
        <w:ind w:left="0"/>
        <w:jc w:val="both"/>
      </w:pPr>
      <w:r>
        <w:rPr>
          <w:rFonts w:ascii="Times New Roman"/>
          <w:b w:val="false"/>
          <w:i w:val="false"/>
          <w:color w:val="000000"/>
          <w:sz w:val="28"/>
        </w:rPr>
        <w:t>
      В случаях, когда выпуск в обращение на организованном рынке ценных бумаг производится держателем данных акций или других ценных бумаг, заявление подается таким держателем.</w:t>
      </w:r>
    </w:p>
    <w:bookmarkEnd w:id="9"/>
    <w:bookmarkStart w:name="z15" w:id="10"/>
    <w:p>
      <w:pPr>
        <w:spacing w:after="0"/>
        <w:ind w:left="0"/>
        <w:jc w:val="both"/>
      </w:pPr>
      <w:r>
        <w:rPr>
          <w:rFonts w:ascii="Times New Roman"/>
          <w:b w:val="false"/>
          <w:i w:val="false"/>
          <w:color w:val="000000"/>
          <w:sz w:val="28"/>
        </w:rPr>
        <w:t xml:space="preserve">
      5.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45 Кодекса Республики Казахстан "О недрах и недропользовании" (далее – Кодекс), все документы, прилагаемые к заявлению, указанные в пункте 8 Перечня должны быть составлены на государственном и русском языках. В случае если заявление подается иностранцем или иностранным юридическим лицом, такие документы могут быть также составлены на ином языке с обязательным приложением к каждому документу электронной копии перевода на казахский и русский языки, верность которого засвидетельствована нотариусом.";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17" w:id="11"/>
    <w:p>
      <w:pPr>
        <w:spacing w:after="0"/>
        <w:ind w:left="0"/>
        <w:jc w:val="both"/>
      </w:pPr>
      <w:r>
        <w:rPr>
          <w:rFonts w:ascii="Times New Roman"/>
          <w:b w:val="false"/>
          <w:i w:val="false"/>
          <w:color w:val="000000"/>
          <w:sz w:val="28"/>
        </w:rPr>
        <w:t>
      "10. Экспертная комиссия рассматривает документы, указанные в пункте 8 Перечня, в срок не более 10 (десяти) рабочих дней, а по крупным месторождениям и стратегическим участкам недр – не более чем 40 (сорока) рабочих дней.</w:t>
      </w:r>
    </w:p>
    <w:bookmarkEnd w:id="11"/>
    <w:bookmarkStart w:name="z18" w:id="1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45 Кодекса, в целях всестороннего и полного рассмотрения заявления услугодатель вправе запросить у услугополучателя дополнительные сведения и (или) документы, необходимые для выработки рекомендаций.</w:t>
      </w:r>
    </w:p>
    <w:bookmarkEnd w:id="12"/>
    <w:bookmarkStart w:name="z19" w:id="13"/>
    <w:p>
      <w:pPr>
        <w:spacing w:after="0"/>
        <w:ind w:left="0"/>
        <w:jc w:val="both"/>
      </w:pPr>
      <w:r>
        <w:rPr>
          <w:rFonts w:ascii="Times New Roman"/>
          <w:b w:val="false"/>
          <w:i w:val="false"/>
          <w:color w:val="000000"/>
          <w:sz w:val="28"/>
        </w:rPr>
        <w:t>
      В случае запроса дополнительных сведений и (или) документов сроки рассмотрения соответствующего заявления приостанавливаются на период до представления таких сведений и (или) документов.</w:t>
      </w:r>
    </w:p>
    <w:bookmarkEnd w:id="13"/>
    <w:bookmarkStart w:name="z20" w:id="14"/>
    <w:p>
      <w:pPr>
        <w:spacing w:after="0"/>
        <w:ind w:left="0"/>
        <w:jc w:val="both"/>
      </w:pPr>
      <w:r>
        <w:rPr>
          <w:rFonts w:ascii="Times New Roman"/>
          <w:b w:val="false"/>
          <w:i w:val="false"/>
          <w:color w:val="000000"/>
          <w:sz w:val="28"/>
        </w:rPr>
        <w:t>
      11. Услугодатель в течение 5 (пяти) рабочих дней со дня получения рекомендации экспертной комиссии по вопросам недропользования выносит положительное решение по заявлению.</w:t>
      </w:r>
    </w:p>
    <w:bookmarkEnd w:id="14"/>
    <w:bookmarkStart w:name="z21" w:id="15"/>
    <w:p>
      <w:pPr>
        <w:spacing w:after="0"/>
        <w:ind w:left="0"/>
        <w:jc w:val="both"/>
      </w:pPr>
      <w:r>
        <w:rPr>
          <w:rFonts w:ascii="Times New Roman"/>
          <w:b w:val="false"/>
          <w:i w:val="false"/>
          <w:color w:val="000000"/>
          <w:sz w:val="28"/>
        </w:rPr>
        <w:t xml:space="preserve">
      В случае выявления основании для отказа в оказании государственной услуги по основаниям, указанным в пункте 9 Перечня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15"/>
    <w:bookmarkStart w:name="z22" w:id="16"/>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16"/>
    <w:bookmarkStart w:name="z23" w:id="17"/>
    <w:p>
      <w:pPr>
        <w:spacing w:after="0"/>
        <w:ind w:left="0"/>
        <w:jc w:val="both"/>
      </w:pPr>
      <w:r>
        <w:rPr>
          <w:rFonts w:ascii="Times New Roman"/>
          <w:b w:val="false"/>
          <w:i w:val="false"/>
          <w:color w:val="000000"/>
          <w:sz w:val="28"/>
        </w:rPr>
        <w:t>
      По результатам заслушивания услугодатель принимает следующие решения:</w:t>
      </w:r>
    </w:p>
    <w:bookmarkEnd w:id="17"/>
    <w:bookmarkStart w:name="z24" w:id="18"/>
    <w:p>
      <w:pPr>
        <w:spacing w:after="0"/>
        <w:ind w:left="0"/>
        <w:jc w:val="both"/>
      </w:pPr>
      <w:r>
        <w:rPr>
          <w:rFonts w:ascii="Times New Roman"/>
          <w:b w:val="false"/>
          <w:i w:val="false"/>
          <w:color w:val="000000"/>
          <w:sz w:val="28"/>
        </w:rPr>
        <w:t>
      1) выдает разрешение на переход права недропользования (доли в праве недропользования) и (или) объектов, связанных с правом недропользования;</w:t>
      </w:r>
    </w:p>
    <w:bookmarkEnd w:id="18"/>
    <w:bookmarkStart w:name="z25" w:id="19"/>
    <w:p>
      <w:pPr>
        <w:spacing w:after="0"/>
        <w:ind w:left="0"/>
        <w:jc w:val="both"/>
      </w:pPr>
      <w:r>
        <w:rPr>
          <w:rFonts w:ascii="Times New Roman"/>
          <w:b w:val="false"/>
          <w:i w:val="false"/>
          <w:color w:val="000000"/>
          <w:sz w:val="28"/>
        </w:rPr>
        <w:t>
      2) выдает разрешение на выпуск акций и других ценных бумаг, являющихся объектами, связанными с правом недропользования, в обращение на организованном рынке ценных бумаг;</w:t>
      </w:r>
    </w:p>
    <w:bookmarkEnd w:id="19"/>
    <w:bookmarkStart w:name="z26" w:id="20"/>
    <w:p>
      <w:pPr>
        <w:spacing w:after="0"/>
        <w:ind w:left="0"/>
        <w:jc w:val="both"/>
      </w:pPr>
      <w:r>
        <w:rPr>
          <w:rFonts w:ascii="Times New Roman"/>
          <w:b w:val="false"/>
          <w:i w:val="false"/>
          <w:color w:val="000000"/>
          <w:sz w:val="28"/>
        </w:rPr>
        <w:t xml:space="preserve">
      3) выдает мотивированный отказ в оказании государственной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случаях, указанных в пункте 9 Перечня.";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приложения 1</w:t>
      </w:r>
      <w:r>
        <w:rPr>
          <w:rFonts w:ascii="Times New Roman"/>
          <w:b w:val="false"/>
          <w:i w:val="false"/>
          <w:color w:val="000000"/>
          <w:sz w:val="28"/>
        </w:rPr>
        <w:t xml:space="preserve"> к Правилам оказания государственной услуги Министерства энергетики Республики Казахстан "Переход права недропользования и (или) объектов, связанных с правом недропользования" изложить в следующей редакции:</w:t>
      </w:r>
    </w:p>
    <w:bookmarkStart w:name="z28" w:id="21"/>
    <w:p>
      <w:pPr>
        <w:spacing w:after="0"/>
        <w:ind w:left="0"/>
        <w:jc w:val="both"/>
      </w:pPr>
      <w:r>
        <w:rPr>
          <w:rFonts w:ascii="Times New Roman"/>
          <w:b w:val="false"/>
          <w:i w:val="false"/>
          <w:color w:val="000000"/>
          <w:sz w:val="28"/>
        </w:rPr>
        <w:t>
      "Перечень основных требований к оказанию государственной услуги "Переход права недропользования и (или) объектов, связанных с правом недропользования";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основных требований к оказанию государственной услуги "Переход права недропользования и (или) объектов, связанных с правом недропользования" дополнить строкой следующего содержания:</w:t>
      </w:r>
    </w:p>
    <w:bookmarkStart w:name="z30"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"Переход права недропользования и (или) объектов, связанных с правом недропользования".</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выдача разрешения на переход права недропользования (доли в праве недропользования) и (или) объектов, связанных с правом недропользования;</w:t>
            </w:r>
          </w:p>
          <w:p>
            <w:pPr>
              <w:spacing w:after="20"/>
              <w:ind w:left="20"/>
              <w:jc w:val="both"/>
            </w:pPr>
            <w:r>
              <w:rPr>
                <w:rFonts w:ascii="Times New Roman"/>
                <w:b w:val="false"/>
                <w:i w:val="false"/>
                <w:color w:val="000000"/>
                <w:sz w:val="20"/>
              </w:rPr>
              <w:t>
2) выдача разрешения на выпуск акций и других ценных бумаг, являющихся объектами, связанными с правом недропользования, в обращение на организованном рынке ценных бумаг.</w:t>
            </w:r>
          </w:p>
        </w:tc>
      </w:tr>
    </w:tbl>
    <w:bookmarkStart w:name="z34" w:id="23"/>
    <w:p>
      <w:pPr>
        <w:spacing w:after="0"/>
        <w:ind w:left="0"/>
        <w:jc w:val="both"/>
      </w:pPr>
      <w:r>
        <w:rPr>
          <w:rFonts w:ascii="Times New Roman"/>
          <w:b w:val="false"/>
          <w:i w:val="false"/>
          <w:color w:val="000000"/>
          <w:sz w:val="28"/>
        </w:rPr>
        <w:t>
      ";</w:t>
      </w:r>
    </w:p>
    <w:bookmarkEnd w:id="23"/>
    <w:bookmarkStart w:name="z35"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основных требований к оказанию государственной услуги "Переход права недропользования и (или) объектов, связанных с правом недропользования":</w:t>
      </w:r>
    </w:p>
    <w:bookmarkEnd w:id="24"/>
    <w:bookmarkStart w:name="z36" w:id="25"/>
    <w:p>
      <w:pPr>
        <w:spacing w:after="0"/>
        <w:ind w:left="0"/>
        <w:jc w:val="both"/>
      </w:pPr>
      <w:r>
        <w:rPr>
          <w:rFonts w:ascii="Times New Roman"/>
          <w:b w:val="false"/>
          <w:i w:val="false"/>
          <w:color w:val="000000"/>
          <w:sz w:val="28"/>
        </w:rPr>
        <w:t>
      строку, порядковый номер 2, изложить в новой редакции:</w:t>
      </w:r>
    </w:p>
    <w:bookmarkEnd w:id="25"/>
    <w:bookmarkStart w:name="z37"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со всеми вышеуказанными подвидами осуществляется в электронной (полностью автоматизированной) форме посредством веб-портала "электронного правительства".</w:t>
            </w:r>
          </w:p>
        </w:tc>
      </w:tr>
    </w:tbl>
    <w:bookmarkStart w:name="z38" w:id="27"/>
    <w:p>
      <w:pPr>
        <w:spacing w:after="0"/>
        <w:ind w:left="0"/>
        <w:jc w:val="both"/>
      </w:pPr>
      <w:r>
        <w:rPr>
          <w:rFonts w:ascii="Times New Roman"/>
          <w:b w:val="false"/>
          <w:i w:val="false"/>
          <w:color w:val="000000"/>
          <w:sz w:val="28"/>
        </w:rPr>
        <w:t>
      ";</w:t>
      </w:r>
    </w:p>
    <w:bookmarkEnd w:id="27"/>
    <w:bookmarkStart w:name="z39"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Министерства энергетики Республики Казахстан "Заключение (подписание) контрактов на недропользование по углеводородам и добыче урана", утвержденных указанным приказом:</w:t>
      </w:r>
    </w:p>
    <w:bookmarkEnd w:id="28"/>
    <w:bookmarkStart w:name="z40" w:id="29"/>
    <w:p>
      <w:pPr>
        <w:spacing w:after="0"/>
        <w:ind w:left="0"/>
        <w:jc w:val="both"/>
      </w:pPr>
      <w:r>
        <w:rPr>
          <w:rFonts w:ascii="Times New Roman"/>
          <w:b w:val="false"/>
          <w:i w:val="false"/>
          <w:color w:val="000000"/>
          <w:sz w:val="28"/>
        </w:rPr>
        <w:t>
      дополнить пунктом 2-1. следующего содержания:</w:t>
      </w:r>
    </w:p>
    <w:bookmarkEnd w:id="29"/>
    <w:bookmarkStart w:name="z41" w:id="30"/>
    <w:p>
      <w:pPr>
        <w:spacing w:after="0"/>
        <w:ind w:left="0"/>
        <w:jc w:val="both"/>
      </w:pPr>
      <w:r>
        <w:rPr>
          <w:rFonts w:ascii="Times New Roman"/>
          <w:b w:val="false"/>
          <w:i w:val="false"/>
          <w:color w:val="000000"/>
          <w:sz w:val="28"/>
        </w:rPr>
        <w:t>
      "2-1. Услугодатель обеспечивает направление информации о внесенных изменениях и (или) дополнениях в настоящие Правила в Единый контакт-центр в течение трех рабочих дней со дня их введения в действие.";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43" w:id="31"/>
    <w:p>
      <w:pPr>
        <w:spacing w:after="0"/>
        <w:ind w:left="0"/>
        <w:jc w:val="both"/>
      </w:pPr>
      <w:r>
        <w:rPr>
          <w:rFonts w:ascii="Times New Roman"/>
          <w:b w:val="false"/>
          <w:i w:val="false"/>
          <w:color w:val="000000"/>
          <w:sz w:val="28"/>
        </w:rPr>
        <w:t>
      "3. Государственная услуга оказывается Министерством энергетики Республики Казахстан (далее – услугодатель) бумажно или электронно.</w:t>
      </w:r>
    </w:p>
    <w:bookmarkEnd w:id="31"/>
    <w:bookmarkStart w:name="z44" w:id="32"/>
    <w:p>
      <w:pPr>
        <w:spacing w:after="0"/>
        <w:ind w:left="0"/>
        <w:jc w:val="both"/>
      </w:pPr>
      <w:r>
        <w:rPr>
          <w:rFonts w:ascii="Times New Roman"/>
          <w:b w:val="false"/>
          <w:i w:val="false"/>
          <w:color w:val="000000"/>
          <w:sz w:val="28"/>
        </w:rPr>
        <w:t xml:space="preserve">
      Для получения государственной услуги услугополучатель подает через информационную систему веб-портала "электронного правительства" или канцелярию услугодателя необходимые документы, указанные в пункте 8 Перечня основных требований к оказанию государственной услуги "Заключение (подписание) контрактов на недропользование по углеводородам и добыче урана" (далее – Перечень)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2"/>
    <w:bookmarkStart w:name="z45" w:id="33"/>
    <w:p>
      <w:pPr>
        <w:spacing w:after="0"/>
        <w:ind w:left="0"/>
        <w:jc w:val="both"/>
      </w:pPr>
      <w:r>
        <w:rPr>
          <w:rFonts w:ascii="Times New Roman"/>
          <w:b w:val="false"/>
          <w:i w:val="false"/>
          <w:color w:val="000000"/>
          <w:sz w:val="28"/>
        </w:rPr>
        <w:t>
      4. Основные требования к оказанию государственной услуги через веб-портал "электронного правительства" или канцелярию услугодателя, включающие характеристику процесса, форму, содержание и результат оказания, основания для отказа в оказании государственной услуги, а также иные сведения с учетом особенностей оказания государственной услуги изложены в Перечне.</w:t>
      </w:r>
    </w:p>
    <w:bookmarkEnd w:id="33"/>
    <w:bookmarkStart w:name="z46" w:id="34"/>
    <w:p>
      <w:pPr>
        <w:spacing w:after="0"/>
        <w:ind w:left="0"/>
        <w:jc w:val="both"/>
      </w:pPr>
      <w:r>
        <w:rPr>
          <w:rFonts w:ascii="Times New Roman"/>
          <w:b w:val="false"/>
          <w:i w:val="false"/>
          <w:color w:val="000000"/>
          <w:sz w:val="28"/>
        </w:rPr>
        <w:t>
      5. При поступлении документов услугополучателя, указанных в пункте 8 Перечня через веб-портал "электронного правительства" в день их поступления осуществляется их автоматический прием и регистрация в соответствии с графиком работы услугодателя.</w:t>
      </w:r>
    </w:p>
    <w:bookmarkEnd w:id="34"/>
    <w:bookmarkStart w:name="z47" w:id="35"/>
    <w:p>
      <w:pPr>
        <w:spacing w:after="0"/>
        <w:ind w:left="0"/>
        <w:jc w:val="both"/>
      </w:pPr>
      <w:r>
        <w:rPr>
          <w:rFonts w:ascii="Times New Roman"/>
          <w:b w:val="false"/>
          <w:i w:val="false"/>
          <w:color w:val="000000"/>
          <w:sz w:val="28"/>
        </w:rPr>
        <w:t>
      При поступлении документов услугополучателя, указанных в пункте 8 Перечня, через канцелярию услугодателя в день их поступления осуществляет прием и регистрация в соответствии с графиком работы. Подтверждением принятия заявления с приложениями является регистрация (штамп, входящий номер и дата) в канцелярии услугодателя, с указанием фамилии, имени, отчества (при его наличии) лица, принявшего заявления с прилагаемыми документами.</w:t>
      </w:r>
    </w:p>
    <w:bookmarkEnd w:id="35"/>
    <w:bookmarkStart w:name="z48" w:id="36"/>
    <w:p>
      <w:pPr>
        <w:spacing w:after="0"/>
        <w:ind w:left="0"/>
        <w:jc w:val="both"/>
      </w:pPr>
      <w:r>
        <w:rPr>
          <w:rFonts w:ascii="Times New Roman"/>
          <w:b w:val="false"/>
          <w:i w:val="false"/>
          <w:color w:val="000000"/>
          <w:sz w:val="28"/>
        </w:rPr>
        <w:t>
      6. Ответственный исполнитель услугодателя проверяет полноту представленных документов в течение 5 (пяти) рабочих дней с момента регистрации заявления.</w:t>
      </w:r>
    </w:p>
    <w:bookmarkEnd w:id="36"/>
    <w:bookmarkStart w:name="z49" w:id="37"/>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ответственный исполнитель услугодателя в течение срока, указанного в части первой настоящего пункта, направляет мотивированный отказ в дальнейшем рассмотрении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7"/>
    <w:bookmarkStart w:name="z50" w:id="38"/>
    <w:p>
      <w:pPr>
        <w:spacing w:after="0"/>
        <w:ind w:left="0"/>
        <w:jc w:val="both"/>
      </w:pPr>
      <w:r>
        <w:rPr>
          <w:rFonts w:ascii="Times New Roman"/>
          <w:b w:val="false"/>
          <w:i w:val="false"/>
          <w:color w:val="000000"/>
          <w:sz w:val="28"/>
        </w:rPr>
        <w:t xml:space="preserve">
      В случае представления услугополучателем полного пакета документов ответственный исполнитель услугодателя в течение срока, указанного в части первой настоящего пункта, рассматривает их на соответствие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(далее – Кодекс) и для дачи заключения направляет запрос в структурные подразделения услугодателя.";</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52" w:id="39"/>
    <w:p>
      <w:pPr>
        <w:spacing w:after="0"/>
        <w:ind w:left="0"/>
        <w:jc w:val="both"/>
      </w:pPr>
      <w:r>
        <w:rPr>
          <w:rFonts w:ascii="Times New Roman"/>
          <w:b w:val="false"/>
          <w:i w:val="false"/>
          <w:color w:val="000000"/>
          <w:sz w:val="28"/>
        </w:rPr>
        <w:t xml:space="preserve">
      "8. Ответственный исполнитель услугодателя в течение 9 (девяти) рабочих дней рассматривает заключение структурных подразделений, готовит контракт на недропользование по углеводородам и добыче урана на подписание руководителю услугодателя или готовит предварительное решение об отказе в оказании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 основаниям, указанным в пункте 9 Перечня.</w:t>
      </w:r>
    </w:p>
    <w:bookmarkEnd w:id="39"/>
    <w:bookmarkStart w:name="z53" w:id="40"/>
    <w:p>
      <w:pPr>
        <w:spacing w:after="0"/>
        <w:ind w:left="0"/>
        <w:jc w:val="both"/>
      </w:pPr>
      <w:r>
        <w:rPr>
          <w:rFonts w:ascii="Times New Roman"/>
          <w:b w:val="false"/>
          <w:i w:val="false"/>
          <w:color w:val="000000"/>
          <w:sz w:val="28"/>
        </w:rPr>
        <w:t xml:space="preserve">
      9. В случае выявления основании для отказа в оказании государственной услуги по основаниям, указанным в пункте 9 Перечня,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40"/>
    <w:bookmarkStart w:name="z54" w:id="41"/>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41"/>
    <w:bookmarkStart w:name="z55" w:id="42"/>
    <w:p>
      <w:pPr>
        <w:spacing w:after="0"/>
        <w:ind w:left="0"/>
        <w:jc w:val="both"/>
      </w:pPr>
      <w:r>
        <w:rPr>
          <w:rFonts w:ascii="Times New Roman"/>
          <w:b w:val="false"/>
          <w:i w:val="false"/>
          <w:color w:val="000000"/>
          <w:sz w:val="28"/>
        </w:rPr>
        <w:t>
      По результатам заслушивания руководитель Услугодателя принимает одно из следующих решений:</w:t>
      </w:r>
    </w:p>
    <w:bookmarkEnd w:id="42"/>
    <w:bookmarkStart w:name="z56" w:id="43"/>
    <w:p>
      <w:pPr>
        <w:spacing w:after="0"/>
        <w:ind w:left="0"/>
        <w:jc w:val="both"/>
      </w:pPr>
      <w:r>
        <w:rPr>
          <w:rFonts w:ascii="Times New Roman"/>
          <w:b w:val="false"/>
          <w:i w:val="false"/>
          <w:color w:val="000000"/>
          <w:sz w:val="28"/>
        </w:rPr>
        <w:t>
      1) подписать Контракт на недропользование по углеводородам, Контракт на недропользование по добыче урана;</w:t>
      </w:r>
    </w:p>
    <w:bookmarkEnd w:id="43"/>
    <w:bookmarkStart w:name="z57" w:id="44"/>
    <w:p>
      <w:pPr>
        <w:spacing w:after="0"/>
        <w:ind w:left="0"/>
        <w:jc w:val="both"/>
      </w:pPr>
      <w:r>
        <w:rPr>
          <w:rFonts w:ascii="Times New Roman"/>
          <w:b w:val="false"/>
          <w:i w:val="false"/>
          <w:color w:val="000000"/>
          <w:sz w:val="28"/>
        </w:rPr>
        <w:t>
      2) отказать в подписании Контракта на недропользование по углеводородам, Контракта на недропользование по добыче урана.";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приложения 1</w:t>
      </w:r>
      <w:r>
        <w:rPr>
          <w:rFonts w:ascii="Times New Roman"/>
          <w:b w:val="false"/>
          <w:i w:val="false"/>
          <w:color w:val="000000"/>
          <w:sz w:val="28"/>
        </w:rPr>
        <w:t xml:space="preserve"> к Правилам оказания государственной услуги Министерства энергетики Республики Казахстан "Заключение (подписание) контрактов на недропользование по углеводородам и добыче урана" изложить в следующей редакции:</w:t>
      </w:r>
    </w:p>
    <w:bookmarkStart w:name="z59" w:id="45"/>
    <w:p>
      <w:pPr>
        <w:spacing w:after="0"/>
        <w:ind w:left="0"/>
        <w:jc w:val="both"/>
      </w:pPr>
      <w:r>
        <w:rPr>
          <w:rFonts w:ascii="Times New Roman"/>
          <w:b w:val="false"/>
          <w:i w:val="false"/>
          <w:color w:val="000000"/>
          <w:sz w:val="28"/>
        </w:rPr>
        <w:t>
      "Перечень основных требований к оказанию государственной услуги "Заключение (подписание) контрактов на недропользование по углеводородам и добыче урана"";</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основных требований к оказанию государственной услуги "Заключение (подписание) контрактов на недропользование по углеводородам и добыче урана" дополнить строкой следующего содержания:</w:t>
      </w:r>
    </w:p>
    <w:bookmarkStart w:name="z61"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"Заключение (подписание) контрактов на недропользование по углеводородам и добыче урана".</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получение контракта для разведки и добычи углеводородов или контракта для разведки и добычи углеводородов по сложному проекту по итогам аукциона на недропользование;</w:t>
            </w:r>
          </w:p>
          <w:p>
            <w:pPr>
              <w:spacing w:after="20"/>
              <w:ind w:left="20"/>
              <w:jc w:val="both"/>
            </w:pPr>
            <w:r>
              <w:rPr>
                <w:rFonts w:ascii="Times New Roman"/>
                <w:b w:val="false"/>
                <w:i w:val="false"/>
                <w:color w:val="000000"/>
                <w:sz w:val="20"/>
              </w:rPr>
              <w:t>
2) получение контракта для добычи углеводородов или контракта для добычи углеводородов по сложному проекту по итогам аукциона на недропользование;</w:t>
            </w:r>
          </w:p>
          <w:p>
            <w:pPr>
              <w:spacing w:after="20"/>
              <w:ind w:left="20"/>
              <w:jc w:val="both"/>
            </w:pPr>
            <w:r>
              <w:rPr>
                <w:rFonts w:ascii="Times New Roman"/>
                <w:b w:val="false"/>
                <w:i w:val="false"/>
                <w:color w:val="000000"/>
                <w:sz w:val="20"/>
              </w:rPr>
              <w:t>
3) получение контракта для разведки и добычи углеводородов или контракта для разведки и добычи углеводородов по сложному проекту по итогам протокола прямых переговоров;</w:t>
            </w:r>
          </w:p>
          <w:p>
            <w:pPr>
              <w:spacing w:after="20"/>
              <w:ind w:left="20"/>
              <w:jc w:val="both"/>
            </w:pPr>
            <w:r>
              <w:rPr>
                <w:rFonts w:ascii="Times New Roman"/>
                <w:b w:val="false"/>
                <w:i w:val="false"/>
                <w:color w:val="000000"/>
                <w:sz w:val="20"/>
              </w:rPr>
              <w:t>
4) получение контракта для добычи углеводородов или контракта для добычи углеводородов по сложному проекту по итогам протокола прямых переговоров;</w:t>
            </w:r>
          </w:p>
          <w:p>
            <w:pPr>
              <w:spacing w:after="20"/>
              <w:ind w:left="20"/>
              <w:jc w:val="both"/>
            </w:pPr>
            <w:r>
              <w:rPr>
                <w:rFonts w:ascii="Times New Roman"/>
                <w:b w:val="false"/>
                <w:i w:val="false"/>
                <w:color w:val="000000"/>
                <w:sz w:val="20"/>
              </w:rPr>
              <w:t>
5) получение контракта на добычу урана по итогам протокола прямых переговоров в области урана;</w:t>
            </w:r>
          </w:p>
          <w:p>
            <w:pPr>
              <w:spacing w:after="20"/>
              <w:ind w:left="20"/>
              <w:jc w:val="both"/>
            </w:pPr>
            <w:r>
              <w:rPr>
                <w:rFonts w:ascii="Times New Roman"/>
                <w:b w:val="false"/>
                <w:i w:val="false"/>
                <w:color w:val="000000"/>
                <w:sz w:val="20"/>
              </w:rPr>
              <w:t xml:space="preserve">
6) получение контракта на добычу углеводородов недропользователями, осуществляющих либо осуществлявших деятельность по разведке углеводородов по контрактам на недропользование, заключенным до введения в действие </w:t>
            </w:r>
            <w:r>
              <w:rPr>
                <w:rFonts w:ascii="Times New Roman"/>
                <w:b w:val="false"/>
                <w:i w:val="false"/>
                <w:color w:val="000000"/>
                <w:sz w:val="20"/>
              </w:rPr>
              <w:t>Кодекса</w:t>
            </w:r>
            <w:r>
              <w:rPr>
                <w:rFonts w:ascii="Times New Roman"/>
                <w:b w:val="false"/>
                <w:i w:val="false"/>
                <w:color w:val="000000"/>
                <w:sz w:val="20"/>
              </w:rPr>
              <w:t xml:space="preserve"> (первоначальный контракт) при условии перехода на типовой контракт на добычу углеводородов, утвержденные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11 июня 2018 года № 233 (зарегистрирован в Реестре государственной регистрации нормативных правовых актов № 17140);</w:t>
            </w:r>
          </w:p>
          <w:p>
            <w:pPr>
              <w:spacing w:after="20"/>
              <w:ind w:left="20"/>
              <w:jc w:val="both"/>
            </w:pPr>
            <w:r>
              <w:rPr>
                <w:rFonts w:ascii="Times New Roman"/>
                <w:b w:val="false"/>
                <w:i w:val="false"/>
                <w:color w:val="000000"/>
                <w:sz w:val="20"/>
              </w:rPr>
              <w:t xml:space="preserve">
7) получение контракта на добычу углеводородов, недропользователями по контрактам на добычу, заключенным до введения в действие Кодекса (действующий контракт) при условии перехода на типовые контракты на добычу углеводородов, утвержденные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11 июня 2018 года № 233 (зарегистрирован в Реестре государственной регистрации нормативных правовых актов № 17140);</w:t>
            </w:r>
          </w:p>
          <w:p>
            <w:pPr>
              <w:spacing w:after="20"/>
              <w:ind w:left="20"/>
              <w:jc w:val="both"/>
            </w:pPr>
            <w:r>
              <w:rPr>
                <w:rFonts w:ascii="Times New Roman"/>
                <w:b w:val="false"/>
                <w:i w:val="false"/>
                <w:color w:val="000000"/>
                <w:sz w:val="20"/>
              </w:rPr>
              <w:t>
8) получение контракта на добычу урана при закреплении участка добычи и периода опытно-промышленной добычи;</w:t>
            </w:r>
          </w:p>
          <w:p>
            <w:pPr>
              <w:spacing w:after="20"/>
              <w:ind w:left="20"/>
              <w:jc w:val="both"/>
            </w:pPr>
            <w:r>
              <w:rPr>
                <w:rFonts w:ascii="Times New Roman"/>
                <w:b w:val="false"/>
                <w:i w:val="false"/>
                <w:color w:val="000000"/>
                <w:sz w:val="20"/>
              </w:rPr>
              <w:t>
9) получение контракта для разведки углеводородов в соответствии с международными договорами.</w:t>
            </w:r>
          </w:p>
        </w:tc>
      </w:tr>
    </w:tbl>
    <w:bookmarkStart w:name="z72" w:id="47"/>
    <w:p>
      <w:pPr>
        <w:spacing w:after="0"/>
        <w:ind w:left="0"/>
        <w:jc w:val="both"/>
      </w:pPr>
      <w:r>
        <w:rPr>
          <w:rFonts w:ascii="Times New Roman"/>
          <w:b w:val="false"/>
          <w:i w:val="false"/>
          <w:color w:val="000000"/>
          <w:sz w:val="28"/>
        </w:rPr>
        <w:t>
      ";</w:t>
      </w:r>
    </w:p>
    <w:bookmarkEnd w:id="47"/>
    <w:bookmarkStart w:name="z73"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основных требований к оказанию государственной услуги "Заключение (подписание) контрактов на недропользование по углеводородам и добыче урана":</w:t>
      </w:r>
    </w:p>
    <w:bookmarkEnd w:id="48"/>
    <w:bookmarkStart w:name="z74" w:id="49"/>
    <w:p>
      <w:pPr>
        <w:spacing w:after="0"/>
        <w:ind w:left="0"/>
        <w:jc w:val="both"/>
      </w:pPr>
      <w:r>
        <w:rPr>
          <w:rFonts w:ascii="Times New Roman"/>
          <w:b w:val="false"/>
          <w:i w:val="false"/>
          <w:color w:val="000000"/>
          <w:sz w:val="28"/>
        </w:rPr>
        <w:t>
      строку, порядковый номер 2, изложить в новой редакции:</w:t>
      </w:r>
    </w:p>
    <w:bookmarkEnd w:id="49"/>
    <w:bookmarkStart w:name="z75"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со всеми вышеуказанными подвидами осуществляется электронно (полностью автоматизировано)/бумажно.</w:t>
            </w:r>
          </w:p>
        </w:tc>
      </w:tr>
    </w:tbl>
    <w:bookmarkStart w:name="z76" w:id="51"/>
    <w:p>
      <w:pPr>
        <w:spacing w:after="0"/>
        <w:ind w:left="0"/>
        <w:jc w:val="both"/>
      </w:pPr>
      <w:r>
        <w:rPr>
          <w:rFonts w:ascii="Times New Roman"/>
          <w:b w:val="false"/>
          <w:i w:val="false"/>
          <w:color w:val="000000"/>
          <w:sz w:val="28"/>
        </w:rPr>
        <w:t>
      ";</w:t>
      </w:r>
    </w:p>
    <w:bookmarkEnd w:id="51"/>
    <w:bookmarkStart w:name="z77" w:id="52"/>
    <w:p>
      <w:pPr>
        <w:spacing w:after="0"/>
        <w:ind w:left="0"/>
        <w:jc w:val="both"/>
      </w:pPr>
      <w:r>
        <w:rPr>
          <w:rFonts w:ascii="Times New Roman"/>
          <w:b w:val="false"/>
          <w:i w:val="false"/>
          <w:color w:val="000000"/>
          <w:sz w:val="28"/>
        </w:rPr>
        <w:t>
      строку, порядковый номер 8, изложить в новой редакции:</w:t>
      </w:r>
    </w:p>
    <w:bookmarkEnd w:id="52"/>
    <w:bookmarkStart w:name="z78" w:id="53"/>
    <w:p>
      <w:pPr>
        <w:spacing w:after="0"/>
        <w:ind w:left="0"/>
        <w:jc w:val="both"/>
      </w:pP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контракта для разведки и добычи углеводородов или контракта для разведки и добычи углеводородов по сложному проекту по итогам аукциона на недропользование:</w:t>
            </w:r>
          </w:p>
          <w:p>
            <w:pPr>
              <w:spacing w:after="20"/>
              <w:ind w:left="20"/>
              <w:jc w:val="both"/>
            </w:pPr>
            <w:r>
              <w:rPr>
                <w:rFonts w:ascii="Times New Roman"/>
                <w:b w:val="false"/>
                <w:i w:val="false"/>
                <w:color w:val="000000"/>
                <w:sz w:val="20"/>
              </w:rPr>
              <w:t>
заявление на заключение (подписание) контракта для разведки и добычи углеводородов или контракта для разведки и добычи углеводородов по сложному проекту по итогам аукциона по форме, согласно приложению 3 к настоящим Правилам;</w:t>
            </w:r>
          </w:p>
          <w:p>
            <w:pPr>
              <w:spacing w:after="20"/>
              <w:ind w:left="20"/>
              <w:jc w:val="both"/>
            </w:pPr>
            <w:r>
              <w:rPr>
                <w:rFonts w:ascii="Times New Roman"/>
                <w:b w:val="false"/>
                <w:i w:val="false"/>
                <w:color w:val="000000"/>
                <w:sz w:val="20"/>
              </w:rPr>
              <w:t xml:space="preserve">
подписанный со своей стороны контракт на разведку и добычу углеводородов или контракт на разведку и добычу углеводородов по сложному проекту в 3 (трех) экземплярах, разработанный в соответствии с типовым контрактом на разведку и добычу углеводородов или типовым контрактом на разведку и добычу углеводородов по сложному проекту,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11 июня 2018 года № 233 (зарегистрирован в Реестре государственной регистрации нормативных правовых актов № 17140);</w:t>
            </w:r>
          </w:p>
          <w:p>
            <w:pPr>
              <w:spacing w:after="20"/>
              <w:ind w:left="20"/>
              <w:jc w:val="both"/>
            </w:pPr>
            <w:r>
              <w:rPr>
                <w:rFonts w:ascii="Times New Roman"/>
                <w:b w:val="false"/>
                <w:i w:val="false"/>
                <w:color w:val="000000"/>
                <w:sz w:val="20"/>
              </w:rPr>
              <w:t>
программа работ, содержащая объемы, описание и сроки выполнения работ в период разведки и соответствующая минимальным требованиям по объемам и видам работ на участке недр в период разведки, являющаяся неотъемлемой частью контракта на недропользование для разведки и добычи углеводородов;</w:t>
            </w:r>
          </w:p>
          <w:p>
            <w:pPr>
              <w:spacing w:after="20"/>
              <w:ind w:left="20"/>
              <w:jc w:val="both"/>
            </w:pPr>
            <w:r>
              <w:rPr>
                <w:rFonts w:ascii="Times New Roman"/>
                <w:b w:val="false"/>
                <w:i w:val="false"/>
                <w:color w:val="000000"/>
                <w:sz w:val="20"/>
              </w:rPr>
              <w:t xml:space="preserve">
приложение к контракту на недропользование, являющееся его неотъемлемой частью, устанавливающее в соответствии со </w:t>
            </w:r>
            <w:r>
              <w:rPr>
                <w:rFonts w:ascii="Times New Roman"/>
                <w:b w:val="false"/>
                <w:i w:val="false"/>
                <w:color w:val="000000"/>
                <w:sz w:val="20"/>
              </w:rPr>
              <w:t>статьей 110</w:t>
            </w:r>
            <w:r>
              <w:rPr>
                <w:rFonts w:ascii="Times New Roman"/>
                <w:b w:val="false"/>
                <w:i w:val="false"/>
                <w:color w:val="000000"/>
                <w:sz w:val="20"/>
              </w:rPr>
              <w:t xml:space="preserve"> Кодекса Республики Казахстан "О недрах и недропользовании" (далее – Кодекс) участок недр, на котором услугополучатель вправе проводить операции по разведке и (или) добыче углеводородов (электронная копия в случае подачи через веб-портала "электронного правительства");</w:t>
            </w:r>
          </w:p>
          <w:p>
            <w:pPr>
              <w:spacing w:after="20"/>
              <w:ind w:left="20"/>
              <w:jc w:val="both"/>
            </w:pPr>
            <w:r>
              <w:rPr>
                <w:rFonts w:ascii="Times New Roman"/>
                <w:b w:val="false"/>
                <w:i w:val="false"/>
                <w:color w:val="000000"/>
                <w:sz w:val="20"/>
              </w:rPr>
              <w:t>
копия и оригинал платежного поручения, подтверждающего оплату подписного бонуса для сверки;</w:t>
            </w:r>
          </w:p>
          <w:p>
            <w:pPr>
              <w:spacing w:after="20"/>
              <w:ind w:left="20"/>
              <w:jc w:val="both"/>
            </w:pPr>
            <w:r>
              <w:rPr>
                <w:rFonts w:ascii="Times New Roman"/>
                <w:b w:val="false"/>
                <w:i w:val="false"/>
                <w:color w:val="000000"/>
                <w:sz w:val="20"/>
              </w:rPr>
              <w:t>
2) для получения контракта для добычи углеводородов или контракта для добычи углеводородов по сложному проекту по итогам аукциона на недропользование:</w:t>
            </w:r>
          </w:p>
          <w:p>
            <w:pPr>
              <w:spacing w:after="20"/>
              <w:ind w:left="20"/>
              <w:jc w:val="both"/>
            </w:pPr>
            <w:r>
              <w:rPr>
                <w:rFonts w:ascii="Times New Roman"/>
                <w:b w:val="false"/>
                <w:i w:val="false"/>
                <w:color w:val="000000"/>
                <w:sz w:val="20"/>
              </w:rPr>
              <w:t>
заявление на заключение (подписание) контракта на недропользование для добычи углеводородов или контракта для добычи углеводородов по сложному проекту по итогам аукциона по форме, согласно приложению 4 к настоящим Правилам;</w:t>
            </w:r>
          </w:p>
          <w:p>
            <w:pPr>
              <w:spacing w:after="20"/>
              <w:ind w:left="20"/>
              <w:jc w:val="both"/>
            </w:pPr>
            <w:r>
              <w:rPr>
                <w:rFonts w:ascii="Times New Roman"/>
                <w:b w:val="false"/>
                <w:i w:val="false"/>
                <w:color w:val="000000"/>
                <w:sz w:val="20"/>
              </w:rPr>
              <w:t xml:space="preserve">
подписанный со своей стороны контракт на добычу углеводородов или контракт на добычу углеводородов по сложному проекту в 3 (трех) экземплярах, разработанный в соответствии с типовым контрактом на добычу углеводородов или типовым контрактом для добычи углеводородов по сложному проекту,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11 июня 2018 года № 233 (зарегистрирован в Реестре государственной регистрации нормативных правовых актов № 17140);</w:t>
            </w:r>
          </w:p>
          <w:p>
            <w:pPr>
              <w:spacing w:after="20"/>
              <w:ind w:left="20"/>
              <w:jc w:val="both"/>
            </w:pPr>
            <w:r>
              <w:rPr>
                <w:rFonts w:ascii="Times New Roman"/>
                <w:b w:val="false"/>
                <w:i w:val="false"/>
                <w:color w:val="000000"/>
                <w:sz w:val="20"/>
              </w:rPr>
              <w:t>
приложение к контракту на недропользование, являющееся его неотъемлемой частью, устанавливающее в соответствии со статьей 110 Кодекса участок недр, на котором услугополучатель вправе проводить операции добыче углеводородов;</w:t>
            </w:r>
          </w:p>
          <w:p>
            <w:pPr>
              <w:spacing w:after="20"/>
              <w:ind w:left="20"/>
              <w:jc w:val="both"/>
            </w:pPr>
            <w:r>
              <w:rPr>
                <w:rFonts w:ascii="Times New Roman"/>
                <w:b w:val="false"/>
                <w:i w:val="false"/>
                <w:color w:val="000000"/>
                <w:sz w:val="20"/>
              </w:rPr>
              <w:t>
оригинал платежного поручения, подтверждающего оплату подписного бонуса;</w:t>
            </w:r>
          </w:p>
          <w:p>
            <w:pPr>
              <w:spacing w:after="20"/>
              <w:ind w:left="20"/>
              <w:jc w:val="both"/>
            </w:pPr>
            <w:r>
              <w:rPr>
                <w:rFonts w:ascii="Times New Roman"/>
                <w:b w:val="false"/>
                <w:i w:val="false"/>
                <w:color w:val="000000"/>
                <w:sz w:val="20"/>
              </w:rPr>
              <w:t>
3) для получения контракта для разведки и добычи углеводородов или контракта для разведки и добычи углеводородов по сложному проекту по итогам протокола прямых переговоров:</w:t>
            </w:r>
          </w:p>
          <w:p>
            <w:pPr>
              <w:spacing w:after="20"/>
              <w:ind w:left="20"/>
              <w:jc w:val="both"/>
            </w:pPr>
            <w:r>
              <w:rPr>
                <w:rFonts w:ascii="Times New Roman"/>
                <w:b w:val="false"/>
                <w:i w:val="false"/>
                <w:color w:val="000000"/>
                <w:sz w:val="20"/>
              </w:rPr>
              <w:t xml:space="preserve">
подписанный со своей стороны контракт на разведку и добычу углеводородов или контракт на разведку и добычу углеводородов по сложному проекту в 3 (трех) экземплярах, разработанный в соответствии с типовым контрактом на разведку и добычу углеводородов или типовым контрактом на разведку и добычу углеводородов по сложному проекту,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11 июня 2018 года № 233 (зарегистрирован в Реестре государственной регистрации нормативных правовых актов № 17140);</w:t>
            </w:r>
          </w:p>
          <w:p>
            <w:pPr>
              <w:spacing w:after="20"/>
              <w:ind w:left="20"/>
              <w:jc w:val="both"/>
            </w:pPr>
            <w:r>
              <w:rPr>
                <w:rFonts w:ascii="Times New Roman"/>
                <w:b w:val="false"/>
                <w:i w:val="false"/>
                <w:color w:val="000000"/>
                <w:sz w:val="20"/>
              </w:rPr>
              <w:t>
программа работ, содержащая объемы, описание и сроки выполнения работ в период разведки и соответствующая минимальным требованиям по объемам и видам работ на участке недр в период разведки, являющаяся неотъемлемой частью контракта на недропользование для разведки и добычи углеводородов;</w:t>
            </w:r>
          </w:p>
          <w:p>
            <w:pPr>
              <w:spacing w:after="20"/>
              <w:ind w:left="20"/>
              <w:jc w:val="both"/>
            </w:pPr>
            <w:r>
              <w:rPr>
                <w:rFonts w:ascii="Times New Roman"/>
                <w:b w:val="false"/>
                <w:i w:val="false"/>
                <w:color w:val="000000"/>
                <w:sz w:val="20"/>
              </w:rPr>
              <w:t xml:space="preserve">
приложение к контракту на недропользование, являющееся его неотъемлемой частью, устанавливающее в соответствии со </w:t>
            </w:r>
            <w:r>
              <w:rPr>
                <w:rFonts w:ascii="Times New Roman"/>
                <w:b w:val="false"/>
                <w:i w:val="false"/>
                <w:color w:val="000000"/>
                <w:sz w:val="20"/>
              </w:rPr>
              <w:t>статьей 110</w:t>
            </w:r>
            <w:r>
              <w:rPr>
                <w:rFonts w:ascii="Times New Roman"/>
                <w:b w:val="false"/>
                <w:i w:val="false"/>
                <w:color w:val="000000"/>
                <w:sz w:val="20"/>
              </w:rPr>
              <w:t xml:space="preserve"> Кодекса участок недр, на котором услугополучатель вправе проводить операции по разведке и (или) добыче углеводородов;</w:t>
            </w:r>
          </w:p>
          <w:p>
            <w:pPr>
              <w:spacing w:after="20"/>
              <w:ind w:left="20"/>
              <w:jc w:val="both"/>
            </w:pPr>
            <w:r>
              <w:rPr>
                <w:rFonts w:ascii="Times New Roman"/>
                <w:b w:val="false"/>
                <w:i w:val="false"/>
                <w:color w:val="000000"/>
                <w:sz w:val="20"/>
              </w:rPr>
              <w:t>
копия и оригинал платежного поручения, подтверждающего оплату подписного бонуса для сверки;</w:t>
            </w:r>
          </w:p>
          <w:p>
            <w:pPr>
              <w:spacing w:after="20"/>
              <w:ind w:left="20"/>
              <w:jc w:val="both"/>
            </w:pPr>
            <w:r>
              <w:rPr>
                <w:rFonts w:ascii="Times New Roman"/>
                <w:b w:val="false"/>
                <w:i w:val="false"/>
                <w:color w:val="000000"/>
                <w:sz w:val="20"/>
              </w:rPr>
              <w:t>
4) для получения контракта для добычи углеводородов или контракта для добычи углеводородов по сложному проекту по итогам протокола прямых переговоров:</w:t>
            </w:r>
          </w:p>
          <w:p>
            <w:pPr>
              <w:spacing w:after="20"/>
              <w:ind w:left="20"/>
              <w:jc w:val="both"/>
            </w:pPr>
            <w:r>
              <w:rPr>
                <w:rFonts w:ascii="Times New Roman"/>
                <w:b w:val="false"/>
                <w:i w:val="false"/>
                <w:color w:val="000000"/>
                <w:sz w:val="20"/>
              </w:rPr>
              <w:t xml:space="preserve">
подписанный со своей стороны контракт на добычу углеводородов или контракт на добычу углеводородов по сложному проекту в 3 (трех) экземплярах, разработанный в соответствии с типовым контрактом на добычу углеводородов или типовым контрактом на добычу углеводородов по сложному проекту,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11 июня 2018 года № 233 (зарегистрирован в Реестре государственной регистрации нормативных правовых актов № 17140);</w:t>
            </w:r>
          </w:p>
          <w:p>
            <w:pPr>
              <w:spacing w:after="20"/>
              <w:ind w:left="20"/>
              <w:jc w:val="both"/>
            </w:pPr>
            <w:r>
              <w:rPr>
                <w:rFonts w:ascii="Times New Roman"/>
                <w:b w:val="false"/>
                <w:i w:val="false"/>
                <w:color w:val="000000"/>
                <w:sz w:val="20"/>
              </w:rPr>
              <w:t xml:space="preserve">
приложение к контракту на недропользование, являющееся его неотъемлемой частью, устанавливающее в соответствии со </w:t>
            </w:r>
            <w:r>
              <w:rPr>
                <w:rFonts w:ascii="Times New Roman"/>
                <w:b w:val="false"/>
                <w:i w:val="false"/>
                <w:color w:val="000000"/>
                <w:sz w:val="20"/>
              </w:rPr>
              <w:t>статьей 110</w:t>
            </w:r>
            <w:r>
              <w:rPr>
                <w:rFonts w:ascii="Times New Roman"/>
                <w:b w:val="false"/>
                <w:i w:val="false"/>
                <w:color w:val="000000"/>
                <w:sz w:val="20"/>
              </w:rPr>
              <w:t xml:space="preserve"> Кодекса участок недр, на котором услугополучатель вправе проводить операции добыче углеводородов;</w:t>
            </w:r>
          </w:p>
          <w:p>
            <w:pPr>
              <w:spacing w:after="20"/>
              <w:ind w:left="20"/>
              <w:jc w:val="both"/>
            </w:pPr>
            <w:r>
              <w:rPr>
                <w:rFonts w:ascii="Times New Roman"/>
                <w:b w:val="false"/>
                <w:i w:val="false"/>
                <w:color w:val="000000"/>
                <w:sz w:val="20"/>
              </w:rPr>
              <w:t>
копия и оригинал платежного поручения, подтверждающего оплату подписного бонуса для сверки;</w:t>
            </w:r>
          </w:p>
          <w:p>
            <w:pPr>
              <w:spacing w:after="20"/>
              <w:ind w:left="20"/>
              <w:jc w:val="both"/>
            </w:pPr>
            <w:r>
              <w:rPr>
                <w:rFonts w:ascii="Times New Roman"/>
                <w:b w:val="false"/>
                <w:i w:val="false"/>
                <w:color w:val="000000"/>
                <w:sz w:val="20"/>
              </w:rPr>
              <w:t>
5) для получения контракта на добычу урана по итогам протокола прямых переговоров в области урана:</w:t>
            </w:r>
          </w:p>
          <w:p>
            <w:pPr>
              <w:spacing w:after="20"/>
              <w:ind w:left="20"/>
              <w:jc w:val="both"/>
            </w:pPr>
            <w:r>
              <w:rPr>
                <w:rFonts w:ascii="Times New Roman"/>
                <w:b w:val="false"/>
                <w:i w:val="false"/>
                <w:color w:val="000000"/>
                <w:sz w:val="20"/>
              </w:rPr>
              <w:t xml:space="preserve">
подписанный со своей стороны контракт на добычу урана в 3 (трех) экземплярах, разработанный в соответствии с типовым контрактом на добычу урана,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11 июня 2018 года № 233 (зарегистрирован в Реестре государственной регистрации нормативных правовых актов № 17140);</w:t>
            </w:r>
          </w:p>
          <w:p>
            <w:pPr>
              <w:spacing w:after="20"/>
              <w:ind w:left="20"/>
              <w:jc w:val="both"/>
            </w:pPr>
            <w:r>
              <w:rPr>
                <w:rFonts w:ascii="Times New Roman"/>
                <w:b w:val="false"/>
                <w:i w:val="false"/>
                <w:color w:val="000000"/>
                <w:sz w:val="20"/>
              </w:rPr>
              <w:t>
копия и оригинал платежного поручения, подтверждающего оплату подписного бонуса для сверки;</w:t>
            </w:r>
          </w:p>
          <w:p>
            <w:pPr>
              <w:spacing w:after="20"/>
              <w:ind w:left="20"/>
              <w:jc w:val="both"/>
            </w:pPr>
            <w:r>
              <w:rPr>
                <w:rFonts w:ascii="Times New Roman"/>
                <w:b w:val="false"/>
                <w:i w:val="false"/>
                <w:color w:val="000000"/>
                <w:sz w:val="20"/>
              </w:rPr>
              <w:t xml:space="preserve">
6) для получения контракта на добычу углеводородов недропользователями, осуществляющих либо осуществлявших деятельность по разведке углеводородов по контрактам на недропользование, заключенным до введения в действие Кодекса (первоначальный контракт) при условии перехода на типовой контракт на добычу углеводородов, утвержденные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11 июня 2018 года № 233 (зарегистрирован в Реестре государственной регистрации нормативных правовых актов № 17140):</w:t>
            </w:r>
          </w:p>
          <w:p>
            <w:pPr>
              <w:spacing w:after="20"/>
              <w:ind w:left="20"/>
              <w:jc w:val="both"/>
            </w:pPr>
            <w:r>
              <w:rPr>
                <w:rFonts w:ascii="Times New Roman"/>
                <w:b w:val="false"/>
                <w:i w:val="false"/>
                <w:color w:val="000000"/>
                <w:sz w:val="20"/>
              </w:rPr>
              <w:t>
заявление для получения контракта на добычу углеводородов согласно приложению 5 к настоящим Правилам;</w:t>
            </w:r>
          </w:p>
          <w:p>
            <w:pPr>
              <w:spacing w:after="20"/>
              <w:ind w:left="20"/>
              <w:jc w:val="both"/>
            </w:pPr>
            <w:r>
              <w:rPr>
                <w:rFonts w:ascii="Times New Roman"/>
                <w:b w:val="false"/>
                <w:i w:val="false"/>
                <w:color w:val="000000"/>
                <w:sz w:val="20"/>
              </w:rPr>
              <w:t xml:space="preserve">
подписанный со своей стороны контракт на недропользование для добычи углеводородов в 3 (трех) экземплярах, разработанный в соответствии с типовым контрактом на добычу углеводородов,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11 июня 2018 года № 233 (зарегистрирован в Реестре государственной регистрации нормативных правовых актов № 17140);</w:t>
            </w:r>
          </w:p>
          <w:p>
            <w:pPr>
              <w:spacing w:after="20"/>
              <w:ind w:left="20"/>
              <w:jc w:val="both"/>
            </w:pPr>
            <w:r>
              <w:rPr>
                <w:rFonts w:ascii="Times New Roman"/>
                <w:b w:val="false"/>
                <w:i w:val="false"/>
                <w:color w:val="000000"/>
                <w:sz w:val="20"/>
              </w:rPr>
              <w:t>
утвержденный недропользователем и получивший положительное заключение государственной экспертизы недр отчет по подсчету запасов;</w:t>
            </w:r>
          </w:p>
          <w:p>
            <w:pPr>
              <w:spacing w:after="20"/>
              <w:ind w:left="20"/>
              <w:jc w:val="both"/>
            </w:pPr>
            <w:r>
              <w:rPr>
                <w:rFonts w:ascii="Times New Roman"/>
                <w:b w:val="false"/>
                <w:i w:val="false"/>
                <w:color w:val="000000"/>
                <w:sz w:val="20"/>
              </w:rPr>
              <w:t xml:space="preserve">
7) для получения контракта на добычу углеводородов, недропользователями по контрактам на добычу, заключенным до введения в действие Кодекса (действующий контракт) при условии перехода на типовые контракты на добычу углеводородов, утвержденные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11 июня 2018 года № 233 (зарегистрирован в Реестре государственной регистрации нормативных правовых актов № 17140):</w:t>
            </w:r>
          </w:p>
          <w:p>
            <w:pPr>
              <w:spacing w:after="20"/>
              <w:ind w:left="20"/>
              <w:jc w:val="both"/>
            </w:pPr>
            <w:r>
              <w:rPr>
                <w:rFonts w:ascii="Times New Roman"/>
                <w:b w:val="false"/>
                <w:i w:val="false"/>
                <w:color w:val="000000"/>
                <w:sz w:val="20"/>
              </w:rPr>
              <w:t>
заявление для получения контракта на добычу углеводородов согласно приложению 6 к настоящим Правилам;</w:t>
            </w:r>
          </w:p>
          <w:p>
            <w:pPr>
              <w:spacing w:after="20"/>
              <w:ind w:left="20"/>
              <w:jc w:val="both"/>
            </w:pPr>
            <w:r>
              <w:rPr>
                <w:rFonts w:ascii="Times New Roman"/>
                <w:b w:val="false"/>
                <w:i w:val="false"/>
                <w:color w:val="000000"/>
                <w:sz w:val="20"/>
              </w:rPr>
              <w:t xml:space="preserve">
подписанный со своей стороны контракт на недропользование для добычи углеводородов в 3 (трех) экземплярах, разработанный в соответствии с типовым контрактом на добычу углеводородов,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11 июня 2018 года № 233 (зарегистрирован в Реестре государственной регистрации нормативных правовых актов № 17140);</w:t>
            </w:r>
          </w:p>
          <w:p>
            <w:pPr>
              <w:spacing w:after="20"/>
              <w:ind w:left="20"/>
              <w:jc w:val="both"/>
            </w:pPr>
            <w:r>
              <w:rPr>
                <w:rFonts w:ascii="Times New Roman"/>
                <w:b w:val="false"/>
                <w:i w:val="false"/>
                <w:color w:val="000000"/>
                <w:sz w:val="20"/>
              </w:rPr>
              <w:t>
утвержденный недропользователем и получивший положительные заключения предусмотренных Кодексом и иными законами Республики Казахстан экспертиз проект разработки месторождения;</w:t>
            </w:r>
          </w:p>
          <w:p>
            <w:pPr>
              <w:spacing w:after="20"/>
              <w:ind w:left="20"/>
              <w:jc w:val="both"/>
            </w:pPr>
            <w:r>
              <w:rPr>
                <w:rFonts w:ascii="Times New Roman"/>
                <w:b w:val="false"/>
                <w:i w:val="false"/>
                <w:color w:val="000000"/>
                <w:sz w:val="20"/>
              </w:rPr>
              <w:t>
8) для получения контракта на добычу урана при закреплении участка добычи и периода опытно-промышленной добычи:</w:t>
            </w:r>
          </w:p>
          <w:p>
            <w:pPr>
              <w:spacing w:after="20"/>
              <w:ind w:left="20"/>
              <w:jc w:val="both"/>
            </w:pPr>
            <w:r>
              <w:rPr>
                <w:rFonts w:ascii="Times New Roman"/>
                <w:b w:val="false"/>
                <w:i w:val="false"/>
                <w:color w:val="000000"/>
                <w:sz w:val="20"/>
              </w:rPr>
              <w:t>
Заявление о закреплении участка добычи и периода опытно-промышленной добычи согласно приложению 7 к настоящим Правилам;</w:t>
            </w:r>
          </w:p>
          <w:p>
            <w:pPr>
              <w:spacing w:after="20"/>
              <w:ind w:left="20"/>
              <w:jc w:val="both"/>
            </w:pPr>
            <w:r>
              <w:rPr>
                <w:rFonts w:ascii="Times New Roman"/>
                <w:b w:val="false"/>
                <w:i w:val="false"/>
                <w:color w:val="000000"/>
                <w:sz w:val="20"/>
              </w:rPr>
              <w:t xml:space="preserve">
подписанный со своей стороны контракт на добычу урана в 3 (трех) экземплярах, разработанный в соответствии с типовым контрактом на добычу урана,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11 июня 2018 года № 233 (зарегистрирован в Реестре государственной регистрации нормативных правовых актов № 17140);</w:t>
            </w:r>
          </w:p>
          <w:p>
            <w:pPr>
              <w:spacing w:after="20"/>
              <w:ind w:left="20"/>
              <w:jc w:val="both"/>
            </w:pPr>
            <w:r>
              <w:rPr>
                <w:rFonts w:ascii="Times New Roman"/>
                <w:b w:val="false"/>
                <w:i w:val="false"/>
                <w:color w:val="000000"/>
                <w:sz w:val="20"/>
              </w:rPr>
              <w:t>
9) для получения контракта для разведки углеводородов в соответствии с международными договорами:</w:t>
            </w:r>
          </w:p>
          <w:p>
            <w:pPr>
              <w:spacing w:after="20"/>
              <w:ind w:left="20"/>
              <w:jc w:val="both"/>
            </w:pPr>
            <w:r>
              <w:rPr>
                <w:rFonts w:ascii="Times New Roman"/>
                <w:b w:val="false"/>
                <w:i w:val="false"/>
                <w:color w:val="000000"/>
                <w:sz w:val="20"/>
              </w:rPr>
              <w:t>
заявление для получения контракта для разведки углеводородов по форме, согласно приложению 8 к настоящим Правилам;</w:t>
            </w:r>
          </w:p>
          <w:p>
            <w:pPr>
              <w:spacing w:after="20"/>
              <w:ind w:left="20"/>
              <w:jc w:val="both"/>
            </w:pPr>
            <w:r>
              <w:rPr>
                <w:rFonts w:ascii="Times New Roman"/>
                <w:b w:val="false"/>
                <w:i w:val="false"/>
                <w:color w:val="000000"/>
                <w:sz w:val="20"/>
              </w:rPr>
              <w:t>
подписанный со своей стороны контракт на разведку углеводородов в 3 (трех) экземплярах;</w:t>
            </w:r>
          </w:p>
          <w:p>
            <w:pPr>
              <w:spacing w:after="20"/>
              <w:ind w:left="20"/>
              <w:jc w:val="both"/>
            </w:pPr>
            <w:r>
              <w:rPr>
                <w:rFonts w:ascii="Times New Roman"/>
                <w:b w:val="false"/>
                <w:i w:val="false"/>
                <w:color w:val="000000"/>
                <w:sz w:val="20"/>
              </w:rPr>
              <w:t>
программа работ, содержащая объемы, описание и сроки выполнения работ в период разведки, определенных по результатам прямых переговоров, прилагаемую к контракту на разведку углеводородов в качестве его неотъемлемой части;</w:t>
            </w:r>
          </w:p>
          <w:p>
            <w:pPr>
              <w:spacing w:after="20"/>
              <w:ind w:left="20"/>
              <w:jc w:val="both"/>
            </w:pPr>
            <w:r>
              <w:rPr>
                <w:rFonts w:ascii="Times New Roman"/>
                <w:b w:val="false"/>
                <w:i w:val="false"/>
                <w:color w:val="000000"/>
                <w:sz w:val="20"/>
              </w:rPr>
              <w:t>
копия и оригинал платежного поручения, подтверждающего оплату подписного бонуса для сверки.</w:t>
            </w:r>
          </w:p>
          <w:p>
            <w:pPr>
              <w:spacing w:after="20"/>
              <w:ind w:left="20"/>
              <w:jc w:val="both"/>
            </w:pPr>
            <w:r>
              <w:rPr>
                <w:rFonts w:ascii="Times New Roman"/>
                <w:b w:val="false"/>
                <w:i w:val="false"/>
                <w:color w:val="000000"/>
                <w:sz w:val="20"/>
              </w:rPr>
              <w:t>
В случае обращения через веб-портала "электронного правительства" услугополучатель подает необходимые документы, в электронно-цифровой форме и удостоверенные посредством электронной цифровой подписи.</w:t>
            </w:r>
          </w:p>
          <w:p>
            <w:pPr>
              <w:spacing w:after="20"/>
              <w:ind w:left="20"/>
              <w:jc w:val="both"/>
            </w:pPr>
            <w:r>
              <w:rPr>
                <w:rFonts w:ascii="Times New Roman"/>
                <w:b w:val="false"/>
                <w:i w:val="false"/>
                <w:color w:val="000000"/>
                <w:sz w:val="20"/>
              </w:rPr>
              <w:t>
Сведения о документах, удостоверяющих личность, государственной регистрации (перерегистрации) юридического лица, индивидуального предпринимателя, исполнитель услугодателя получает из соответствующих государственных информационных систем через веб-портал "электронного правительства".</w:t>
            </w:r>
          </w:p>
        </w:tc>
      </w:tr>
    </w:tbl>
    <w:bookmarkStart w:name="z119" w:id="54"/>
    <w:p>
      <w:pPr>
        <w:spacing w:after="0"/>
        <w:ind w:left="0"/>
        <w:jc w:val="both"/>
      </w:pPr>
      <w:r>
        <w:rPr>
          <w:rFonts w:ascii="Times New Roman"/>
          <w:b w:val="false"/>
          <w:i w:val="false"/>
          <w:color w:val="000000"/>
          <w:sz w:val="28"/>
        </w:rPr>
        <w:t>
      ";</w:t>
      </w:r>
    </w:p>
    <w:bookmarkEnd w:id="54"/>
    <w:bookmarkStart w:name="z120" w:id="55"/>
    <w:p>
      <w:pPr>
        <w:spacing w:after="0"/>
        <w:ind w:left="0"/>
        <w:jc w:val="both"/>
      </w:pPr>
      <w:r>
        <w:rPr>
          <w:rFonts w:ascii="Times New Roman"/>
          <w:b w:val="false"/>
          <w:i w:val="false"/>
          <w:color w:val="000000"/>
          <w:sz w:val="28"/>
        </w:rPr>
        <w:t>
      строку, порядковый номер 10, изложить в новой редакции:</w:t>
      </w:r>
    </w:p>
    <w:bookmarkEnd w:id="55"/>
    <w:bookmarkStart w:name="z121" w:id="56"/>
    <w:p>
      <w:pPr>
        <w:spacing w:after="0"/>
        <w:ind w:left="0"/>
        <w:jc w:val="both"/>
      </w:pPr>
      <w:r>
        <w:rPr>
          <w:rFonts w:ascii="Times New Roman"/>
          <w:b w:val="false"/>
          <w:i w:val="false"/>
          <w:color w:val="000000"/>
          <w:sz w:val="28"/>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наличии электронной цифровой подписи;</w:t>
            </w:r>
          </w:p>
          <w:p>
            <w:pPr>
              <w:spacing w:after="20"/>
              <w:ind w:left="20"/>
              <w:jc w:val="both"/>
            </w:pPr>
            <w:r>
              <w:rPr>
                <w:rFonts w:ascii="Times New Roman"/>
                <w:b w:val="false"/>
                <w:i w:val="false"/>
                <w:color w:val="000000"/>
                <w:sz w:val="20"/>
              </w:rPr>
              <w:t>
2) адреса мест оказания государственной услуги размещены на: 010000, город Астана, проспект Кабанбай батыра, 19, блок "А", телефон: 8 (7172) 78-68-01.</w:t>
            </w:r>
          </w:p>
          <w:p>
            <w:pPr>
              <w:spacing w:after="20"/>
              <w:ind w:left="20"/>
              <w:jc w:val="both"/>
            </w:pPr>
            <w:r>
              <w:rPr>
                <w:rFonts w:ascii="Times New Roman"/>
                <w:b w:val="false"/>
                <w:i w:val="false"/>
                <w:color w:val="000000"/>
                <w:sz w:val="20"/>
              </w:rPr>
              <w:t>
3) контактные телефоны справочных служб по вопросам оказания государственной услуги указаны на интернет-ресурсе www.gov.kz, в разделе "Министерство энергетики" в подразделе "Услуги". Единый контакт-центр по вопросам оказания государственных услуг 1414, 8 800 080 7777.</w:t>
            </w:r>
          </w:p>
        </w:tc>
      </w:tr>
    </w:tbl>
    <w:bookmarkStart w:name="z124" w:id="57"/>
    <w:p>
      <w:pPr>
        <w:spacing w:after="0"/>
        <w:ind w:left="0"/>
        <w:jc w:val="both"/>
      </w:pPr>
      <w:r>
        <w:rPr>
          <w:rFonts w:ascii="Times New Roman"/>
          <w:b w:val="false"/>
          <w:i w:val="false"/>
          <w:color w:val="000000"/>
          <w:sz w:val="28"/>
        </w:rPr>
        <w:t>
      ";</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Правилам оказания государственной услуги Министерства энергетики Республики Казахстан "Заключение (подписание) контрактов на недропользование по углеводородам и добыче урана" изложить в новой редакции, согласно приложениям 1 и 2 к настоящему приказу.</w:t>
      </w:r>
    </w:p>
    <w:bookmarkStart w:name="z126"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Министерства энергетики Республики Казахстан "Заключение (подписание) дополнительных соглашений к контрактам на недропользование по углеводородам и добыче урана", утвержденным указанным приказом:</w:t>
      </w:r>
    </w:p>
    <w:bookmarkEnd w:id="58"/>
    <w:bookmarkStart w:name="z127" w:id="59"/>
    <w:p>
      <w:pPr>
        <w:spacing w:after="0"/>
        <w:ind w:left="0"/>
        <w:jc w:val="both"/>
      </w:pPr>
      <w:r>
        <w:rPr>
          <w:rFonts w:ascii="Times New Roman"/>
          <w:b w:val="false"/>
          <w:i w:val="false"/>
          <w:color w:val="000000"/>
          <w:sz w:val="28"/>
        </w:rPr>
        <w:t>
      дополнить пунктом 2-1. следующего содержания:</w:t>
      </w:r>
    </w:p>
    <w:bookmarkEnd w:id="59"/>
    <w:bookmarkStart w:name="z128" w:id="60"/>
    <w:p>
      <w:pPr>
        <w:spacing w:after="0"/>
        <w:ind w:left="0"/>
        <w:jc w:val="both"/>
      </w:pPr>
      <w:r>
        <w:rPr>
          <w:rFonts w:ascii="Times New Roman"/>
          <w:b w:val="false"/>
          <w:i w:val="false"/>
          <w:color w:val="000000"/>
          <w:sz w:val="28"/>
        </w:rPr>
        <w:t>
      "2-1. Услугодатель обеспечивает направление информации о внесенных изменениях и (или) дополнениях в настоящие Правила в Единый контакт-центр в течение трех рабочих дней со дня их введения в действие.";</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30" w:id="61"/>
    <w:p>
      <w:pPr>
        <w:spacing w:after="0"/>
        <w:ind w:left="0"/>
        <w:jc w:val="both"/>
      </w:pPr>
      <w:r>
        <w:rPr>
          <w:rFonts w:ascii="Times New Roman"/>
          <w:b w:val="false"/>
          <w:i w:val="false"/>
          <w:color w:val="000000"/>
          <w:sz w:val="28"/>
        </w:rPr>
        <w:t>
      "3. Государственная услуга оказывается Министерством энергетики Республики Казахстан (далее – услугодатель) бумажно или электронно.</w:t>
      </w:r>
    </w:p>
    <w:bookmarkEnd w:id="61"/>
    <w:bookmarkStart w:name="z131" w:id="62"/>
    <w:p>
      <w:pPr>
        <w:spacing w:after="0"/>
        <w:ind w:left="0"/>
        <w:jc w:val="both"/>
      </w:pPr>
      <w:r>
        <w:rPr>
          <w:rFonts w:ascii="Times New Roman"/>
          <w:b w:val="false"/>
          <w:i w:val="false"/>
          <w:color w:val="000000"/>
          <w:sz w:val="28"/>
        </w:rPr>
        <w:t xml:space="preserve">
      Для получения государственной услуги услугополучатель подает через информационную систему веб-портала "электронного правительства" или канцелярию услугодателя необходимые документы, указанные в пункте 8 Перечня основных требований к оказанию государственной услуги "Заключение (подписание) дополнительных соглашений к контрактам на недропользование по углеводородам и добыче урана" (далее – Перечень)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2"/>
    <w:bookmarkStart w:name="z132" w:id="63"/>
    <w:p>
      <w:pPr>
        <w:spacing w:after="0"/>
        <w:ind w:left="0"/>
        <w:jc w:val="both"/>
      </w:pPr>
      <w:r>
        <w:rPr>
          <w:rFonts w:ascii="Times New Roman"/>
          <w:b w:val="false"/>
          <w:i w:val="false"/>
          <w:color w:val="000000"/>
          <w:sz w:val="28"/>
        </w:rPr>
        <w:t>
      4. Основные требования к оказанию государственной услуги через веб-портал "электронного правительства" или канцелярию услугодателя, включающие характеристику процесса, форму, содержание и результат оказания, основания для отказа в оказании государственной услуги, а также иные сведения с учетом особенностей оказания государственной услуги изложены в Перечне.</w:t>
      </w:r>
    </w:p>
    <w:bookmarkEnd w:id="63"/>
    <w:bookmarkStart w:name="z133" w:id="64"/>
    <w:p>
      <w:pPr>
        <w:spacing w:after="0"/>
        <w:ind w:left="0"/>
        <w:jc w:val="both"/>
      </w:pPr>
      <w:r>
        <w:rPr>
          <w:rFonts w:ascii="Times New Roman"/>
          <w:b w:val="false"/>
          <w:i w:val="false"/>
          <w:color w:val="000000"/>
          <w:sz w:val="28"/>
        </w:rPr>
        <w:t>
      5. При подписании дополнительного соглашения к контракту в случаях предусмотренных подпунктами 2) - 11) пункта 8 настоящих Правил услугополучатель подает через веб-портал "электронного правительства" или канцелярию услугодателя необходимые документы, указанные в пункте 8 Перечня.</w:t>
      </w:r>
    </w:p>
    <w:bookmarkEnd w:id="64"/>
    <w:bookmarkStart w:name="z134" w:id="65"/>
    <w:p>
      <w:pPr>
        <w:spacing w:after="0"/>
        <w:ind w:left="0"/>
        <w:jc w:val="both"/>
      </w:pPr>
      <w:r>
        <w:rPr>
          <w:rFonts w:ascii="Times New Roman"/>
          <w:b w:val="false"/>
          <w:i w:val="false"/>
          <w:color w:val="000000"/>
          <w:sz w:val="28"/>
        </w:rPr>
        <w:t>
      При поступлении документов услугополучателя, указанных в пункте 8 Перечня через веб-портал "электронного правительства" в день их поступления осуществляется их автоматический прием и регистрация в соответствии с графиком работы услугодателя.</w:t>
      </w:r>
    </w:p>
    <w:bookmarkEnd w:id="65"/>
    <w:bookmarkStart w:name="z135" w:id="66"/>
    <w:p>
      <w:pPr>
        <w:spacing w:after="0"/>
        <w:ind w:left="0"/>
        <w:jc w:val="both"/>
      </w:pPr>
      <w:r>
        <w:rPr>
          <w:rFonts w:ascii="Times New Roman"/>
          <w:b w:val="false"/>
          <w:i w:val="false"/>
          <w:color w:val="000000"/>
          <w:sz w:val="28"/>
        </w:rPr>
        <w:t>
      При поступлении документов услугополучателя, указанных в пункте 8 Перечня, через канцелярию услугодателя в день их поступления осуществляет прием и регистрация в соответствии с графиком работы. Подтверждением принятия заявления с приложениями является регистрация (штамп, входящий номер и дата) в канцелярии услугодателя, с указанием фамилии, имени, отчества (при его наличии) лица, принявшего заявления с прилагаемыми документами.</w:t>
      </w:r>
    </w:p>
    <w:bookmarkEnd w:id="66"/>
    <w:bookmarkStart w:name="z136" w:id="67"/>
    <w:p>
      <w:pPr>
        <w:spacing w:after="0"/>
        <w:ind w:left="0"/>
        <w:jc w:val="both"/>
      </w:pPr>
      <w:r>
        <w:rPr>
          <w:rFonts w:ascii="Times New Roman"/>
          <w:b w:val="false"/>
          <w:i w:val="false"/>
          <w:color w:val="000000"/>
          <w:sz w:val="28"/>
        </w:rPr>
        <w:t>
      В течение 1 (одного) рабочего дня с момента регистрации документов в канцелярии услугодателя руководителем структурного подразделения определяется ответственный исполнитель услугодателя.</w:t>
      </w:r>
    </w:p>
    <w:bookmarkEnd w:id="67"/>
    <w:bookmarkStart w:name="z137" w:id="68"/>
    <w:p>
      <w:pPr>
        <w:spacing w:after="0"/>
        <w:ind w:left="0"/>
        <w:jc w:val="both"/>
      </w:pPr>
      <w:r>
        <w:rPr>
          <w:rFonts w:ascii="Times New Roman"/>
          <w:b w:val="false"/>
          <w:i w:val="false"/>
          <w:color w:val="000000"/>
          <w:sz w:val="28"/>
        </w:rPr>
        <w:t>
      6. Ответственный исполнитель услугодателя проверяет полноту представленных документов в течение 5 (пяти) рабочих дней с момента регистрации заявления.</w:t>
      </w:r>
    </w:p>
    <w:bookmarkEnd w:id="68"/>
    <w:bookmarkStart w:name="z138" w:id="69"/>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ответственный исполнитель услугодателя в течение срока, указанного в части первой настоящего пункта, направляет мотивированный отказ в дальнейшем рассмотрении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9"/>
    <w:bookmarkStart w:name="z139" w:id="70"/>
    <w:p>
      <w:pPr>
        <w:spacing w:after="0"/>
        <w:ind w:left="0"/>
        <w:jc w:val="both"/>
      </w:pPr>
      <w:r>
        <w:rPr>
          <w:rFonts w:ascii="Times New Roman"/>
          <w:b w:val="false"/>
          <w:i w:val="false"/>
          <w:color w:val="000000"/>
          <w:sz w:val="28"/>
        </w:rPr>
        <w:t xml:space="preserve">
      В случае представления услугополучателем полного пакета документов ответственный исполнитель услугодателя в течение срока, указанного в части первой настоящего пункта, рассматривает их на соответствие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(далее - Кодекс) и для дачи заключения направляет запрос в структурные подразделения услугодателя.";</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141" w:id="71"/>
    <w:p>
      <w:pPr>
        <w:spacing w:after="0"/>
        <w:ind w:left="0"/>
        <w:jc w:val="both"/>
      </w:pPr>
      <w:r>
        <w:rPr>
          <w:rFonts w:ascii="Times New Roman"/>
          <w:b w:val="false"/>
          <w:i w:val="false"/>
          <w:color w:val="000000"/>
          <w:sz w:val="28"/>
        </w:rPr>
        <w:t xml:space="preserve">
      "8. Ответственный исполнитель услугодателя в течение 10 (десяти) рабочих дней рассматривает заключение структурных подразделений, готовит дополнение к контракту на недропользование по углеводородам и добыче урана на подписание руководителю услугодателя или готовит предварительное решение об отказе в оказании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 основаниям, указанным в пункте 9 Перечня.</w:t>
      </w:r>
    </w:p>
    <w:bookmarkEnd w:id="71"/>
    <w:bookmarkStart w:name="z142" w:id="72"/>
    <w:p>
      <w:pPr>
        <w:spacing w:after="0"/>
        <w:ind w:left="0"/>
        <w:jc w:val="both"/>
      </w:pPr>
      <w:r>
        <w:rPr>
          <w:rFonts w:ascii="Times New Roman"/>
          <w:b w:val="false"/>
          <w:i w:val="false"/>
          <w:color w:val="000000"/>
          <w:sz w:val="28"/>
        </w:rPr>
        <w:t xml:space="preserve">
      9. В случае выявления основании для отказа в оказании государственной услуги по основаниям, указанным в пункте 9 Перечня,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72"/>
    <w:bookmarkStart w:name="z143" w:id="73"/>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73"/>
    <w:bookmarkStart w:name="z144" w:id="74"/>
    <w:p>
      <w:pPr>
        <w:spacing w:after="0"/>
        <w:ind w:left="0"/>
        <w:jc w:val="both"/>
      </w:pPr>
      <w:r>
        <w:rPr>
          <w:rFonts w:ascii="Times New Roman"/>
          <w:b w:val="false"/>
          <w:i w:val="false"/>
          <w:color w:val="000000"/>
          <w:sz w:val="28"/>
        </w:rPr>
        <w:t>
      По результатам заслушивания руководитель Услугодателя принимает одно из следующих решений:</w:t>
      </w:r>
    </w:p>
    <w:bookmarkEnd w:id="74"/>
    <w:bookmarkStart w:name="z145" w:id="75"/>
    <w:p>
      <w:pPr>
        <w:spacing w:after="0"/>
        <w:ind w:left="0"/>
        <w:jc w:val="both"/>
      </w:pPr>
      <w:r>
        <w:rPr>
          <w:rFonts w:ascii="Times New Roman"/>
          <w:b w:val="false"/>
          <w:i w:val="false"/>
          <w:color w:val="000000"/>
          <w:sz w:val="28"/>
        </w:rPr>
        <w:t>
      1) подписать дополнительное соглашение к контракту на недропользование по углеводородам, дополнительное соглашение к контракту на недропользование по добыче урана;</w:t>
      </w:r>
    </w:p>
    <w:bookmarkEnd w:id="75"/>
    <w:bookmarkStart w:name="z146" w:id="76"/>
    <w:p>
      <w:pPr>
        <w:spacing w:after="0"/>
        <w:ind w:left="0"/>
        <w:jc w:val="both"/>
      </w:pPr>
      <w:r>
        <w:rPr>
          <w:rFonts w:ascii="Times New Roman"/>
          <w:b w:val="false"/>
          <w:i w:val="false"/>
          <w:color w:val="000000"/>
          <w:sz w:val="28"/>
        </w:rPr>
        <w:t>
      2) отказать в подписании дополнительного соглашения к контракту на недропользование по углеводородам, дополнительного соглашения к контракту на недропользование по добыче урана.";</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48" w:id="77"/>
    <w:p>
      <w:pPr>
        <w:spacing w:after="0"/>
        <w:ind w:left="0"/>
        <w:jc w:val="both"/>
      </w:pPr>
      <w:r>
        <w:rPr>
          <w:rFonts w:ascii="Times New Roman"/>
          <w:b w:val="false"/>
          <w:i w:val="false"/>
          <w:color w:val="000000"/>
          <w:sz w:val="28"/>
        </w:rPr>
        <w:t>
      "11. При подписании дополнительного соглашения к контракту при переходе права недропользования и доли в праве недропользования в течение 1 (одного) рабочего дня с момента регистрации документов, указанных в пункте 8 Перечня, услугодателем определяется ответственный исполнитель услугодателя.</w:t>
      </w:r>
    </w:p>
    <w:bookmarkEnd w:id="77"/>
    <w:bookmarkStart w:name="z149" w:id="78"/>
    <w:p>
      <w:pPr>
        <w:spacing w:after="0"/>
        <w:ind w:left="0"/>
        <w:jc w:val="both"/>
      </w:pPr>
      <w:r>
        <w:rPr>
          <w:rFonts w:ascii="Times New Roman"/>
          <w:b w:val="false"/>
          <w:i w:val="false"/>
          <w:color w:val="000000"/>
          <w:sz w:val="28"/>
        </w:rPr>
        <w:t>
      Ответственный исполнитель услугодателя в течение 5 (пяти) рабочих дней следующих за поступлением на исполнение документов, указанных в части первой данного пункта настоящих Правил, проверяет их полноту.</w:t>
      </w:r>
    </w:p>
    <w:bookmarkEnd w:id="78"/>
    <w:bookmarkStart w:name="z150" w:id="79"/>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ответственный исполнитель услугодателя в течение срока, указанного в части первой настоящего пункта, направляет мотивированный отказ в дальнейшем рассмотрении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9"/>
    <w:bookmarkStart w:name="z151" w:id="80"/>
    <w:p>
      <w:pPr>
        <w:spacing w:after="0"/>
        <w:ind w:left="0"/>
        <w:jc w:val="both"/>
      </w:pPr>
      <w:r>
        <w:rPr>
          <w:rFonts w:ascii="Times New Roman"/>
          <w:b w:val="false"/>
          <w:i w:val="false"/>
          <w:color w:val="000000"/>
          <w:sz w:val="28"/>
        </w:rPr>
        <w:t>
      В случае представления услугополучателем полного пакета документов ответственный исполнитель услугодателя в течение срока, указанного в части первой настоящего пункта, рассматривает их на соответствие требованиям Кодекса и для дачи заключения направляет запрос в структурные подразделения услугодателя.";</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153" w:id="81"/>
    <w:p>
      <w:pPr>
        <w:spacing w:after="0"/>
        <w:ind w:left="0"/>
        <w:jc w:val="both"/>
      </w:pPr>
      <w:r>
        <w:rPr>
          <w:rFonts w:ascii="Times New Roman"/>
          <w:b w:val="false"/>
          <w:i w:val="false"/>
          <w:color w:val="000000"/>
          <w:sz w:val="28"/>
        </w:rPr>
        <w:t xml:space="preserve">
      "13. Ответственный исполнитель услугодателя в течение 8 (восьми) рабочих дней рассматривает заключение структурных подразделений, готовит дополнение к контракту на недропользование по углеводородам и добыче урана на подписание руководителю услугодателя или готовит предварительное решение об отказе в оказании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 основаниям, указанным в пункте 9 Перечня.</w:t>
      </w:r>
    </w:p>
    <w:bookmarkEnd w:id="81"/>
    <w:bookmarkStart w:name="z154" w:id="82"/>
    <w:p>
      <w:pPr>
        <w:spacing w:after="0"/>
        <w:ind w:left="0"/>
        <w:jc w:val="both"/>
      </w:pPr>
      <w:r>
        <w:rPr>
          <w:rFonts w:ascii="Times New Roman"/>
          <w:b w:val="false"/>
          <w:i w:val="false"/>
          <w:color w:val="000000"/>
          <w:sz w:val="28"/>
        </w:rPr>
        <w:t xml:space="preserve">
      14. В случае выявления основании для отказа в оказании государственной услуги по основаниям, указанным в пункте 9 Перечня,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82"/>
    <w:bookmarkStart w:name="z155" w:id="83"/>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83"/>
    <w:bookmarkStart w:name="z156" w:id="84"/>
    <w:p>
      <w:pPr>
        <w:spacing w:after="0"/>
        <w:ind w:left="0"/>
        <w:jc w:val="both"/>
      </w:pPr>
      <w:r>
        <w:rPr>
          <w:rFonts w:ascii="Times New Roman"/>
          <w:b w:val="false"/>
          <w:i w:val="false"/>
          <w:color w:val="000000"/>
          <w:sz w:val="28"/>
        </w:rPr>
        <w:t>
      По результатам заслушивания руководитель Услугодателя принимает одно из следующих решений:</w:t>
      </w:r>
    </w:p>
    <w:bookmarkEnd w:id="84"/>
    <w:bookmarkStart w:name="z157" w:id="85"/>
    <w:p>
      <w:pPr>
        <w:spacing w:after="0"/>
        <w:ind w:left="0"/>
        <w:jc w:val="both"/>
      </w:pPr>
      <w:r>
        <w:rPr>
          <w:rFonts w:ascii="Times New Roman"/>
          <w:b w:val="false"/>
          <w:i w:val="false"/>
          <w:color w:val="000000"/>
          <w:sz w:val="28"/>
        </w:rPr>
        <w:t>
      1) подписать дополнительное соглашение к контракту на недропользование по углеводородам, дополнительное соглашение к контракту на недропользование по добыче урана;</w:t>
      </w:r>
    </w:p>
    <w:bookmarkEnd w:id="85"/>
    <w:bookmarkStart w:name="z158" w:id="86"/>
    <w:p>
      <w:pPr>
        <w:spacing w:after="0"/>
        <w:ind w:left="0"/>
        <w:jc w:val="both"/>
      </w:pPr>
      <w:r>
        <w:rPr>
          <w:rFonts w:ascii="Times New Roman"/>
          <w:b w:val="false"/>
          <w:i w:val="false"/>
          <w:color w:val="000000"/>
          <w:sz w:val="28"/>
        </w:rPr>
        <w:t>
      2) отказать в подписании дополнительного соглашения к контракту на недропользование по углеводородам, дополнительного соглашения к контракту на недропользование по добыче урана.";</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60" w:id="87"/>
    <w:p>
      <w:pPr>
        <w:spacing w:after="0"/>
        <w:ind w:left="0"/>
        <w:jc w:val="both"/>
      </w:pPr>
      <w:r>
        <w:rPr>
          <w:rFonts w:ascii="Times New Roman"/>
          <w:b w:val="false"/>
          <w:i w:val="false"/>
          <w:color w:val="000000"/>
          <w:sz w:val="28"/>
        </w:rPr>
        <w:t>
      "16. При подписании дополнительного соглашения к контракту при выделении участка недр в течение 1 (одного) рабочего дня с момента регистрации документов, указанных в пункте 8 Перечня, услугодателем определяется ответственный исполнитель услугодателя.</w:t>
      </w:r>
    </w:p>
    <w:bookmarkEnd w:id="87"/>
    <w:bookmarkStart w:name="z161" w:id="88"/>
    <w:p>
      <w:pPr>
        <w:spacing w:after="0"/>
        <w:ind w:left="0"/>
        <w:jc w:val="both"/>
      </w:pPr>
      <w:r>
        <w:rPr>
          <w:rFonts w:ascii="Times New Roman"/>
          <w:b w:val="false"/>
          <w:i w:val="false"/>
          <w:color w:val="000000"/>
          <w:sz w:val="28"/>
        </w:rPr>
        <w:t>
      Ответственный исполнитель услугодателя в течение 5 (пяти) рабочих дней следующего за поступлением на исполнение документов, указанных в части первой данного пункта настоящих Правил, проверяет их полноту.</w:t>
      </w:r>
    </w:p>
    <w:bookmarkEnd w:id="88"/>
    <w:bookmarkStart w:name="z162" w:id="89"/>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ответственный исполнитель услугодателя в течение срока, указанного в части первой настоящего пункта, направляет мотивированный отказ в дальнейшем рассмотрении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89"/>
    <w:bookmarkStart w:name="z163" w:id="90"/>
    <w:p>
      <w:pPr>
        <w:spacing w:after="0"/>
        <w:ind w:left="0"/>
        <w:jc w:val="both"/>
      </w:pPr>
      <w:r>
        <w:rPr>
          <w:rFonts w:ascii="Times New Roman"/>
          <w:b w:val="false"/>
          <w:i w:val="false"/>
          <w:color w:val="000000"/>
          <w:sz w:val="28"/>
        </w:rPr>
        <w:t>
      В случае представления услугополучателем полного пакета документов ответственный исполнитель услугодателя в течение срока, указанного в части первой настоящего пункта, рассматривает их на соответствие требованиям Кодекса и для дачи заключения направляет запрос в структурные подразделения услугодателя.";</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165" w:id="91"/>
    <w:p>
      <w:pPr>
        <w:spacing w:after="0"/>
        <w:ind w:left="0"/>
        <w:jc w:val="both"/>
      </w:pPr>
      <w:r>
        <w:rPr>
          <w:rFonts w:ascii="Times New Roman"/>
          <w:b w:val="false"/>
          <w:i w:val="false"/>
          <w:color w:val="000000"/>
          <w:sz w:val="28"/>
        </w:rPr>
        <w:t xml:space="preserve">
      "18. Ответственный исполнитель услугодателя в течение 5 (пяти) рабочих дней рассматривает заключение структурных подразделений, готовит дополнительное соглашение к контракту на недропользование по углеводородам и добыче урана на подписание руководителю услугодателя или готовит предварительное решение об отказе в оказании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 основаниям, указанным в пункте 9 Перечня.</w:t>
      </w:r>
    </w:p>
    <w:bookmarkEnd w:id="91"/>
    <w:bookmarkStart w:name="z166" w:id="92"/>
    <w:p>
      <w:pPr>
        <w:spacing w:after="0"/>
        <w:ind w:left="0"/>
        <w:jc w:val="both"/>
      </w:pPr>
      <w:r>
        <w:rPr>
          <w:rFonts w:ascii="Times New Roman"/>
          <w:b w:val="false"/>
          <w:i w:val="false"/>
          <w:color w:val="000000"/>
          <w:sz w:val="28"/>
        </w:rPr>
        <w:t xml:space="preserve">
      19. В случае выявления основании для отказа в оказании государственной услуги по основаниям, указанным в пункте 9 Перечня,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92"/>
    <w:bookmarkStart w:name="z167" w:id="93"/>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93"/>
    <w:bookmarkStart w:name="z168" w:id="94"/>
    <w:p>
      <w:pPr>
        <w:spacing w:after="0"/>
        <w:ind w:left="0"/>
        <w:jc w:val="both"/>
      </w:pPr>
      <w:r>
        <w:rPr>
          <w:rFonts w:ascii="Times New Roman"/>
          <w:b w:val="false"/>
          <w:i w:val="false"/>
          <w:color w:val="000000"/>
          <w:sz w:val="28"/>
        </w:rPr>
        <w:t>
      По результатам заслушивания руководитель Услугодателя принимает одно из следующих решений:</w:t>
      </w:r>
    </w:p>
    <w:bookmarkEnd w:id="94"/>
    <w:bookmarkStart w:name="z169" w:id="95"/>
    <w:p>
      <w:pPr>
        <w:spacing w:after="0"/>
        <w:ind w:left="0"/>
        <w:jc w:val="both"/>
      </w:pPr>
      <w:r>
        <w:rPr>
          <w:rFonts w:ascii="Times New Roman"/>
          <w:b w:val="false"/>
          <w:i w:val="false"/>
          <w:color w:val="000000"/>
          <w:sz w:val="28"/>
        </w:rPr>
        <w:t>
      1) подписать дополнительное соглашение к контракту на недропользование по углеводородам, дополнительное соглашение к контракту на недропользование по добыче урана;</w:t>
      </w:r>
    </w:p>
    <w:bookmarkEnd w:id="95"/>
    <w:bookmarkStart w:name="z170" w:id="96"/>
    <w:p>
      <w:pPr>
        <w:spacing w:after="0"/>
        <w:ind w:left="0"/>
        <w:jc w:val="both"/>
      </w:pPr>
      <w:r>
        <w:rPr>
          <w:rFonts w:ascii="Times New Roman"/>
          <w:b w:val="false"/>
          <w:i w:val="false"/>
          <w:color w:val="000000"/>
          <w:sz w:val="28"/>
        </w:rPr>
        <w:t>
      2) отказать в подписании дополнительного соглашения к контракту на недропользование по углеводородам, дополнительного соглашения к контракту на недропользование по добыче урана.";</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приложения 1</w:t>
      </w:r>
      <w:r>
        <w:rPr>
          <w:rFonts w:ascii="Times New Roman"/>
          <w:b w:val="false"/>
          <w:i w:val="false"/>
          <w:color w:val="000000"/>
          <w:sz w:val="28"/>
        </w:rPr>
        <w:t xml:space="preserve"> к Правилам оказания государственной услуги Министерства энергетики Республики Казахстан "Заключение (подписание) дополнительных соглашений к контрактам на недропользование по углеводородам и добыче урана" изложить в следующей редакции:</w:t>
      </w:r>
    </w:p>
    <w:bookmarkStart w:name="z172" w:id="97"/>
    <w:p>
      <w:pPr>
        <w:spacing w:after="0"/>
        <w:ind w:left="0"/>
        <w:jc w:val="both"/>
      </w:pPr>
      <w:r>
        <w:rPr>
          <w:rFonts w:ascii="Times New Roman"/>
          <w:b w:val="false"/>
          <w:i w:val="false"/>
          <w:color w:val="000000"/>
          <w:sz w:val="28"/>
        </w:rPr>
        <w:t>
      "Перечень основных требований к оказанию государственной услуги "Заключение (подписание) дополнительных соглашений к контрактам на недропользование по углеводородам и добыче урана"";</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основных требований к оказанию государственной услуги "Заключение (подписание) дополнительных соглашений к контрактам на недропользование по углеводородам и добыче урана" дополнить строкой следующего содержания:</w:t>
      </w:r>
    </w:p>
    <w:bookmarkStart w:name="z174" w:id="98"/>
    <w:p>
      <w:pPr>
        <w:spacing w:after="0"/>
        <w:ind w:left="0"/>
        <w:jc w:val="both"/>
      </w:pPr>
      <w:r>
        <w:rPr>
          <w:rFonts w:ascii="Times New Roman"/>
          <w:b w:val="false"/>
          <w:i w:val="false"/>
          <w:color w:val="000000"/>
          <w:sz w:val="28"/>
        </w:rPr>
        <w:t>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"Заключение (подписание) дополнительных соглашений к контрактам на недропользование по углеводородам и добыче урана".</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заключение дополнительного соглашения к контракту при переходе права недропользования и доли в праве недропользования;</w:t>
            </w:r>
          </w:p>
          <w:p>
            <w:pPr>
              <w:spacing w:after="20"/>
              <w:ind w:left="20"/>
              <w:jc w:val="both"/>
            </w:pPr>
            <w:r>
              <w:rPr>
                <w:rFonts w:ascii="Times New Roman"/>
                <w:b w:val="false"/>
                <w:i w:val="false"/>
                <w:color w:val="000000"/>
                <w:sz w:val="20"/>
              </w:rPr>
              <w:t>
2) заключение дополнительного соглашения к контракту при изменении сведений о услугополучателе или компетентном органе;</w:t>
            </w:r>
          </w:p>
          <w:p>
            <w:pPr>
              <w:spacing w:after="20"/>
              <w:ind w:left="20"/>
              <w:jc w:val="both"/>
            </w:pPr>
            <w:r>
              <w:rPr>
                <w:rFonts w:ascii="Times New Roman"/>
                <w:b w:val="false"/>
                <w:i w:val="false"/>
                <w:color w:val="000000"/>
                <w:sz w:val="20"/>
              </w:rPr>
              <w:t>
3) заключение дополнительного соглашения к контракту при закреплении участка (участков) добычи и подготовительного периода (подготовительных периодов);</w:t>
            </w:r>
          </w:p>
          <w:p>
            <w:pPr>
              <w:spacing w:after="20"/>
              <w:ind w:left="20"/>
              <w:jc w:val="both"/>
            </w:pPr>
            <w:r>
              <w:rPr>
                <w:rFonts w:ascii="Times New Roman"/>
                <w:b w:val="false"/>
                <w:i w:val="false"/>
                <w:color w:val="000000"/>
                <w:sz w:val="20"/>
              </w:rPr>
              <w:t>
4) заключение дополнительного соглашения к контракту при закреплении участка (участков) и периода (периодов) добычи или периода (периодов) добычи;</w:t>
            </w:r>
          </w:p>
          <w:p>
            <w:pPr>
              <w:spacing w:after="20"/>
              <w:ind w:left="20"/>
              <w:jc w:val="both"/>
            </w:pPr>
            <w:r>
              <w:rPr>
                <w:rFonts w:ascii="Times New Roman"/>
                <w:b w:val="false"/>
                <w:i w:val="false"/>
                <w:color w:val="000000"/>
                <w:sz w:val="20"/>
              </w:rPr>
              <w:t>
5) заключение дополнительного соглашения к контракту при продлении периода (периодов) разведки;</w:t>
            </w:r>
          </w:p>
          <w:p>
            <w:pPr>
              <w:spacing w:after="20"/>
              <w:ind w:left="20"/>
              <w:jc w:val="both"/>
            </w:pPr>
            <w:r>
              <w:rPr>
                <w:rFonts w:ascii="Times New Roman"/>
                <w:b w:val="false"/>
                <w:i w:val="false"/>
                <w:color w:val="000000"/>
                <w:sz w:val="20"/>
              </w:rPr>
              <w:t>
6) заключение дополнительного соглашения к контракту на разведку и добычу по сложному проекту при переходе к этапу оценки;</w:t>
            </w:r>
          </w:p>
          <w:p>
            <w:pPr>
              <w:spacing w:after="20"/>
              <w:ind w:left="20"/>
              <w:jc w:val="both"/>
            </w:pPr>
            <w:r>
              <w:rPr>
                <w:rFonts w:ascii="Times New Roman"/>
                <w:b w:val="false"/>
                <w:i w:val="false"/>
                <w:color w:val="000000"/>
                <w:sz w:val="20"/>
              </w:rPr>
              <w:t>
7) заключение дополнительного соглашения к контракту на разведку и добычу по сложному проекту при переходе к этапу пробной эксплуатации;</w:t>
            </w:r>
          </w:p>
          <w:p>
            <w:pPr>
              <w:spacing w:after="20"/>
              <w:ind w:left="20"/>
              <w:jc w:val="both"/>
            </w:pPr>
            <w:r>
              <w:rPr>
                <w:rFonts w:ascii="Times New Roman"/>
                <w:b w:val="false"/>
                <w:i w:val="false"/>
                <w:color w:val="000000"/>
                <w:sz w:val="20"/>
              </w:rPr>
              <w:t>
8) заключение дополнительного соглашения к контракту на разведку и добычу по сложному проекту при переходе к периоду добычи;</w:t>
            </w:r>
          </w:p>
          <w:p>
            <w:pPr>
              <w:spacing w:after="20"/>
              <w:ind w:left="20"/>
              <w:jc w:val="both"/>
            </w:pPr>
            <w:r>
              <w:rPr>
                <w:rFonts w:ascii="Times New Roman"/>
                <w:b w:val="false"/>
                <w:i w:val="false"/>
                <w:color w:val="000000"/>
                <w:sz w:val="20"/>
              </w:rPr>
              <w:t xml:space="preserve">
9) заключение дополнительного соглашения к контракту на разведку и добычу в связи с переходом на условия типового контракта на разведку и добычу по сложному проекту в случаях, предусмотренных </w:t>
            </w:r>
            <w:r>
              <w:rPr>
                <w:rFonts w:ascii="Times New Roman"/>
                <w:b w:val="false"/>
                <w:i w:val="false"/>
                <w:color w:val="000000"/>
                <w:sz w:val="20"/>
              </w:rPr>
              <w:t>пунктом 7</w:t>
            </w:r>
            <w:r>
              <w:rPr>
                <w:rFonts w:ascii="Times New Roman"/>
                <w:b w:val="false"/>
                <w:i w:val="false"/>
                <w:color w:val="000000"/>
                <w:sz w:val="20"/>
              </w:rPr>
              <w:t xml:space="preserve"> статьи 116 и </w:t>
            </w:r>
            <w:r>
              <w:rPr>
                <w:rFonts w:ascii="Times New Roman"/>
                <w:b w:val="false"/>
                <w:i w:val="false"/>
                <w:color w:val="000000"/>
                <w:sz w:val="20"/>
              </w:rPr>
              <w:t>пунктом 40</w:t>
            </w:r>
            <w:r>
              <w:rPr>
                <w:rFonts w:ascii="Times New Roman"/>
                <w:b w:val="false"/>
                <w:i w:val="false"/>
                <w:color w:val="000000"/>
                <w:sz w:val="20"/>
              </w:rPr>
              <w:t xml:space="preserve"> статьи 278 Кодекса;</w:t>
            </w:r>
          </w:p>
          <w:p>
            <w:pPr>
              <w:spacing w:after="20"/>
              <w:ind w:left="20"/>
              <w:jc w:val="both"/>
            </w:pPr>
            <w:r>
              <w:rPr>
                <w:rFonts w:ascii="Times New Roman"/>
                <w:b w:val="false"/>
                <w:i w:val="false"/>
                <w:color w:val="000000"/>
                <w:sz w:val="20"/>
              </w:rPr>
              <w:t>
10) заключение дополнительного соглашения к контракту при продлении периода (периодов) добычи;</w:t>
            </w:r>
          </w:p>
          <w:p>
            <w:pPr>
              <w:spacing w:after="20"/>
              <w:ind w:left="20"/>
              <w:jc w:val="both"/>
            </w:pPr>
            <w:r>
              <w:rPr>
                <w:rFonts w:ascii="Times New Roman"/>
                <w:b w:val="false"/>
                <w:i w:val="false"/>
                <w:color w:val="000000"/>
                <w:sz w:val="20"/>
              </w:rPr>
              <w:t>
11) заключение дополнительного соглашения к контракту при увеличении или уменьшении участка (участков) недр;</w:t>
            </w:r>
          </w:p>
          <w:p>
            <w:pPr>
              <w:spacing w:after="20"/>
              <w:ind w:left="20"/>
              <w:jc w:val="both"/>
            </w:pPr>
            <w:r>
              <w:rPr>
                <w:rFonts w:ascii="Times New Roman"/>
                <w:b w:val="false"/>
                <w:i w:val="false"/>
                <w:color w:val="000000"/>
                <w:sz w:val="20"/>
              </w:rPr>
              <w:t>
12) заключение дополнительного соглашения к контракту при выделении участка (участков) недр.</w:t>
            </w:r>
          </w:p>
        </w:tc>
      </w:tr>
    </w:tbl>
    <w:bookmarkStart w:name="z188" w:id="99"/>
    <w:p>
      <w:pPr>
        <w:spacing w:after="0"/>
        <w:ind w:left="0"/>
        <w:jc w:val="both"/>
      </w:pPr>
      <w:r>
        <w:rPr>
          <w:rFonts w:ascii="Times New Roman"/>
          <w:b w:val="false"/>
          <w:i w:val="false"/>
          <w:color w:val="000000"/>
          <w:sz w:val="28"/>
        </w:rPr>
        <w:t>
      ";</w:t>
      </w:r>
    </w:p>
    <w:bookmarkEnd w:id="99"/>
    <w:bookmarkStart w:name="z189" w:id="100"/>
    <w:p>
      <w:pPr>
        <w:spacing w:after="0"/>
        <w:ind w:left="0"/>
        <w:jc w:val="both"/>
      </w:pPr>
      <w:r>
        <w:rPr>
          <w:rFonts w:ascii="Times New Roman"/>
          <w:b w:val="false"/>
          <w:i w:val="false"/>
          <w:color w:val="000000"/>
          <w:sz w:val="28"/>
        </w:rPr>
        <w:t>
      в "</w:t>
      </w:r>
      <w:r>
        <w:rPr>
          <w:rFonts w:ascii="Times New Roman"/>
          <w:b w:val="false"/>
          <w:i w:val="false"/>
          <w:color w:val="000000"/>
          <w:sz w:val="28"/>
        </w:rPr>
        <w:t>Перечне</w:t>
      </w:r>
      <w:r>
        <w:rPr>
          <w:rFonts w:ascii="Times New Roman"/>
          <w:b w:val="false"/>
          <w:i w:val="false"/>
          <w:color w:val="000000"/>
          <w:sz w:val="28"/>
        </w:rPr>
        <w:t xml:space="preserve"> основных требований к оказанию государственной услуги "Заключение (подписание) дополнительных соглашений к контрактам на недропользование по углеводородам и добыче урана":</w:t>
      </w:r>
    </w:p>
    <w:bookmarkEnd w:id="100"/>
    <w:bookmarkStart w:name="z190" w:id="101"/>
    <w:p>
      <w:pPr>
        <w:spacing w:after="0"/>
        <w:ind w:left="0"/>
        <w:jc w:val="both"/>
      </w:pPr>
      <w:r>
        <w:rPr>
          <w:rFonts w:ascii="Times New Roman"/>
          <w:b w:val="false"/>
          <w:i w:val="false"/>
          <w:color w:val="000000"/>
          <w:sz w:val="28"/>
        </w:rPr>
        <w:t>
      строки, порядковые номера 2 и 3 изложить в новой редакции:</w:t>
      </w:r>
    </w:p>
    <w:bookmarkEnd w:id="101"/>
    <w:bookmarkStart w:name="z191" w:id="102"/>
    <w:p>
      <w:pPr>
        <w:spacing w:after="0"/>
        <w:ind w:left="0"/>
        <w:jc w:val="both"/>
      </w:pPr>
      <w:r>
        <w:rPr>
          <w:rFonts w:ascii="Times New Roman"/>
          <w:b w:val="false"/>
          <w:i w:val="false"/>
          <w:color w:val="000000"/>
          <w:sz w:val="28"/>
        </w:rPr>
        <w:t>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со всеми вышеуказанными подвидами осуществляется электронно (полностью автоматизировано)/бумажно.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регистрации заявления услугодателем:</w:t>
            </w:r>
          </w:p>
          <w:p>
            <w:pPr>
              <w:spacing w:after="20"/>
              <w:ind w:left="20"/>
              <w:jc w:val="both"/>
            </w:pPr>
            <w:r>
              <w:rPr>
                <w:rFonts w:ascii="Times New Roman"/>
                <w:b w:val="false"/>
                <w:i w:val="false"/>
                <w:color w:val="000000"/>
                <w:sz w:val="20"/>
              </w:rPr>
              <w:t>
при подписании дополнительного соглашения к контракту при изменении сведений о услугополучателе, при закреплении участка добычи и подготовительного периода, при закреплении участка и периода добычи или периода добычи, при продлении периода разведки, при переходе к периоду добычи по сложному проекту, при переходе на условия типового контракта на разведку и добычу по сложным проектам, при продлении периода добычи, при продлении добычи урана, при увеличении участка, при увеличении участка урана, при уменьшении участка недр, при переходе на этап добычи, при подписании дополнительного соглашения к контракту – 20 (двадцать) рабочих дней.</w:t>
            </w:r>
          </w:p>
          <w:p>
            <w:pPr>
              <w:spacing w:after="20"/>
              <w:ind w:left="20"/>
              <w:jc w:val="both"/>
            </w:pPr>
            <w:r>
              <w:rPr>
                <w:rFonts w:ascii="Times New Roman"/>
                <w:b w:val="false"/>
                <w:i w:val="false"/>
                <w:color w:val="000000"/>
                <w:sz w:val="20"/>
              </w:rPr>
              <w:t>
при подписании дополнительного соглашения к контракту при переходе права недропользования и доли в праве недропользования – 15 (пятнадцать) рабочих дней.</w:t>
            </w:r>
          </w:p>
          <w:p>
            <w:pPr>
              <w:spacing w:after="20"/>
              <w:ind w:left="20"/>
              <w:jc w:val="both"/>
            </w:pPr>
            <w:r>
              <w:rPr>
                <w:rFonts w:ascii="Times New Roman"/>
                <w:b w:val="false"/>
                <w:i w:val="false"/>
                <w:color w:val="000000"/>
                <w:sz w:val="20"/>
              </w:rPr>
              <w:t>
при подписании дополнительного соглашения к контракту при выделении участка недр, при переходе к этапу оценки по сложному проекту, при переходе к этапу пробной эксплуатации по сложному проекту – 10 (десять) рабочих дней.</w:t>
            </w:r>
          </w:p>
        </w:tc>
      </w:tr>
    </w:tbl>
    <w:bookmarkStart w:name="z195" w:id="103"/>
    <w:p>
      <w:pPr>
        <w:spacing w:after="0"/>
        <w:ind w:left="0"/>
        <w:jc w:val="both"/>
      </w:pPr>
      <w:r>
        <w:rPr>
          <w:rFonts w:ascii="Times New Roman"/>
          <w:b w:val="false"/>
          <w:i w:val="false"/>
          <w:color w:val="000000"/>
          <w:sz w:val="28"/>
        </w:rPr>
        <w:t>
      ";</w:t>
      </w:r>
    </w:p>
    <w:bookmarkEnd w:id="103"/>
    <w:bookmarkStart w:name="z196" w:id="104"/>
    <w:p>
      <w:pPr>
        <w:spacing w:after="0"/>
        <w:ind w:left="0"/>
        <w:jc w:val="both"/>
      </w:pPr>
      <w:r>
        <w:rPr>
          <w:rFonts w:ascii="Times New Roman"/>
          <w:b w:val="false"/>
          <w:i w:val="false"/>
          <w:color w:val="000000"/>
          <w:sz w:val="28"/>
        </w:rPr>
        <w:t>
      строку, порядковый номер 7, изложить в новой редакции:</w:t>
      </w:r>
    </w:p>
    <w:bookmarkEnd w:id="104"/>
    <w:bookmarkStart w:name="z197" w:id="105"/>
    <w:p>
      <w:pPr>
        <w:spacing w:after="0"/>
        <w:ind w:left="0"/>
        <w:jc w:val="both"/>
      </w:pPr>
      <w:r>
        <w:rPr>
          <w:rFonts w:ascii="Times New Roman"/>
          <w:b w:val="false"/>
          <w:i w:val="false"/>
          <w:color w:val="000000"/>
          <w:sz w:val="28"/>
        </w:rPr>
        <w:t>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График приема заявлений с 9.00 до 17.00 часов с перерывом на обед с 13.00 до 14.30 часов;</w:t>
            </w:r>
          </w:p>
          <w:p>
            <w:pPr>
              <w:spacing w:after="20"/>
              <w:ind w:left="20"/>
              <w:jc w:val="both"/>
            </w:pPr>
            <w:r>
              <w:rPr>
                <w:rFonts w:ascii="Times New Roman"/>
                <w:b w:val="false"/>
                <w:i w:val="false"/>
                <w:color w:val="000000"/>
                <w:sz w:val="20"/>
              </w:rPr>
              <w:t>
График выдачи результатов оказания государственной услуги – с 9.00 до 18.30 часов;</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tc>
      </w:tr>
    </w:tbl>
    <w:bookmarkStart w:name="z201" w:id="106"/>
    <w:p>
      <w:pPr>
        <w:spacing w:after="0"/>
        <w:ind w:left="0"/>
        <w:jc w:val="both"/>
      </w:pPr>
      <w:r>
        <w:rPr>
          <w:rFonts w:ascii="Times New Roman"/>
          <w:b w:val="false"/>
          <w:i w:val="false"/>
          <w:color w:val="000000"/>
          <w:sz w:val="28"/>
        </w:rPr>
        <w:t>
      ";</w:t>
      </w:r>
    </w:p>
    <w:bookmarkEnd w:id="106"/>
    <w:bookmarkStart w:name="z202" w:id="107"/>
    <w:p>
      <w:pPr>
        <w:spacing w:after="0"/>
        <w:ind w:left="0"/>
        <w:jc w:val="both"/>
      </w:pPr>
      <w:r>
        <w:rPr>
          <w:rFonts w:ascii="Times New Roman"/>
          <w:b w:val="false"/>
          <w:i w:val="false"/>
          <w:color w:val="000000"/>
          <w:sz w:val="28"/>
        </w:rPr>
        <w:t>
      строки, порядковые номера 8, 9 и 10, изложить в новой редакции:</w:t>
      </w:r>
    </w:p>
    <w:bookmarkEnd w:id="107"/>
    <w:bookmarkStart w:name="z203" w:id="108"/>
    <w:p>
      <w:pPr>
        <w:spacing w:after="0"/>
        <w:ind w:left="0"/>
        <w:jc w:val="both"/>
      </w:pPr>
      <w:r>
        <w:rPr>
          <w:rFonts w:ascii="Times New Roman"/>
          <w:b w:val="false"/>
          <w:i w:val="false"/>
          <w:color w:val="000000"/>
          <w:sz w:val="28"/>
        </w:rPr>
        <w:t>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услугополучатель подает через веб-портала "электронного правительства" или канцелярию услугодателя следующие документы:</w:t>
            </w:r>
          </w:p>
          <w:p>
            <w:pPr>
              <w:spacing w:after="20"/>
              <w:ind w:left="20"/>
              <w:jc w:val="both"/>
            </w:pPr>
            <w:r>
              <w:rPr>
                <w:rFonts w:ascii="Times New Roman"/>
                <w:b w:val="false"/>
                <w:i w:val="false"/>
                <w:color w:val="000000"/>
                <w:sz w:val="20"/>
              </w:rPr>
              <w:t>
1) для получения дополнительного соглашения к контракту при переходе права недропользования и доли в праве недропользования:</w:t>
            </w:r>
          </w:p>
          <w:p>
            <w:pPr>
              <w:spacing w:after="20"/>
              <w:ind w:left="20"/>
              <w:jc w:val="both"/>
            </w:pPr>
            <w:r>
              <w:rPr>
                <w:rFonts w:ascii="Times New Roman"/>
                <w:b w:val="false"/>
                <w:i w:val="false"/>
                <w:color w:val="000000"/>
                <w:sz w:val="20"/>
              </w:rPr>
              <w:t xml:space="preserve">
заявление о переходе права недропользования (доли в праве недропользования)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подписанное услугополучателем дополнение к контракту на недропользование в 3 (трех) экземплярах;</w:t>
            </w:r>
          </w:p>
          <w:p>
            <w:pPr>
              <w:spacing w:after="20"/>
              <w:ind w:left="20"/>
              <w:jc w:val="both"/>
            </w:pPr>
            <w:r>
              <w:rPr>
                <w:rFonts w:ascii="Times New Roman"/>
                <w:b w:val="false"/>
                <w:i w:val="false"/>
                <w:color w:val="000000"/>
                <w:sz w:val="20"/>
              </w:rPr>
              <w:t>
копия и оригинал документа, на основании которого приобретается право недропользования для сверки;</w:t>
            </w:r>
          </w:p>
          <w:p>
            <w:pPr>
              <w:spacing w:after="20"/>
              <w:ind w:left="20"/>
              <w:jc w:val="both"/>
            </w:pPr>
            <w:r>
              <w:rPr>
                <w:rFonts w:ascii="Times New Roman"/>
                <w:b w:val="false"/>
                <w:i w:val="false"/>
                <w:color w:val="000000"/>
                <w:sz w:val="20"/>
              </w:rPr>
              <w:t>
копия и оригинал документов, подтверждающих сведения о приобретателе права недропользования (доли в праве недропользования) для сверки:</w:t>
            </w:r>
          </w:p>
          <w:p>
            <w:pPr>
              <w:spacing w:after="20"/>
              <w:ind w:left="20"/>
              <w:jc w:val="both"/>
            </w:pPr>
            <w:r>
              <w:rPr>
                <w:rFonts w:ascii="Times New Roman"/>
                <w:b w:val="false"/>
                <w:i w:val="false"/>
                <w:color w:val="000000"/>
                <w:sz w:val="20"/>
              </w:rPr>
              <w:t xml:space="preserve">
документы, подтверждающие соответствие приобретателя требованиям </w:t>
            </w:r>
            <w:r>
              <w:rPr>
                <w:rFonts w:ascii="Times New Roman"/>
                <w:b w:val="false"/>
                <w:i w:val="false"/>
                <w:color w:val="000000"/>
                <w:sz w:val="20"/>
              </w:rPr>
              <w:t>Кодекса</w:t>
            </w:r>
            <w:r>
              <w:rPr>
                <w:rFonts w:ascii="Times New Roman"/>
                <w:b w:val="false"/>
                <w:i w:val="false"/>
                <w:color w:val="000000"/>
                <w:sz w:val="20"/>
              </w:rPr>
              <w:t>;</w:t>
            </w:r>
          </w:p>
          <w:p>
            <w:pPr>
              <w:spacing w:after="20"/>
              <w:ind w:left="20"/>
              <w:jc w:val="both"/>
            </w:pPr>
            <w:r>
              <w:rPr>
                <w:rFonts w:ascii="Times New Roman"/>
                <w:b w:val="false"/>
                <w:i w:val="false"/>
                <w:color w:val="000000"/>
                <w:sz w:val="20"/>
              </w:rPr>
              <w:t>
письменное согласие залогодержателя, если право недропользования (доля в праве недропользования) обременено (обременена) залогом;</w:t>
            </w:r>
          </w:p>
          <w:p>
            <w:pPr>
              <w:spacing w:after="20"/>
              <w:ind w:left="20"/>
              <w:jc w:val="both"/>
            </w:pPr>
            <w:r>
              <w:rPr>
                <w:rFonts w:ascii="Times New Roman"/>
                <w:b w:val="false"/>
                <w:i w:val="false"/>
                <w:color w:val="000000"/>
                <w:sz w:val="20"/>
              </w:rPr>
              <w:t>
письменное согласие всех совместных обладателей права недропользования;</w:t>
            </w:r>
          </w:p>
          <w:p>
            <w:pPr>
              <w:spacing w:after="20"/>
              <w:ind w:left="20"/>
              <w:jc w:val="both"/>
            </w:pPr>
            <w:r>
              <w:rPr>
                <w:rFonts w:ascii="Times New Roman"/>
                <w:b w:val="false"/>
                <w:i w:val="false"/>
                <w:color w:val="000000"/>
                <w:sz w:val="20"/>
              </w:rPr>
              <w:t xml:space="preserve">
положительное решение услугодателя, выданного на основании рекомендаций экспертной комиссии по вопросам недропользования, являющаяся консультативно-совещательным органом при услугодателе в целях выработки рекомендаций при рассмотрении заявлений, действующей на основании требований </w:t>
            </w:r>
            <w:r>
              <w:rPr>
                <w:rFonts w:ascii="Times New Roman"/>
                <w:b w:val="false"/>
                <w:i w:val="false"/>
                <w:color w:val="000000"/>
                <w:sz w:val="20"/>
              </w:rPr>
              <w:t>статьи 45</w:t>
            </w:r>
            <w:r>
              <w:rPr>
                <w:rFonts w:ascii="Times New Roman"/>
                <w:b w:val="false"/>
                <w:i w:val="false"/>
                <w:color w:val="000000"/>
                <w:sz w:val="20"/>
              </w:rPr>
              <w:t xml:space="preserve"> и </w:t>
            </w:r>
            <w:r>
              <w:rPr>
                <w:rFonts w:ascii="Times New Roman"/>
                <w:b w:val="false"/>
                <w:i w:val="false"/>
                <w:color w:val="000000"/>
                <w:sz w:val="20"/>
              </w:rPr>
              <w:t>пункта 14</w:t>
            </w:r>
            <w:r>
              <w:rPr>
                <w:rFonts w:ascii="Times New Roman"/>
                <w:b w:val="false"/>
                <w:i w:val="false"/>
                <w:color w:val="000000"/>
                <w:sz w:val="20"/>
              </w:rPr>
              <w:t xml:space="preserve"> статьи 277 Кодекса (далее – экспертная комиссия);</w:t>
            </w:r>
          </w:p>
          <w:p>
            <w:pPr>
              <w:spacing w:after="20"/>
              <w:ind w:left="20"/>
              <w:jc w:val="both"/>
            </w:pPr>
            <w:r>
              <w:rPr>
                <w:rFonts w:ascii="Times New Roman"/>
                <w:b w:val="false"/>
                <w:i w:val="false"/>
                <w:color w:val="000000"/>
                <w:sz w:val="20"/>
              </w:rPr>
              <w:t>
2) для получения дополнительного соглашения к контракту при изменении сведений о услугополучателе или компетентном органе:</w:t>
            </w:r>
          </w:p>
          <w:p>
            <w:pPr>
              <w:spacing w:after="20"/>
              <w:ind w:left="20"/>
              <w:jc w:val="both"/>
            </w:pPr>
            <w:r>
              <w:rPr>
                <w:rFonts w:ascii="Times New Roman"/>
                <w:b w:val="false"/>
                <w:i w:val="false"/>
                <w:color w:val="000000"/>
                <w:sz w:val="20"/>
              </w:rPr>
              <w:t xml:space="preserve">
заявление на изменение сведений об услугополучателе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документы, подтверждающих необходимость внесения изменений в сведения о услугополучателе;</w:t>
            </w:r>
          </w:p>
          <w:p>
            <w:pPr>
              <w:spacing w:after="20"/>
              <w:ind w:left="20"/>
              <w:jc w:val="both"/>
            </w:pPr>
            <w:r>
              <w:rPr>
                <w:rFonts w:ascii="Times New Roman"/>
                <w:b w:val="false"/>
                <w:i w:val="false"/>
                <w:color w:val="000000"/>
                <w:sz w:val="20"/>
              </w:rPr>
              <w:t>
подписанное услугополучателем дополнение к контракту в 3 (трех) экземплярах, предусматривающее внесение изменений в сведения о услугополучателе;</w:t>
            </w:r>
          </w:p>
          <w:p>
            <w:pPr>
              <w:spacing w:after="20"/>
              <w:ind w:left="20"/>
              <w:jc w:val="both"/>
            </w:pPr>
            <w:r>
              <w:rPr>
                <w:rFonts w:ascii="Times New Roman"/>
                <w:b w:val="false"/>
                <w:i w:val="false"/>
                <w:color w:val="000000"/>
                <w:sz w:val="20"/>
              </w:rPr>
              <w:t>
копии и оригиналы документов, удостоверяющие полномочия услугополучателя на подписание заявления для сверки;</w:t>
            </w:r>
          </w:p>
          <w:p>
            <w:pPr>
              <w:spacing w:after="20"/>
              <w:ind w:left="20"/>
              <w:jc w:val="both"/>
            </w:pPr>
            <w:r>
              <w:rPr>
                <w:rFonts w:ascii="Times New Roman"/>
                <w:b w:val="false"/>
                <w:i w:val="false"/>
                <w:color w:val="000000"/>
                <w:sz w:val="20"/>
              </w:rPr>
              <w:t>
3) для получения дополнительного соглашения к контракту при закреплении участка (участков) добычи и подготовительного периода (подготовительных периодов):</w:t>
            </w:r>
          </w:p>
          <w:p>
            <w:pPr>
              <w:spacing w:after="20"/>
              <w:ind w:left="20"/>
              <w:jc w:val="both"/>
            </w:pPr>
            <w:r>
              <w:rPr>
                <w:rFonts w:ascii="Times New Roman"/>
                <w:b w:val="false"/>
                <w:i w:val="false"/>
                <w:color w:val="000000"/>
                <w:sz w:val="20"/>
              </w:rPr>
              <w:t xml:space="preserve">
заявление о закреплении участка (участков) добычи и подготовительного периода (подготовительных периодов)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
подписанное услугополучателем дополнение к контракту, предусматривающее закрепление участка (участков) добычи и подготовительного периода (подготовительных периодов) и содержащее приложение к контракту, устанавливающее в соответствии со </w:t>
            </w:r>
            <w:r>
              <w:rPr>
                <w:rFonts w:ascii="Times New Roman"/>
                <w:b w:val="false"/>
                <w:i w:val="false"/>
                <w:color w:val="000000"/>
                <w:sz w:val="20"/>
              </w:rPr>
              <w:t>статьей 110</w:t>
            </w:r>
            <w:r>
              <w:rPr>
                <w:rFonts w:ascii="Times New Roman"/>
                <w:b w:val="false"/>
                <w:i w:val="false"/>
                <w:color w:val="000000"/>
                <w:sz w:val="20"/>
              </w:rPr>
              <w:t xml:space="preserve"> Кодекса участок (участки) добычи в 3 (трех) экземплярах;</w:t>
            </w:r>
          </w:p>
          <w:p>
            <w:pPr>
              <w:spacing w:after="20"/>
              <w:ind w:left="20"/>
              <w:jc w:val="both"/>
            </w:pPr>
            <w:r>
              <w:rPr>
                <w:rFonts w:ascii="Times New Roman"/>
                <w:b w:val="false"/>
                <w:i w:val="false"/>
                <w:color w:val="000000"/>
                <w:sz w:val="20"/>
              </w:rPr>
              <w:t>
утвержденный услугополучателем и получивший положительное заключение государственной экспертизы недр отчет по подсчету геологических запасов;</w:t>
            </w:r>
          </w:p>
          <w:p>
            <w:pPr>
              <w:spacing w:after="20"/>
              <w:ind w:left="20"/>
              <w:jc w:val="both"/>
            </w:pPr>
            <w:r>
              <w:rPr>
                <w:rFonts w:ascii="Times New Roman"/>
                <w:b w:val="false"/>
                <w:i w:val="false"/>
                <w:color w:val="000000"/>
                <w:sz w:val="20"/>
              </w:rPr>
              <w:t>
копию положительного решения услугодателя, выданного на основании рекомендаций экспертной комиссии;</w:t>
            </w:r>
          </w:p>
          <w:p>
            <w:pPr>
              <w:spacing w:after="20"/>
              <w:ind w:left="20"/>
              <w:jc w:val="both"/>
            </w:pPr>
            <w:r>
              <w:rPr>
                <w:rFonts w:ascii="Times New Roman"/>
                <w:b w:val="false"/>
                <w:i w:val="false"/>
                <w:color w:val="000000"/>
                <w:sz w:val="20"/>
              </w:rPr>
              <w:t>
4) для получения дополнительного соглашения к контракту при закреплении участка (участков) и периода (периодов) добычи или периода (периодов) добычи:</w:t>
            </w:r>
          </w:p>
          <w:p>
            <w:pPr>
              <w:spacing w:after="20"/>
              <w:ind w:left="20"/>
              <w:jc w:val="both"/>
            </w:pPr>
            <w:r>
              <w:rPr>
                <w:rFonts w:ascii="Times New Roman"/>
                <w:b w:val="false"/>
                <w:i w:val="false"/>
                <w:color w:val="000000"/>
                <w:sz w:val="20"/>
              </w:rPr>
              <w:t xml:space="preserve">
заявление о закреплении участка (участков) и периода (периодов) добычи или периода (периодов) добычи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
подписанное услугополучателем дополнение к контракту, предусматривающее закрепление участка (участков) и периода (периодов) добычи или периода (периодов) добычи, за исключением случаев, предусмотренных </w:t>
            </w:r>
            <w:r>
              <w:rPr>
                <w:rFonts w:ascii="Times New Roman"/>
                <w:b w:val="false"/>
                <w:i w:val="false"/>
                <w:color w:val="000000"/>
                <w:sz w:val="20"/>
              </w:rPr>
              <w:t>пунктом 7</w:t>
            </w:r>
            <w:r>
              <w:rPr>
                <w:rFonts w:ascii="Times New Roman"/>
                <w:b w:val="false"/>
                <w:i w:val="false"/>
                <w:color w:val="000000"/>
                <w:sz w:val="20"/>
              </w:rPr>
              <w:t xml:space="preserve"> статьи 119 Кодекса. При этом в целях закрепления участка (участков) добычи дополнение к контракту должно содержать приложение к контракту, устанавливающее в соответствии со </w:t>
            </w:r>
            <w:r>
              <w:rPr>
                <w:rFonts w:ascii="Times New Roman"/>
                <w:b w:val="false"/>
                <w:i w:val="false"/>
                <w:color w:val="000000"/>
                <w:sz w:val="20"/>
              </w:rPr>
              <w:t>статьей 110</w:t>
            </w:r>
            <w:r>
              <w:rPr>
                <w:rFonts w:ascii="Times New Roman"/>
                <w:b w:val="false"/>
                <w:i w:val="false"/>
                <w:color w:val="000000"/>
                <w:sz w:val="20"/>
              </w:rPr>
              <w:t xml:space="preserve"> Кодекса участок (участки) добычи в 3 (трех) экземплярах;</w:t>
            </w:r>
          </w:p>
          <w:p>
            <w:pPr>
              <w:spacing w:after="20"/>
              <w:ind w:left="20"/>
              <w:jc w:val="both"/>
            </w:pPr>
            <w:r>
              <w:rPr>
                <w:rFonts w:ascii="Times New Roman"/>
                <w:b w:val="false"/>
                <w:i w:val="false"/>
                <w:color w:val="000000"/>
                <w:sz w:val="20"/>
              </w:rPr>
              <w:t>
утвержденный услугополучателем и получивший положительное заключение государственной экспертизы недр отчет по подсчету геологических запасов;</w:t>
            </w:r>
          </w:p>
          <w:p>
            <w:pPr>
              <w:spacing w:after="20"/>
              <w:ind w:left="20"/>
              <w:jc w:val="both"/>
            </w:pPr>
            <w:r>
              <w:rPr>
                <w:rFonts w:ascii="Times New Roman"/>
                <w:b w:val="false"/>
                <w:i w:val="false"/>
                <w:color w:val="000000"/>
                <w:sz w:val="20"/>
              </w:rPr>
              <w:t xml:space="preserve">
утвержденный услугополучателем и получивший положительные заключения предусмотренных </w:t>
            </w:r>
            <w:r>
              <w:rPr>
                <w:rFonts w:ascii="Times New Roman"/>
                <w:b w:val="false"/>
                <w:i w:val="false"/>
                <w:color w:val="000000"/>
                <w:sz w:val="20"/>
              </w:rPr>
              <w:t>Кодексом</w:t>
            </w:r>
            <w:r>
              <w:rPr>
                <w:rFonts w:ascii="Times New Roman"/>
                <w:b w:val="false"/>
                <w:i w:val="false"/>
                <w:color w:val="000000"/>
                <w:sz w:val="20"/>
              </w:rPr>
              <w:t xml:space="preserve"> и иными законами Республики Казахстан экспертиз проект разработки месторождения;</w:t>
            </w:r>
          </w:p>
          <w:p>
            <w:pPr>
              <w:spacing w:after="20"/>
              <w:ind w:left="20"/>
              <w:jc w:val="both"/>
            </w:pPr>
            <w:r>
              <w:rPr>
                <w:rFonts w:ascii="Times New Roman"/>
                <w:b w:val="false"/>
                <w:i w:val="false"/>
                <w:color w:val="000000"/>
                <w:sz w:val="20"/>
              </w:rPr>
              <w:t>
копию положительного решения услугодателя, выданного на основании рекомендаций экспертной комиссии;</w:t>
            </w:r>
          </w:p>
          <w:p>
            <w:pPr>
              <w:spacing w:after="20"/>
              <w:ind w:left="20"/>
              <w:jc w:val="both"/>
            </w:pPr>
            <w:r>
              <w:rPr>
                <w:rFonts w:ascii="Times New Roman"/>
                <w:b w:val="false"/>
                <w:i w:val="false"/>
                <w:color w:val="000000"/>
                <w:sz w:val="20"/>
              </w:rPr>
              <w:t>
5) для получения дополнительного соглашения к контракту при продлении периода (периодов) разведки:</w:t>
            </w:r>
          </w:p>
          <w:p>
            <w:pPr>
              <w:spacing w:after="20"/>
              <w:ind w:left="20"/>
              <w:jc w:val="both"/>
            </w:pPr>
            <w:r>
              <w:rPr>
                <w:rFonts w:ascii="Times New Roman"/>
                <w:b w:val="false"/>
                <w:i w:val="false"/>
                <w:color w:val="000000"/>
                <w:sz w:val="20"/>
              </w:rPr>
              <w:t xml:space="preserve">
заявление на внесение изменений в контракт на недропользование в связи с продлением периода (периодов) разведки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подписанную программу дополнительных работ, утвержденную услугополучателем и содержащая объемы, описание и сроки выполнения дополнительных работ, которые услугополучатель обязуется выполнить на соответствующем участке недр в случае продления периода разведки;</w:t>
            </w:r>
          </w:p>
          <w:p>
            <w:pPr>
              <w:spacing w:after="20"/>
              <w:ind w:left="20"/>
              <w:jc w:val="both"/>
            </w:pPr>
            <w:r>
              <w:rPr>
                <w:rFonts w:ascii="Times New Roman"/>
                <w:b w:val="false"/>
                <w:i w:val="false"/>
                <w:color w:val="000000"/>
                <w:sz w:val="20"/>
              </w:rPr>
              <w:t>
подписанное услугополучателем дополнение к контракту в 3 (трех) экземплярах, предусматривающее:</w:t>
            </w:r>
          </w:p>
          <w:p>
            <w:pPr>
              <w:spacing w:after="20"/>
              <w:ind w:left="20"/>
              <w:jc w:val="both"/>
            </w:pPr>
            <w:r>
              <w:rPr>
                <w:rFonts w:ascii="Times New Roman"/>
                <w:b w:val="false"/>
                <w:i w:val="false"/>
                <w:color w:val="000000"/>
                <w:sz w:val="20"/>
              </w:rPr>
              <w:t xml:space="preserve">
в случаях, предусмотренных </w:t>
            </w:r>
            <w:r>
              <w:rPr>
                <w:rFonts w:ascii="Times New Roman"/>
                <w:b w:val="false"/>
                <w:i w:val="false"/>
                <w:color w:val="000000"/>
                <w:sz w:val="20"/>
              </w:rPr>
              <w:t>пунктами 2</w:t>
            </w:r>
            <w:r>
              <w:rPr>
                <w:rFonts w:ascii="Times New Roman"/>
                <w:b w:val="false"/>
                <w:i w:val="false"/>
                <w:color w:val="000000"/>
                <w:sz w:val="20"/>
              </w:rPr>
              <w:t xml:space="preserve"> и </w:t>
            </w:r>
            <w:r>
              <w:rPr>
                <w:rFonts w:ascii="Times New Roman"/>
                <w:b w:val="false"/>
                <w:i w:val="false"/>
                <w:color w:val="000000"/>
                <w:sz w:val="20"/>
              </w:rPr>
              <w:t>3</w:t>
            </w:r>
            <w:r>
              <w:rPr>
                <w:rFonts w:ascii="Times New Roman"/>
                <w:b w:val="false"/>
                <w:i w:val="false"/>
                <w:color w:val="000000"/>
                <w:sz w:val="20"/>
              </w:rPr>
              <w:t xml:space="preserve"> статьи 117 Кодекса, – приложение к контракту, устанавливающее в соответствии со </w:t>
            </w:r>
            <w:r>
              <w:rPr>
                <w:rFonts w:ascii="Times New Roman"/>
                <w:b w:val="false"/>
                <w:i w:val="false"/>
                <w:color w:val="000000"/>
                <w:sz w:val="20"/>
              </w:rPr>
              <w:t>статьей 110</w:t>
            </w:r>
            <w:r>
              <w:rPr>
                <w:rFonts w:ascii="Times New Roman"/>
                <w:b w:val="false"/>
                <w:i w:val="false"/>
                <w:color w:val="000000"/>
                <w:sz w:val="20"/>
              </w:rPr>
              <w:t xml:space="preserve"> Кодекса участок (участки) разведки, состоящий (состоящие) из блоков, в пределах которых располагаются предполагаемые контуры обнаруженной залежи (совокупности залежей), включая установление границ участка (участков) разведки по глубине;</w:t>
            </w:r>
          </w:p>
          <w:p>
            <w:pPr>
              <w:spacing w:after="20"/>
              <w:ind w:left="20"/>
              <w:jc w:val="both"/>
            </w:pPr>
            <w:r>
              <w:rPr>
                <w:rFonts w:ascii="Times New Roman"/>
                <w:b w:val="false"/>
                <w:i w:val="false"/>
                <w:color w:val="000000"/>
                <w:sz w:val="20"/>
              </w:rPr>
              <w:t>
обязанность услугополучателя по выполнению программы дополнительных работ, указанной в третьем абзаце настоящего подпункта и прилагаемой к контракту в качестве его неотъемлемой части;</w:t>
            </w:r>
          </w:p>
          <w:p>
            <w:pPr>
              <w:spacing w:after="20"/>
              <w:ind w:left="20"/>
              <w:jc w:val="both"/>
            </w:pPr>
            <w:r>
              <w:rPr>
                <w:rFonts w:ascii="Times New Roman"/>
                <w:b w:val="false"/>
                <w:i w:val="false"/>
                <w:color w:val="000000"/>
                <w:sz w:val="20"/>
              </w:rPr>
              <w:t xml:space="preserve">
в случае, предусмотренном </w:t>
            </w:r>
            <w:r>
              <w:rPr>
                <w:rFonts w:ascii="Times New Roman"/>
                <w:b w:val="false"/>
                <w:i w:val="false"/>
                <w:color w:val="000000"/>
                <w:sz w:val="20"/>
              </w:rPr>
              <w:t>пунктом 2</w:t>
            </w:r>
            <w:r>
              <w:rPr>
                <w:rFonts w:ascii="Times New Roman"/>
                <w:b w:val="false"/>
                <w:i w:val="false"/>
                <w:color w:val="000000"/>
                <w:sz w:val="20"/>
              </w:rPr>
              <w:t xml:space="preserve"> статьи 117 Кодекса, утвержденное услугополучателем и получившее положительные заключения предусмотренных Кодексом и иными законами Республики Казахстан экспертиз дополнение к проекту разведочных работ, предусматривающее работы по оценке обнаруженной залежи (совокупности залежей);</w:t>
            </w:r>
          </w:p>
          <w:p>
            <w:pPr>
              <w:spacing w:after="20"/>
              <w:ind w:left="20"/>
              <w:jc w:val="both"/>
            </w:pPr>
            <w:r>
              <w:rPr>
                <w:rFonts w:ascii="Times New Roman"/>
                <w:b w:val="false"/>
                <w:i w:val="false"/>
                <w:color w:val="000000"/>
                <w:sz w:val="20"/>
              </w:rPr>
              <w:t xml:space="preserve">
в случае, предусмотренном </w:t>
            </w:r>
            <w:r>
              <w:rPr>
                <w:rFonts w:ascii="Times New Roman"/>
                <w:b w:val="false"/>
                <w:i w:val="false"/>
                <w:color w:val="000000"/>
                <w:sz w:val="20"/>
              </w:rPr>
              <w:t>пунктом 3</w:t>
            </w:r>
            <w:r>
              <w:rPr>
                <w:rFonts w:ascii="Times New Roman"/>
                <w:b w:val="false"/>
                <w:i w:val="false"/>
                <w:color w:val="000000"/>
                <w:sz w:val="20"/>
              </w:rPr>
              <w:t xml:space="preserve"> статьи 117 Кодекса, – утвержденный услугополучателем и получивший положительные заключения предусмотренных Кодексом и иными законами Республики Казахстан экспертиз проект пробной эксплуатации;</w:t>
            </w:r>
          </w:p>
          <w:p>
            <w:pPr>
              <w:spacing w:after="20"/>
              <w:ind w:left="20"/>
              <w:jc w:val="both"/>
            </w:pPr>
            <w:r>
              <w:rPr>
                <w:rFonts w:ascii="Times New Roman"/>
                <w:b w:val="false"/>
                <w:i w:val="false"/>
                <w:color w:val="000000"/>
                <w:sz w:val="20"/>
              </w:rPr>
              <w:t>
копию положительного решения услугодателя, выданного на основании рекомендаций экспертной комиссии;</w:t>
            </w:r>
          </w:p>
          <w:p>
            <w:pPr>
              <w:spacing w:after="20"/>
              <w:ind w:left="20"/>
              <w:jc w:val="both"/>
            </w:pPr>
            <w:r>
              <w:rPr>
                <w:rFonts w:ascii="Times New Roman"/>
                <w:b w:val="false"/>
                <w:i w:val="false"/>
                <w:color w:val="000000"/>
                <w:sz w:val="20"/>
              </w:rPr>
              <w:t>
6) для получения дополнительного соглашения к контракту на разведку и добычу по сложному проекту при переходе к этапу оценки:</w:t>
            </w:r>
          </w:p>
          <w:p>
            <w:pPr>
              <w:spacing w:after="20"/>
              <w:ind w:left="20"/>
              <w:jc w:val="both"/>
            </w:pPr>
            <w:r>
              <w:rPr>
                <w:rFonts w:ascii="Times New Roman"/>
                <w:b w:val="false"/>
                <w:i w:val="false"/>
                <w:color w:val="000000"/>
                <w:sz w:val="20"/>
              </w:rPr>
              <w:t>
заявление на внесение изменений в контракт на разведку и добычу углеводородов по сложному проекту в связи с переходом к этапу оценки по форме, согласно приложению 11 к настоящим Правилам;</w:t>
            </w:r>
          </w:p>
          <w:p>
            <w:pPr>
              <w:spacing w:after="20"/>
              <w:ind w:left="20"/>
              <w:jc w:val="both"/>
            </w:pPr>
            <w:r>
              <w:rPr>
                <w:rFonts w:ascii="Times New Roman"/>
                <w:b w:val="false"/>
                <w:i w:val="false"/>
                <w:color w:val="000000"/>
                <w:sz w:val="20"/>
              </w:rPr>
              <w:t>
подписанное услугополучателем дополнение к контракту на разведку и добычу по сложному проекту, предусматривающее установление границ участка (участков) разведки, состоящего (состоящих) из блоков, в пределах которых располагаются предполагаемые контуры обнаруженной залежи (совокупности залежей), включая установление границ участка (участков) разведки по глубине, а также содержащее программу дополнительных работ, утвержденная недропользователем и содержащая объемы, описание и сроки выполнения дополнительных работ по годам, которые недропользователь обязуется выполнить на соответствующем участке недр на этапе оценки в 3 (трех) экземплярах;</w:t>
            </w:r>
          </w:p>
          <w:p>
            <w:pPr>
              <w:spacing w:after="20"/>
              <w:ind w:left="20"/>
              <w:jc w:val="both"/>
            </w:pPr>
            <w:r>
              <w:rPr>
                <w:rFonts w:ascii="Times New Roman"/>
                <w:b w:val="false"/>
                <w:i w:val="false"/>
                <w:color w:val="000000"/>
                <w:sz w:val="20"/>
              </w:rPr>
              <w:t xml:space="preserve">
заключение уполномоченного органа по изучению недр об обнаружении в пределах участка недр залежи (совокупности залежей) углеводородов, выданное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121 Кодекса, с указанием предполагаемых контуров залежи (совокупности залежей), на которой планируется проведение оценки;</w:t>
            </w:r>
          </w:p>
          <w:p>
            <w:pPr>
              <w:spacing w:after="20"/>
              <w:ind w:left="20"/>
              <w:jc w:val="both"/>
            </w:pPr>
            <w:r>
              <w:rPr>
                <w:rFonts w:ascii="Times New Roman"/>
                <w:b w:val="false"/>
                <w:i w:val="false"/>
                <w:color w:val="000000"/>
                <w:sz w:val="20"/>
              </w:rPr>
              <w:t>
копию положительного решения услугодателя, выданного на основании рекомендаций экспертной комиссии;</w:t>
            </w:r>
          </w:p>
          <w:p>
            <w:pPr>
              <w:spacing w:after="20"/>
              <w:ind w:left="20"/>
              <w:jc w:val="both"/>
            </w:pPr>
            <w:r>
              <w:rPr>
                <w:rFonts w:ascii="Times New Roman"/>
                <w:b w:val="false"/>
                <w:i w:val="false"/>
                <w:color w:val="000000"/>
                <w:sz w:val="20"/>
              </w:rPr>
              <w:t>
7) для получения дополнительного соглашения к контракту на разведку и добычу по сложному проекту при переходе к этапу пробной эксплуатации:</w:t>
            </w:r>
          </w:p>
          <w:p>
            <w:pPr>
              <w:spacing w:after="20"/>
              <w:ind w:left="20"/>
              <w:jc w:val="both"/>
            </w:pPr>
            <w:r>
              <w:rPr>
                <w:rFonts w:ascii="Times New Roman"/>
                <w:b w:val="false"/>
                <w:i w:val="false"/>
                <w:color w:val="000000"/>
                <w:sz w:val="20"/>
              </w:rPr>
              <w:t>
заявление на внесение изменений в контракт на разведку и добычу углеводородов по сложному проекту в связи с переходом к этапу пробной эксплуатации по форме, согласно приложению 12 к настоящим Правилам;</w:t>
            </w:r>
          </w:p>
          <w:p>
            <w:pPr>
              <w:spacing w:after="20"/>
              <w:ind w:left="20"/>
              <w:jc w:val="both"/>
            </w:pPr>
            <w:r>
              <w:rPr>
                <w:rFonts w:ascii="Times New Roman"/>
                <w:b w:val="false"/>
                <w:i w:val="false"/>
                <w:color w:val="000000"/>
                <w:sz w:val="20"/>
              </w:rPr>
              <w:t>
подписанное услугополучателем дополнение к контракту на разведку и добычу по сложному проекту в 3 (трех) экземплярах, содержащее программу дополнительных работ, утвержденную недропользователем и содержащую объемы, описание и сроки выполнения дополнительных работ по годам, которые недропользователь обязуется выполнить на соответствующем участке недр на этапе пробной эксплуатации;</w:t>
            </w:r>
          </w:p>
          <w:p>
            <w:pPr>
              <w:spacing w:after="20"/>
              <w:ind w:left="20"/>
              <w:jc w:val="both"/>
            </w:pPr>
            <w:r>
              <w:rPr>
                <w:rFonts w:ascii="Times New Roman"/>
                <w:b w:val="false"/>
                <w:i w:val="false"/>
                <w:color w:val="000000"/>
                <w:sz w:val="20"/>
              </w:rPr>
              <w:t>
утвержденный недропользователем и получивший положительное заключение государственной экспертизы недр отчет по оперативному подсчету геологических запасов;</w:t>
            </w:r>
          </w:p>
          <w:p>
            <w:pPr>
              <w:spacing w:after="20"/>
              <w:ind w:left="20"/>
              <w:jc w:val="both"/>
            </w:pPr>
            <w:r>
              <w:rPr>
                <w:rFonts w:ascii="Times New Roman"/>
                <w:b w:val="false"/>
                <w:i w:val="false"/>
                <w:color w:val="000000"/>
                <w:sz w:val="20"/>
              </w:rPr>
              <w:t>
копию положительного решения услугодателя, выданного на основании рекомендаций экспертной комиссии;</w:t>
            </w:r>
          </w:p>
          <w:p>
            <w:pPr>
              <w:spacing w:after="20"/>
              <w:ind w:left="20"/>
              <w:jc w:val="both"/>
            </w:pPr>
            <w:r>
              <w:rPr>
                <w:rFonts w:ascii="Times New Roman"/>
                <w:b w:val="false"/>
                <w:i w:val="false"/>
                <w:color w:val="000000"/>
                <w:sz w:val="20"/>
              </w:rPr>
              <w:t>
8) для получения дополнительного соглашения к контракту на разведку и добычу по сложному проекту при переходе к периоду добычи:</w:t>
            </w:r>
          </w:p>
          <w:p>
            <w:pPr>
              <w:spacing w:after="20"/>
              <w:ind w:left="20"/>
              <w:jc w:val="both"/>
            </w:pPr>
            <w:r>
              <w:rPr>
                <w:rFonts w:ascii="Times New Roman"/>
                <w:b w:val="false"/>
                <w:i w:val="false"/>
                <w:color w:val="000000"/>
                <w:sz w:val="20"/>
              </w:rPr>
              <w:t>
заявление на внесение изменений в контракт на разведку и добычу углеводородов по сложному проекту в связи с переходом к периоду добычи по форме, согласно приложению 13 к настоящим Правилам;</w:t>
            </w:r>
          </w:p>
          <w:p>
            <w:pPr>
              <w:spacing w:after="20"/>
              <w:ind w:left="20"/>
              <w:jc w:val="both"/>
            </w:pPr>
            <w:r>
              <w:rPr>
                <w:rFonts w:ascii="Times New Roman"/>
                <w:b w:val="false"/>
                <w:i w:val="false"/>
                <w:color w:val="000000"/>
                <w:sz w:val="20"/>
              </w:rPr>
              <w:t xml:space="preserve">
подписанное услугополучателем дополнение к контракту на разведку и добычу по сложному проекту, устанавливающее границы участка добычи в 3 (трех) экземплярах. Если месторождение не относится к категории крупных месторождений, дополнение к контракту также должно предусматривать установление периода добычи продолжительностью в двадцать пять лет. В случаях, предусмотренных </w:t>
            </w:r>
            <w:r>
              <w:rPr>
                <w:rFonts w:ascii="Times New Roman"/>
                <w:b w:val="false"/>
                <w:i w:val="false"/>
                <w:color w:val="000000"/>
                <w:sz w:val="20"/>
              </w:rPr>
              <w:t>пунктом 18-2</w:t>
            </w:r>
            <w:r>
              <w:rPr>
                <w:rFonts w:ascii="Times New Roman"/>
                <w:b w:val="false"/>
                <w:i w:val="false"/>
                <w:color w:val="000000"/>
                <w:sz w:val="20"/>
              </w:rPr>
              <w:t xml:space="preserve"> статьи 119 Кодекса, дополнение к контракту должно предусматривать изложение его в новой редакции, если в отношении участка недр не было получено подтверждение о его соответствии какому-либо из критериев сложного проекта;</w:t>
            </w:r>
          </w:p>
          <w:p>
            <w:pPr>
              <w:spacing w:after="20"/>
              <w:ind w:left="20"/>
              <w:jc w:val="both"/>
            </w:pPr>
            <w:r>
              <w:rPr>
                <w:rFonts w:ascii="Times New Roman"/>
                <w:b w:val="false"/>
                <w:i w:val="false"/>
                <w:color w:val="000000"/>
                <w:sz w:val="20"/>
              </w:rPr>
              <w:t>
копия утвержденного недропользователем и получившего положительное заключение государственной экспертизы недр отчета по подсчету геологических запасов на участке добычи;</w:t>
            </w:r>
          </w:p>
          <w:p>
            <w:pPr>
              <w:spacing w:after="20"/>
              <w:ind w:left="20"/>
              <w:jc w:val="both"/>
            </w:pPr>
            <w:r>
              <w:rPr>
                <w:rFonts w:ascii="Times New Roman"/>
                <w:b w:val="false"/>
                <w:i w:val="false"/>
                <w:color w:val="000000"/>
                <w:sz w:val="20"/>
              </w:rPr>
              <w:t>
копию положительного решения услугодателя, выданного на основании рекомендаций экспертной комиссии;</w:t>
            </w:r>
          </w:p>
          <w:p>
            <w:pPr>
              <w:spacing w:after="20"/>
              <w:ind w:left="20"/>
              <w:jc w:val="both"/>
            </w:pPr>
            <w:r>
              <w:rPr>
                <w:rFonts w:ascii="Times New Roman"/>
                <w:b w:val="false"/>
                <w:i w:val="false"/>
                <w:color w:val="000000"/>
                <w:sz w:val="20"/>
              </w:rPr>
              <w:t xml:space="preserve">
9) для получения дополнительного соглашения к контракту на разведку и добычу в связи с переходом на условия типового контракта на разведку и добычу по сложному проекту в случаях, предусмотренных </w:t>
            </w:r>
            <w:r>
              <w:rPr>
                <w:rFonts w:ascii="Times New Roman"/>
                <w:b w:val="false"/>
                <w:i w:val="false"/>
                <w:color w:val="000000"/>
                <w:sz w:val="20"/>
              </w:rPr>
              <w:t>пунктом 7</w:t>
            </w:r>
            <w:r>
              <w:rPr>
                <w:rFonts w:ascii="Times New Roman"/>
                <w:b w:val="false"/>
                <w:i w:val="false"/>
                <w:color w:val="000000"/>
                <w:sz w:val="20"/>
              </w:rPr>
              <w:t xml:space="preserve"> статьи 116 и </w:t>
            </w:r>
            <w:r>
              <w:rPr>
                <w:rFonts w:ascii="Times New Roman"/>
                <w:b w:val="false"/>
                <w:i w:val="false"/>
                <w:color w:val="000000"/>
                <w:sz w:val="20"/>
              </w:rPr>
              <w:t>пунктом 40</w:t>
            </w:r>
            <w:r>
              <w:rPr>
                <w:rFonts w:ascii="Times New Roman"/>
                <w:b w:val="false"/>
                <w:i w:val="false"/>
                <w:color w:val="000000"/>
                <w:sz w:val="20"/>
              </w:rPr>
              <w:t xml:space="preserve"> статьи 278 Кодекса:</w:t>
            </w:r>
          </w:p>
          <w:p>
            <w:pPr>
              <w:spacing w:after="20"/>
              <w:ind w:left="20"/>
              <w:jc w:val="both"/>
            </w:pPr>
            <w:r>
              <w:rPr>
                <w:rFonts w:ascii="Times New Roman"/>
                <w:b w:val="false"/>
                <w:i w:val="false"/>
                <w:color w:val="000000"/>
                <w:sz w:val="20"/>
              </w:rPr>
              <w:t>
заявление на внесение изменений в контракт на недропользование в связи с переходом на условия типового контракта на разведку и добычу углеводородов по сложному проекту по форме, согласно приложению 14 к настоящим Правилам;</w:t>
            </w:r>
          </w:p>
          <w:p>
            <w:pPr>
              <w:spacing w:after="20"/>
              <w:ind w:left="20"/>
              <w:jc w:val="both"/>
            </w:pPr>
            <w:r>
              <w:rPr>
                <w:rFonts w:ascii="Times New Roman"/>
                <w:b w:val="false"/>
                <w:i w:val="false"/>
                <w:color w:val="000000"/>
                <w:sz w:val="20"/>
              </w:rPr>
              <w:t>
подписанное услугополучателем дополнение к контракту предусматривающее изложение контракта в новой редакции в соответствии с условиями типового контракта на разведку и добычу углеводородов по сложному проекту в 3 (трех) экземплярах;</w:t>
            </w:r>
          </w:p>
          <w:p>
            <w:pPr>
              <w:spacing w:after="20"/>
              <w:ind w:left="20"/>
              <w:jc w:val="both"/>
            </w:pPr>
            <w:r>
              <w:rPr>
                <w:rFonts w:ascii="Times New Roman"/>
                <w:b w:val="false"/>
                <w:i w:val="false"/>
                <w:color w:val="000000"/>
                <w:sz w:val="20"/>
              </w:rPr>
              <w:t xml:space="preserve">
один из документов, указанных в </w:t>
            </w:r>
            <w:r>
              <w:rPr>
                <w:rFonts w:ascii="Times New Roman"/>
                <w:b w:val="false"/>
                <w:i w:val="false"/>
                <w:color w:val="000000"/>
                <w:sz w:val="20"/>
              </w:rPr>
              <w:t>пункте 1-3</w:t>
            </w:r>
            <w:r>
              <w:rPr>
                <w:rFonts w:ascii="Times New Roman"/>
                <w:b w:val="false"/>
                <w:i w:val="false"/>
                <w:color w:val="000000"/>
                <w:sz w:val="20"/>
              </w:rPr>
              <w:t xml:space="preserve"> статьи 36 Кодекса, подтверждающий наличие на участке недр, не менее чем одного из критериев, предусмотренных </w:t>
            </w:r>
            <w:r>
              <w:rPr>
                <w:rFonts w:ascii="Times New Roman"/>
                <w:b w:val="false"/>
                <w:i w:val="false"/>
                <w:color w:val="000000"/>
                <w:sz w:val="20"/>
              </w:rPr>
              <w:t>пунктом 1-2</w:t>
            </w:r>
            <w:r>
              <w:rPr>
                <w:rFonts w:ascii="Times New Roman"/>
                <w:b w:val="false"/>
                <w:i w:val="false"/>
                <w:color w:val="000000"/>
                <w:sz w:val="20"/>
              </w:rPr>
              <w:t xml:space="preserve"> статьи 36 Кодекса;</w:t>
            </w:r>
          </w:p>
          <w:p>
            <w:pPr>
              <w:spacing w:after="20"/>
              <w:ind w:left="20"/>
              <w:jc w:val="both"/>
            </w:pPr>
            <w:r>
              <w:rPr>
                <w:rFonts w:ascii="Times New Roman"/>
                <w:b w:val="false"/>
                <w:i w:val="false"/>
                <w:color w:val="000000"/>
                <w:sz w:val="20"/>
              </w:rPr>
              <w:t>
копию положительного решения услугодателя, выданного на основании рекомендаций экспертной комиссии;</w:t>
            </w:r>
          </w:p>
          <w:p>
            <w:pPr>
              <w:spacing w:after="20"/>
              <w:ind w:left="20"/>
              <w:jc w:val="both"/>
            </w:pPr>
            <w:r>
              <w:rPr>
                <w:rFonts w:ascii="Times New Roman"/>
                <w:b w:val="false"/>
                <w:i w:val="false"/>
                <w:color w:val="000000"/>
                <w:sz w:val="20"/>
              </w:rPr>
              <w:t>
10) для получения дополнительного соглашения к контракту при продлении периода (периодов) добычи:</w:t>
            </w:r>
          </w:p>
          <w:p>
            <w:pPr>
              <w:spacing w:after="20"/>
              <w:ind w:left="20"/>
              <w:jc w:val="both"/>
            </w:pPr>
            <w:r>
              <w:rPr>
                <w:rFonts w:ascii="Times New Roman"/>
                <w:b w:val="false"/>
                <w:i w:val="false"/>
                <w:color w:val="000000"/>
                <w:sz w:val="20"/>
              </w:rPr>
              <w:t>
заявление на внесение изменений в контракт на недропользование в связи с продлением периода (периодов) добычи по форме, согласно приложению 8 к настоящим Правилам;</w:t>
            </w:r>
          </w:p>
          <w:p>
            <w:pPr>
              <w:spacing w:after="20"/>
              <w:ind w:left="20"/>
              <w:jc w:val="both"/>
            </w:pPr>
            <w:r>
              <w:rPr>
                <w:rFonts w:ascii="Times New Roman"/>
                <w:b w:val="false"/>
                <w:i w:val="false"/>
                <w:color w:val="000000"/>
                <w:sz w:val="20"/>
              </w:rPr>
              <w:t>
подписанное услугополучателем дополнение к контракту, предусматривающее продление периода (периодов) добычи в 3 (трех) экземплярах, содержащее:</w:t>
            </w:r>
          </w:p>
          <w:p>
            <w:pPr>
              <w:spacing w:after="20"/>
              <w:ind w:left="20"/>
              <w:jc w:val="both"/>
            </w:pPr>
            <w:r>
              <w:rPr>
                <w:rFonts w:ascii="Times New Roman"/>
                <w:b w:val="false"/>
                <w:i w:val="false"/>
                <w:color w:val="000000"/>
                <w:sz w:val="20"/>
              </w:rPr>
              <w:t>
программу работ, утвержденную услугополучателем и содержащую объемы, описание и сроки выполнения работ, которые услугополучатель обязуется выполнить на участке недр в случае продления периода (периодов) добычи;</w:t>
            </w:r>
          </w:p>
          <w:p>
            <w:pPr>
              <w:spacing w:after="20"/>
              <w:ind w:left="20"/>
              <w:jc w:val="both"/>
            </w:pPr>
            <w:r>
              <w:rPr>
                <w:rFonts w:ascii="Times New Roman"/>
                <w:b w:val="false"/>
                <w:i w:val="false"/>
                <w:color w:val="000000"/>
                <w:sz w:val="20"/>
              </w:rPr>
              <w:t xml:space="preserve">
утвержденный услугополучателем и получивший положительные заключения предусмотренных </w:t>
            </w:r>
            <w:r>
              <w:rPr>
                <w:rFonts w:ascii="Times New Roman"/>
                <w:b w:val="false"/>
                <w:i w:val="false"/>
                <w:color w:val="000000"/>
                <w:sz w:val="20"/>
              </w:rPr>
              <w:t>Кодексом</w:t>
            </w:r>
            <w:r>
              <w:rPr>
                <w:rFonts w:ascii="Times New Roman"/>
                <w:b w:val="false"/>
                <w:i w:val="false"/>
                <w:color w:val="000000"/>
                <w:sz w:val="20"/>
              </w:rPr>
              <w:t xml:space="preserve"> и иными законами Республики Казахстан экспертиз проект разработки месторождения, предусматривающий разработку месторождения в течение запрашиваемого срока продления периода (периодов) добычи;</w:t>
            </w:r>
          </w:p>
          <w:p>
            <w:pPr>
              <w:spacing w:after="20"/>
              <w:ind w:left="20"/>
              <w:jc w:val="both"/>
            </w:pPr>
            <w:r>
              <w:rPr>
                <w:rFonts w:ascii="Times New Roman"/>
                <w:b w:val="false"/>
                <w:i w:val="false"/>
                <w:color w:val="000000"/>
                <w:sz w:val="20"/>
              </w:rPr>
              <w:t>
копию положительного решения услугодателя, выданного на основании рекомендаций экспертной комиссии;</w:t>
            </w:r>
          </w:p>
          <w:p>
            <w:pPr>
              <w:spacing w:after="20"/>
              <w:ind w:left="20"/>
              <w:jc w:val="both"/>
            </w:pPr>
            <w:r>
              <w:rPr>
                <w:rFonts w:ascii="Times New Roman"/>
                <w:b w:val="false"/>
                <w:i w:val="false"/>
                <w:color w:val="000000"/>
                <w:sz w:val="20"/>
              </w:rPr>
              <w:t>
11) для получения дополнительного соглашения к контракту при продлении периода (периодов) добычи урана:</w:t>
            </w:r>
          </w:p>
          <w:p>
            <w:pPr>
              <w:spacing w:after="20"/>
              <w:ind w:left="20"/>
              <w:jc w:val="both"/>
            </w:pPr>
            <w:r>
              <w:rPr>
                <w:rFonts w:ascii="Times New Roman"/>
                <w:b w:val="false"/>
                <w:i w:val="false"/>
                <w:color w:val="000000"/>
                <w:sz w:val="20"/>
              </w:rPr>
              <w:t>
заявление на внесение изменений в контракт на недропользование в связи с продлением периода (периодов) добычи урана по форме, согласно приложению 8 к настоящим Правилам;</w:t>
            </w:r>
          </w:p>
          <w:p>
            <w:pPr>
              <w:spacing w:after="20"/>
              <w:ind w:left="20"/>
              <w:jc w:val="both"/>
            </w:pPr>
            <w:r>
              <w:rPr>
                <w:rFonts w:ascii="Times New Roman"/>
                <w:b w:val="false"/>
                <w:i w:val="false"/>
                <w:color w:val="000000"/>
                <w:sz w:val="20"/>
              </w:rPr>
              <w:t>
утвержденный недропользователем и получивший положительные заключения предусмотренных Кодексом и иными законами Республики Казахстан экспертиз проект разработки месторождения урана, предусматривающий разработку месторождения в течение запрашиваемого срока продления периода (периодов) добычи;</w:t>
            </w:r>
          </w:p>
          <w:p>
            <w:pPr>
              <w:spacing w:after="20"/>
              <w:ind w:left="20"/>
              <w:jc w:val="both"/>
            </w:pPr>
            <w:r>
              <w:rPr>
                <w:rFonts w:ascii="Times New Roman"/>
                <w:b w:val="false"/>
                <w:i w:val="false"/>
                <w:color w:val="000000"/>
                <w:sz w:val="20"/>
              </w:rPr>
              <w:t>
В случае, если контракт на дату подачи заявления о продлении периода (периодов) добычи соответствует действующему на дату подачи заявления типовому контракту на добычу урана, утверждаемому услугодателем, при продлении периода (периодов) добычи между недропользователем и услугодателем в течение одного месяца со дня принятия решения о продлении заключается дополнение к контракту на добычу урана, предусматривающее продление периода (периодов) добычи.</w:t>
            </w:r>
          </w:p>
          <w:p>
            <w:pPr>
              <w:spacing w:after="20"/>
              <w:ind w:left="20"/>
              <w:jc w:val="both"/>
            </w:pPr>
            <w:r>
              <w:rPr>
                <w:rFonts w:ascii="Times New Roman"/>
                <w:b w:val="false"/>
                <w:i w:val="false"/>
                <w:color w:val="000000"/>
                <w:sz w:val="20"/>
              </w:rPr>
              <w:t xml:space="preserve">
В случае, если контракт на дату подачи заявления о продлении периода (периодов) добычи не соответствует действующему на дату подачи заявления типовому контракту на добычу урана, утверждаемому услугодателем, при продлении периода (периодов) добычи между недропользователем и услугодателем в течение двух месяцев со дня принятия решения о продлении заключается контракт на добычу урана в новой редакции, разработанный в соответствии с типовым контрактом на добычу урана,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11 июня 2018 года № 233 (зарегистрирован в Реестре государственной регистрации нормативных правовых актов № 17140) в 3 (трех) экземплярах);</w:t>
            </w:r>
          </w:p>
          <w:p>
            <w:pPr>
              <w:spacing w:after="20"/>
              <w:ind w:left="20"/>
              <w:jc w:val="both"/>
            </w:pPr>
            <w:r>
              <w:rPr>
                <w:rFonts w:ascii="Times New Roman"/>
                <w:b w:val="false"/>
                <w:i w:val="false"/>
                <w:color w:val="000000"/>
                <w:sz w:val="20"/>
              </w:rPr>
              <w:t>
копию положительного решения услугодателя, выданного на основании рекомендаций экспертной комиссии;</w:t>
            </w:r>
          </w:p>
          <w:p>
            <w:pPr>
              <w:spacing w:after="20"/>
              <w:ind w:left="20"/>
              <w:jc w:val="both"/>
            </w:pPr>
            <w:r>
              <w:rPr>
                <w:rFonts w:ascii="Times New Roman"/>
                <w:b w:val="false"/>
                <w:i w:val="false"/>
                <w:color w:val="000000"/>
                <w:sz w:val="20"/>
              </w:rPr>
              <w:t>
оригиналы либо нотариально засвидетельствованные копии документов, удостоверяющие полномочия услугополучателя на подписание заявления;</w:t>
            </w:r>
          </w:p>
          <w:p>
            <w:pPr>
              <w:spacing w:after="20"/>
              <w:ind w:left="20"/>
              <w:jc w:val="both"/>
            </w:pPr>
            <w:r>
              <w:rPr>
                <w:rFonts w:ascii="Times New Roman"/>
                <w:b w:val="false"/>
                <w:i w:val="false"/>
                <w:color w:val="000000"/>
                <w:sz w:val="20"/>
              </w:rPr>
              <w:t>
12) для получения дополнительного соглашения к контракту в связи с увеличением участка (участков) недр:</w:t>
            </w:r>
          </w:p>
          <w:p>
            <w:pPr>
              <w:spacing w:after="20"/>
              <w:ind w:left="20"/>
              <w:jc w:val="both"/>
            </w:pPr>
            <w:r>
              <w:rPr>
                <w:rFonts w:ascii="Times New Roman"/>
                <w:b w:val="false"/>
                <w:i w:val="false"/>
                <w:color w:val="000000"/>
                <w:sz w:val="20"/>
              </w:rPr>
              <w:t>
заявление на внесение изменений в контракт на недропользование в связи с увеличением или уменьшением участка (участков) недр по форме, согласно приложению 9 к настоящим Правилам;</w:t>
            </w:r>
          </w:p>
          <w:p>
            <w:pPr>
              <w:spacing w:after="20"/>
              <w:ind w:left="20"/>
              <w:jc w:val="both"/>
            </w:pPr>
            <w:r>
              <w:rPr>
                <w:rFonts w:ascii="Times New Roman"/>
                <w:b w:val="false"/>
                <w:i w:val="false"/>
                <w:color w:val="000000"/>
                <w:sz w:val="20"/>
              </w:rPr>
              <w:t xml:space="preserve">
подписанное услугополучателем дополнение к контракту в 3 (трех) экземплярах, содержащее приложение к контракту, устанавливающее в соответствии со </w:t>
            </w:r>
            <w:r>
              <w:rPr>
                <w:rFonts w:ascii="Times New Roman"/>
                <w:b w:val="false"/>
                <w:i w:val="false"/>
                <w:color w:val="000000"/>
                <w:sz w:val="20"/>
              </w:rPr>
              <w:t>статьей 110</w:t>
            </w:r>
            <w:r>
              <w:rPr>
                <w:rFonts w:ascii="Times New Roman"/>
                <w:b w:val="false"/>
                <w:i w:val="false"/>
                <w:color w:val="000000"/>
                <w:sz w:val="20"/>
              </w:rPr>
              <w:t xml:space="preserve"> Кодекса увеличенный участок (участки) недр или обязанность услугополучателя по выполнению программы дополнительных работ, указанной в </w:t>
            </w:r>
            <w:r>
              <w:rPr>
                <w:rFonts w:ascii="Times New Roman"/>
                <w:b w:val="false"/>
                <w:i w:val="false"/>
                <w:color w:val="000000"/>
                <w:sz w:val="20"/>
              </w:rPr>
              <w:t>пункте 3</w:t>
            </w:r>
            <w:r>
              <w:rPr>
                <w:rFonts w:ascii="Times New Roman"/>
                <w:b w:val="false"/>
                <w:i w:val="false"/>
                <w:color w:val="000000"/>
                <w:sz w:val="20"/>
              </w:rPr>
              <w:t xml:space="preserve"> статьи 113 и прилагаемой к контракту в качестве его неотъемлемой части;</w:t>
            </w:r>
          </w:p>
          <w:p>
            <w:pPr>
              <w:spacing w:after="20"/>
              <w:ind w:left="20"/>
              <w:jc w:val="both"/>
            </w:pPr>
            <w:r>
              <w:rPr>
                <w:rFonts w:ascii="Times New Roman"/>
                <w:b w:val="false"/>
                <w:i w:val="false"/>
                <w:color w:val="000000"/>
                <w:sz w:val="20"/>
              </w:rPr>
              <w:t>
при увеличении участка (участков) недр программу дополнительных работ, утвержденная услугополучателем и содержащей объемы, описание и сроки выполнения работ, которые услугополучатель обязуется выполнить на запрашиваемом участке (участках) недр, пропорционально соответствующая минимальным требованиям по объемам и видам работ на участке (участках) недр в период разведки, которые были установлены при получении услугополучателем права недропользования;</w:t>
            </w:r>
          </w:p>
          <w:p>
            <w:pPr>
              <w:spacing w:after="20"/>
              <w:ind w:left="20"/>
              <w:jc w:val="both"/>
            </w:pPr>
            <w:r>
              <w:rPr>
                <w:rFonts w:ascii="Times New Roman"/>
                <w:b w:val="false"/>
                <w:i w:val="false"/>
                <w:color w:val="000000"/>
                <w:sz w:val="20"/>
              </w:rPr>
              <w:t>
копию положительного решения услугодателя, выданного на основании рекомендаций экспертной комиссии;</w:t>
            </w:r>
          </w:p>
          <w:p>
            <w:pPr>
              <w:spacing w:after="20"/>
              <w:ind w:left="20"/>
              <w:jc w:val="both"/>
            </w:pPr>
            <w:r>
              <w:rPr>
                <w:rFonts w:ascii="Times New Roman"/>
                <w:b w:val="false"/>
                <w:i w:val="false"/>
                <w:color w:val="000000"/>
                <w:sz w:val="20"/>
              </w:rPr>
              <w:t>
оригиналы либо нотариально засвидетельствованные копии документов, удостоверяющие полномочия услугополучателя на подписание заявления;</w:t>
            </w:r>
          </w:p>
          <w:p>
            <w:pPr>
              <w:spacing w:after="20"/>
              <w:ind w:left="20"/>
              <w:jc w:val="both"/>
            </w:pPr>
            <w:r>
              <w:rPr>
                <w:rFonts w:ascii="Times New Roman"/>
                <w:b w:val="false"/>
                <w:i w:val="false"/>
                <w:color w:val="000000"/>
                <w:sz w:val="20"/>
              </w:rPr>
              <w:t>
13) для получения дополнительного соглашения к контракту на добычу урана в связи с увеличением участка (участков) недр:</w:t>
            </w:r>
          </w:p>
          <w:p>
            <w:pPr>
              <w:spacing w:after="20"/>
              <w:ind w:left="20"/>
              <w:jc w:val="both"/>
            </w:pPr>
            <w:r>
              <w:rPr>
                <w:rFonts w:ascii="Times New Roman"/>
                <w:b w:val="false"/>
                <w:i w:val="false"/>
                <w:color w:val="000000"/>
                <w:sz w:val="20"/>
              </w:rPr>
              <w:t>
заявление на внесение изменений в контракт на недропользование в связи с увеличением участка (участков) недр по форме, согласно приложению 9 к настоящим Правилам;</w:t>
            </w:r>
          </w:p>
          <w:p>
            <w:pPr>
              <w:spacing w:after="20"/>
              <w:ind w:left="20"/>
              <w:jc w:val="both"/>
            </w:pPr>
            <w:r>
              <w:rPr>
                <w:rFonts w:ascii="Times New Roman"/>
                <w:b w:val="false"/>
                <w:i w:val="false"/>
                <w:color w:val="000000"/>
                <w:sz w:val="20"/>
              </w:rPr>
              <w:t>
подписанное услугополучателем дополнение к контракту в 3 (трех) экземплярах, предусматривающее увеличение участка (участков) недр;</w:t>
            </w:r>
          </w:p>
          <w:p>
            <w:pPr>
              <w:spacing w:after="20"/>
              <w:ind w:left="20"/>
              <w:jc w:val="both"/>
            </w:pPr>
            <w:r>
              <w:rPr>
                <w:rFonts w:ascii="Times New Roman"/>
                <w:b w:val="false"/>
                <w:i w:val="false"/>
                <w:color w:val="000000"/>
                <w:sz w:val="20"/>
              </w:rPr>
              <w:t>
отчет компетентного лица по запасам на запрашиваемый участок (участки);</w:t>
            </w:r>
          </w:p>
          <w:p>
            <w:pPr>
              <w:spacing w:after="20"/>
              <w:ind w:left="20"/>
              <w:jc w:val="both"/>
            </w:pPr>
            <w:r>
              <w:rPr>
                <w:rFonts w:ascii="Times New Roman"/>
                <w:b w:val="false"/>
                <w:i w:val="false"/>
                <w:color w:val="000000"/>
                <w:sz w:val="20"/>
              </w:rPr>
              <w:t xml:space="preserve">
копию положительного решения услугодателя, выданного основании требований </w:t>
            </w:r>
            <w:r>
              <w:rPr>
                <w:rFonts w:ascii="Times New Roman"/>
                <w:b w:val="false"/>
                <w:i w:val="false"/>
                <w:color w:val="000000"/>
                <w:sz w:val="20"/>
              </w:rPr>
              <w:t>статьи 45</w:t>
            </w:r>
            <w:r>
              <w:rPr>
                <w:rFonts w:ascii="Times New Roman"/>
                <w:b w:val="false"/>
                <w:i w:val="false"/>
                <w:color w:val="000000"/>
                <w:sz w:val="20"/>
              </w:rPr>
              <w:t xml:space="preserve"> и </w:t>
            </w:r>
            <w:r>
              <w:rPr>
                <w:rFonts w:ascii="Times New Roman"/>
                <w:b w:val="false"/>
                <w:i w:val="false"/>
                <w:color w:val="000000"/>
                <w:sz w:val="20"/>
              </w:rPr>
              <w:t>пункта 14</w:t>
            </w:r>
            <w:r>
              <w:rPr>
                <w:rFonts w:ascii="Times New Roman"/>
                <w:b w:val="false"/>
                <w:i w:val="false"/>
                <w:color w:val="000000"/>
                <w:sz w:val="20"/>
              </w:rPr>
              <w:t xml:space="preserve"> статьи 277 Кодекса;</w:t>
            </w:r>
          </w:p>
          <w:p>
            <w:pPr>
              <w:spacing w:after="20"/>
              <w:ind w:left="20"/>
              <w:jc w:val="both"/>
            </w:pPr>
            <w:r>
              <w:rPr>
                <w:rFonts w:ascii="Times New Roman"/>
                <w:b w:val="false"/>
                <w:i w:val="false"/>
                <w:color w:val="000000"/>
                <w:sz w:val="20"/>
              </w:rPr>
              <w:t>
копию положительного решения услугодателя, выданного на основании рекомендаций экспертной комиссии;</w:t>
            </w:r>
          </w:p>
          <w:p>
            <w:pPr>
              <w:spacing w:after="20"/>
              <w:ind w:left="20"/>
              <w:jc w:val="both"/>
            </w:pPr>
            <w:r>
              <w:rPr>
                <w:rFonts w:ascii="Times New Roman"/>
                <w:b w:val="false"/>
                <w:i w:val="false"/>
                <w:color w:val="000000"/>
                <w:sz w:val="20"/>
              </w:rPr>
              <w:t>
оригиналы либо нотариально засвидетельствованные копии документов, удостоверяющие полномочия услугополучателя на подписание заявления;</w:t>
            </w:r>
          </w:p>
          <w:p>
            <w:pPr>
              <w:spacing w:after="20"/>
              <w:ind w:left="20"/>
              <w:jc w:val="both"/>
            </w:pPr>
            <w:r>
              <w:rPr>
                <w:rFonts w:ascii="Times New Roman"/>
                <w:b w:val="false"/>
                <w:i w:val="false"/>
                <w:color w:val="000000"/>
                <w:sz w:val="20"/>
              </w:rPr>
              <w:t>
14) для получения дополнительного соглашения к контракту в связи с уменьшением участка (участков) недр:</w:t>
            </w:r>
          </w:p>
          <w:p>
            <w:pPr>
              <w:spacing w:after="20"/>
              <w:ind w:left="20"/>
              <w:jc w:val="both"/>
            </w:pPr>
            <w:r>
              <w:rPr>
                <w:rFonts w:ascii="Times New Roman"/>
                <w:b w:val="false"/>
                <w:i w:val="false"/>
                <w:color w:val="000000"/>
                <w:sz w:val="20"/>
              </w:rPr>
              <w:t>
заявление на внесение изменений в контракт на недропользование в связи с уменьшением участка (участков) недр по форме, согласно приложению 9 к настоящим Правилам;</w:t>
            </w:r>
          </w:p>
          <w:p>
            <w:pPr>
              <w:spacing w:after="20"/>
              <w:ind w:left="20"/>
              <w:jc w:val="both"/>
            </w:pPr>
            <w:r>
              <w:rPr>
                <w:rFonts w:ascii="Times New Roman"/>
                <w:b w:val="false"/>
                <w:i w:val="false"/>
                <w:color w:val="000000"/>
                <w:sz w:val="20"/>
              </w:rPr>
              <w:t xml:space="preserve">
подписанное услугополучателем дополнение к контракту в 3 (трех) экземплярах, содержащее приложение к контракту, устанавливающее в соответствии со </w:t>
            </w:r>
            <w:r>
              <w:rPr>
                <w:rFonts w:ascii="Times New Roman"/>
                <w:b w:val="false"/>
                <w:i w:val="false"/>
                <w:color w:val="000000"/>
                <w:sz w:val="20"/>
              </w:rPr>
              <w:t>статьей 110</w:t>
            </w:r>
            <w:r>
              <w:rPr>
                <w:rFonts w:ascii="Times New Roman"/>
                <w:b w:val="false"/>
                <w:i w:val="false"/>
                <w:color w:val="000000"/>
                <w:sz w:val="20"/>
              </w:rPr>
              <w:t xml:space="preserve"> Кодекса уменьшенный участок (участки) недр, и прилагаемой к контракту в качестве его неотъемлемой части, указанной в </w:t>
            </w:r>
            <w:r>
              <w:rPr>
                <w:rFonts w:ascii="Times New Roman"/>
                <w:b w:val="false"/>
                <w:i w:val="false"/>
                <w:color w:val="000000"/>
                <w:sz w:val="20"/>
              </w:rPr>
              <w:t>статье 114</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копию акта ликвидации последствий недропользования на возвращаемом участке (участках) недр;</w:t>
            </w:r>
          </w:p>
          <w:p>
            <w:pPr>
              <w:spacing w:after="20"/>
              <w:ind w:left="20"/>
              <w:jc w:val="both"/>
            </w:pPr>
            <w:r>
              <w:rPr>
                <w:rFonts w:ascii="Times New Roman"/>
                <w:b w:val="false"/>
                <w:i w:val="false"/>
                <w:color w:val="000000"/>
                <w:sz w:val="20"/>
              </w:rPr>
              <w:t xml:space="preserve">
копию положительного решения услугодателя, выданного основании требований </w:t>
            </w:r>
            <w:r>
              <w:rPr>
                <w:rFonts w:ascii="Times New Roman"/>
                <w:b w:val="false"/>
                <w:i w:val="false"/>
                <w:color w:val="000000"/>
                <w:sz w:val="20"/>
              </w:rPr>
              <w:t>статьи 45</w:t>
            </w:r>
            <w:r>
              <w:rPr>
                <w:rFonts w:ascii="Times New Roman"/>
                <w:b w:val="false"/>
                <w:i w:val="false"/>
                <w:color w:val="000000"/>
                <w:sz w:val="20"/>
              </w:rPr>
              <w:t xml:space="preserve"> и </w:t>
            </w:r>
            <w:r>
              <w:rPr>
                <w:rFonts w:ascii="Times New Roman"/>
                <w:b w:val="false"/>
                <w:i w:val="false"/>
                <w:color w:val="000000"/>
                <w:sz w:val="20"/>
              </w:rPr>
              <w:t>пункта 14</w:t>
            </w:r>
            <w:r>
              <w:rPr>
                <w:rFonts w:ascii="Times New Roman"/>
                <w:b w:val="false"/>
                <w:i w:val="false"/>
                <w:color w:val="000000"/>
                <w:sz w:val="20"/>
              </w:rPr>
              <w:t xml:space="preserve"> статьи 277 Кодекса;</w:t>
            </w:r>
          </w:p>
          <w:p>
            <w:pPr>
              <w:spacing w:after="20"/>
              <w:ind w:left="20"/>
              <w:jc w:val="both"/>
            </w:pPr>
            <w:r>
              <w:rPr>
                <w:rFonts w:ascii="Times New Roman"/>
                <w:b w:val="false"/>
                <w:i w:val="false"/>
                <w:color w:val="000000"/>
                <w:sz w:val="20"/>
              </w:rPr>
              <w:t>
копию положительного решения услугодателя, выданного на основании рекомендаций экспертной комиссии;</w:t>
            </w:r>
          </w:p>
          <w:p>
            <w:pPr>
              <w:spacing w:after="20"/>
              <w:ind w:left="20"/>
              <w:jc w:val="both"/>
            </w:pPr>
            <w:r>
              <w:rPr>
                <w:rFonts w:ascii="Times New Roman"/>
                <w:b w:val="false"/>
                <w:i w:val="false"/>
                <w:color w:val="000000"/>
                <w:sz w:val="20"/>
              </w:rPr>
              <w:t>
оригиналы либо нотариально засвидетельствованные копии документов, удостоверяющие полномочия услугополучателя на подписание заявления;</w:t>
            </w:r>
          </w:p>
          <w:p>
            <w:pPr>
              <w:spacing w:after="20"/>
              <w:ind w:left="20"/>
              <w:jc w:val="both"/>
            </w:pPr>
            <w:r>
              <w:rPr>
                <w:rFonts w:ascii="Times New Roman"/>
                <w:b w:val="false"/>
                <w:i w:val="false"/>
                <w:color w:val="000000"/>
                <w:sz w:val="20"/>
              </w:rPr>
              <w:t>
15) для получения дополнительного соглашения к контракту на добычу урана в связи с уменьшением участка (участков) недр:</w:t>
            </w:r>
          </w:p>
          <w:p>
            <w:pPr>
              <w:spacing w:after="20"/>
              <w:ind w:left="20"/>
              <w:jc w:val="both"/>
            </w:pPr>
            <w:r>
              <w:rPr>
                <w:rFonts w:ascii="Times New Roman"/>
                <w:b w:val="false"/>
                <w:i w:val="false"/>
                <w:color w:val="000000"/>
                <w:sz w:val="20"/>
              </w:rPr>
              <w:t>
заявление на внесение изменений в контракт на недропользование в связи с уменьшением участка (участков) недр по форме, согласно приложению 9 к настоящим Правилам;</w:t>
            </w:r>
          </w:p>
          <w:p>
            <w:pPr>
              <w:spacing w:after="20"/>
              <w:ind w:left="20"/>
              <w:jc w:val="both"/>
            </w:pPr>
            <w:r>
              <w:rPr>
                <w:rFonts w:ascii="Times New Roman"/>
                <w:b w:val="false"/>
                <w:i w:val="false"/>
                <w:color w:val="000000"/>
                <w:sz w:val="20"/>
              </w:rPr>
              <w:t>
копия акта ликвидации последствий недропользования на возвращаемом участке (участках) недр;</w:t>
            </w:r>
          </w:p>
          <w:p>
            <w:pPr>
              <w:spacing w:after="20"/>
              <w:ind w:left="20"/>
              <w:jc w:val="both"/>
            </w:pPr>
            <w:r>
              <w:rPr>
                <w:rFonts w:ascii="Times New Roman"/>
                <w:b w:val="false"/>
                <w:i w:val="false"/>
                <w:color w:val="000000"/>
                <w:sz w:val="20"/>
              </w:rPr>
              <w:t>
подписанное недропользователем дополнение к контракту, предусматривающее уменьшение участка (участков) недр в 3 (трех) экземплярах;</w:t>
            </w:r>
          </w:p>
          <w:p>
            <w:pPr>
              <w:spacing w:after="20"/>
              <w:ind w:left="20"/>
              <w:jc w:val="both"/>
            </w:pPr>
            <w:r>
              <w:rPr>
                <w:rFonts w:ascii="Times New Roman"/>
                <w:b w:val="false"/>
                <w:i w:val="false"/>
                <w:color w:val="000000"/>
                <w:sz w:val="20"/>
              </w:rPr>
              <w:t xml:space="preserve">
копию положительного решения услугодателя, выданного основании требований </w:t>
            </w:r>
            <w:r>
              <w:rPr>
                <w:rFonts w:ascii="Times New Roman"/>
                <w:b w:val="false"/>
                <w:i w:val="false"/>
                <w:color w:val="000000"/>
                <w:sz w:val="20"/>
              </w:rPr>
              <w:t>статьи 45</w:t>
            </w:r>
            <w:r>
              <w:rPr>
                <w:rFonts w:ascii="Times New Roman"/>
                <w:b w:val="false"/>
                <w:i w:val="false"/>
                <w:color w:val="000000"/>
                <w:sz w:val="20"/>
              </w:rPr>
              <w:t xml:space="preserve"> и пункта 14 статьи 277 Кодекса;</w:t>
            </w:r>
          </w:p>
          <w:p>
            <w:pPr>
              <w:spacing w:after="20"/>
              <w:ind w:left="20"/>
              <w:jc w:val="both"/>
            </w:pPr>
            <w:r>
              <w:rPr>
                <w:rFonts w:ascii="Times New Roman"/>
                <w:b w:val="false"/>
                <w:i w:val="false"/>
                <w:color w:val="000000"/>
                <w:sz w:val="20"/>
              </w:rPr>
              <w:t>
копию положительного решения услугодателя, выданного на основании рекомендаций экспертной комиссии;</w:t>
            </w:r>
          </w:p>
          <w:p>
            <w:pPr>
              <w:spacing w:after="20"/>
              <w:ind w:left="20"/>
              <w:jc w:val="both"/>
            </w:pPr>
            <w:r>
              <w:rPr>
                <w:rFonts w:ascii="Times New Roman"/>
                <w:b w:val="false"/>
                <w:i w:val="false"/>
                <w:color w:val="000000"/>
                <w:sz w:val="20"/>
              </w:rPr>
              <w:t>
оригиналы либо нотариально засвидетельствованные копии документов, удостоверяющие полномочия услугополучателя на подписание заявления;</w:t>
            </w:r>
          </w:p>
          <w:p>
            <w:pPr>
              <w:spacing w:after="20"/>
              <w:ind w:left="20"/>
              <w:jc w:val="both"/>
            </w:pPr>
            <w:r>
              <w:rPr>
                <w:rFonts w:ascii="Times New Roman"/>
                <w:b w:val="false"/>
                <w:i w:val="false"/>
                <w:color w:val="000000"/>
                <w:sz w:val="20"/>
              </w:rPr>
              <w:t>
16) для получения дополнительного соглашения к контракту при выделении участка (участков) недр:</w:t>
            </w:r>
          </w:p>
          <w:p>
            <w:pPr>
              <w:spacing w:after="20"/>
              <w:ind w:left="20"/>
              <w:jc w:val="both"/>
            </w:pPr>
            <w:r>
              <w:rPr>
                <w:rFonts w:ascii="Times New Roman"/>
                <w:b w:val="false"/>
                <w:i w:val="false"/>
                <w:color w:val="000000"/>
                <w:sz w:val="20"/>
              </w:rPr>
              <w:t>
заявление на внесение изменений в контракт на недропользование в связи с выделением участка (участков) и периода (периодов) добычи или периода (периодов) добычи по форме, согласно приложению 10 к настоящим Правилам;</w:t>
            </w:r>
          </w:p>
          <w:p>
            <w:pPr>
              <w:spacing w:after="20"/>
              <w:ind w:left="20"/>
              <w:jc w:val="both"/>
            </w:pPr>
            <w:r>
              <w:rPr>
                <w:rFonts w:ascii="Times New Roman"/>
                <w:b w:val="false"/>
                <w:i w:val="false"/>
                <w:color w:val="000000"/>
                <w:sz w:val="20"/>
              </w:rPr>
              <w:t xml:space="preserve">
подписанное услугополучателем дополнение к контракту в 3 (трех) экземплярах, содержащее приложение к контракту, устанавливающее в соответствии со </w:t>
            </w:r>
            <w:r>
              <w:rPr>
                <w:rFonts w:ascii="Times New Roman"/>
                <w:b w:val="false"/>
                <w:i w:val="false"/>
                <w:color w:val="000000"/>
                <w:sz w:val="20"/>
              </w:rPr>
              <w:t>статьей 110</w:t>
            </w:r>
            <w:r>
              <w:rPr>
                <w:rFonts w:ascii="Times New Roman"/>
                <w:b w:val="false"/>
                <w:i w:val="false"/>
                <w:color w:val="000000"/>
                <w:sz w:val="20"/>
              </w:rPr>
              <w:t xml:space="preserve"> Кодекса уменьшенный основной участок недр, а также сведения, указанные в </w:t>
            </w:r>
            <w:r>
              <w:rPr>
                <w:rFonts w:ascii="Times New Roman"/>
                <w:b w:val="false"/>
                <w:i w:val="false"/>
                <w:color w:val="000000"/>
                <w:sz w:val="20"/>
              </w:rPr>
              <w:t>статье 115</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xml:space="preserve">
подписанный услугополучателем контракт на разведку и добычу или добычу углеводородов, разработанный в соответствии с типовым контрактом,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11 июня 2018 года № 233 (зарегистрирован в Реестре государственной регистрации нормативных правовых актов № 17140) в 3 (трех) экземплярах;</w:t>
            </w:r>
          </w:p>
          <w:p>
            <w:pPr>
              <w:spacing w:after="20"/>
              <w:ind w:left="20"/>
              <w:jc w:val="both"/>
            </w:pPr>
            <w:r>
              <w:rPr>
                <w:rFonts w:ascii="Times New Roman"/>
                <w:b w:val="false"/>
                <w:i w:val="false"/>
                <w:color w:val="000000"/>
                <w:sz w:val="20"/>
              </w:rPr>
              <w:t>
копию положительного решения услугодателя, выданного на основании рекомендаций экспертной комиссии;</w:t>
            </w:r>
          </w:p>
          <w:p>
            <w:pPr>
              <w:spacing w:after="20"/>
              <w:ind w:left="20"/>
              <w:jc w:val="both"/>
            </w:pPr>
            <w:r>
              <w:rPr>
                <w:rFonts w:ascii="Times New Roman"/>
                <w:b w:val="false"/>
                <w:i w:val="false"/>
                <w:color w:val="000000"/>
                <w:sz w:val="20"/>
              </w:rPr>
              <w:t>
оригиналы либо нотариально засвидетельствованные копии документов, удостоверяющие полномочия услугополучателя на подписание заявления.</w:t>
            </w:r>
          </w:p>
          <w:p>
            <w:pPr>
              <w:spacing w:after="20"/>
              <w:ind w:left="20"/>
              <w:jc w:val="both"/>
            </w:pPr>
            <w:r>
              <w:rPr>
                <w:rFonts w:ascii="Times New Roman"/>
                <w:b w:val="false"/>
                <w:i w:val="false"/>
                <w:color w:val="000000"/>
                <w:sz w:val="20"/>
              </w:rPr>
              <w:t>
В случае обращения через веб-портала "электронного правительства" услугополучатель подает необходимые документы, в электронно-цифровой форме и удостоверенные посредством электронной цифровой подписи.</w:t>
            </w:r>
          </w:p>
          <w:p>
            <w:pPr>
              <w:spacing w:after="20"/>
              <w:ind w:left="20"/>
              <w:jc w:val="both"/>
            </w:pPr>
            <w:r>
              <w:rPr>
                <w:rFonts w:ascii="Times New Roman"/>
                <w:b w:val="false"/>
                <w:i w:val="false"/>
                <w:color w:val="000000"/>
                <w:sz w:val="20"/>
              </w:rPr>
              <w:t>
Сведения о документах, удостоверяющих личность, государственной регистрации (перерегистрации) юридического лица, индивидуального предпринимателя, исполнитель услугодателя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для дополнительного соглашения к контракту при переходе права недропользования и доли в праве недропользования: несоответствие заявления требованиям </w:t>
            </w:r>
            <w:r>
              <w:rPr>
                <w:rFonts w:ascii="Times New Roman"/>
                <w:b w:val="false"/>
                <w:i w:val="false"/>
                <w:color w:val="000000"/>
                <w:sz w:val="20"/>
              </w:rPr>
              <w:t>пункта 3</w:t>
            </w:r>
            <w:r>
              <w:rPr>
                <w:rFonts w:ascii="Times New Roman"/>
                <w:b w:val="false"/>
                <w:i w:val="false"/>
                <w:color w:val="000000"/>
                <w:sz w:val="20"/>
              </w:rPr>
              <w:t xml:space="preserve"> статьи 40 Кодекса; несоответствия условий перехода права недропользования выданному разрешению, если такой переход осуществляется в соответствии с таким разрешением; отсутствия разрешения на переход права недропользования, когда такое разрешение требовалось в соответствии с </w:t>
            </w:r>
            <w:r>
              <w:rPr>
                <w:rFonts w:ascii="Times New Roman"/>
                <w:b w:val="false"/>
                <w:i w:val="false"/>
                <w:color w:val="000000"/>
                <w:sz w:val="20"/>
              </w:rPr>
              <w:t>Кодексом</w:t>
            </w:r>
            <w:r>
              <w:rPr>
                <w:rFonts w:ascii="Times New Roman"/>
                <w:b w:val="false"/>
                <w:i w:val="false"/>
                <w:color w:val="000000"/>
                <w:sz w:val="20"/>
              </w:rPr>
              <w:t>; если переход права недропользования (доли в праве недропользования) осуществляется по участку недр, на котором услугополучателю запрещено проводить операции по недропользованию или отдельные виды работ в соответствии с наложенным административным взысканием; если переход права недропользования (доли в праве недропользования) запрещен Кодексом; если переход права недропользования (доли в праве недропользования) повлечет нарушение положений международных договоров, заключенных Республикой Казахстан;</w:t>
            </w:r>
          </w:p>
          <w:p>
            <w:pPr>
              <w:spacing w:after="20"/>
              <w:ind w:left="20"/>
              <w:jc w:val="both"/>
            </w:pPr>
            <w:r>
              <w:rPr>
                <w:rFonts w:ascii="Times New Roman"/>
                <w:b w:val="false"/>
                <w:i w:val="false"/>
                <w:color w:val="000000"/>
                <w:sz w:val="20"/>
              </w:rPr>
              <w:t>
2) для получения дополнительного соглашения к контракту при изменении сведений о услугополучателе:</w:t>
            </w:r>
          </w:p>
          <w:p>
            <w:pPr>
              <w:spacing w:after="20"/>
              <w:ind w:left="20"/>
              <w:jc w:val="both"/>
            </w:pPr>
            <w:r>
              <w:rPr>
                <w:rFonts w:ascii="Times New Roman"/>
                <w:b w:val="false"/>
                <w:i w:val="false"/>
                <w:color w:val="000000"/>
                <w:sz w:val="20"/>
              </w:rPr>
              <w:t>
если заявление не соответствует требованиям установленным Кодексом;</w:t>
            </w:r>
          </w:p>
          <w:p>
            <w:pPr>
              <w:spacing w:after="20"/>
              <w:ind w:left="20"/>
              <w:jc w:val="both"/>
            </w:pPr>
            <w:r>
              <w:rPr>
                <w:rFonts w:ascii="Times New Roman"/>
                <w:b w:val="false"/>
                <w:i w:val="false"/>
                <w:color w:val="000000"/>
                <w:sz w:val="20"/>
              </w:rPr>
              <w:t>
3) для дополнительного соглашения к контракту при закреплении участка (участков) добычи и подготовительного периода (подготовительных периодов):</w:t>
            </w:r>
          </w:p>
          <w:p>
            <w:pPr>
              <w:spacing w:after="20"/>
              <w:ind w:left="20"/>
              <w:jc w:val="both"/>
            </w:pPr>
            <w:r>
              <w:rPr>
                <w:rFonts w:ascii="Times New Roman"/>
                <w:b w:val="false"/>
                <w:i w:val="false"/>
                <w:color w:val="000000"/>
                <w:sz w:val="20"/>
              </w:rPr>
              <w:t>
наличие не устраненных услугополучателем нарушений обязательств по контракту на недропользование, указанных в уведомлении услугодателя;</w:t>
            </w:r>
          </w:p>
          <w:p>
            <w:pPr>
              <w:spacing w:after="20"/>
              <w:ind w:left="20"/>
              <w:jc w:val="both"/>
            </w:pPr>
            <w:r>
              <w:rPr>
                <w:rFonts w:ascii="Times New Roman"/>
                <w:b w:val="false"/>
                <w:i w:val="false"/>
                <w:color w:val="000000"/>
                <w:sz w:val="20"/>
              </w:rPr>
              <w:t xml:space="preserve">
если заявление не соответствует требованиям, установленным </w:t>
            </w:r>
            <w:r>
              <w:rPr>
                <w:rFonts w:ascii="Times New Roman"/>
                <w:b w:val="false"/>
                <w:i w:val="false"/>
                <w:color w:val="000000"/>
                <w:sz w:val="20"/>
              </w:rPr>
              <w:t>статьей 118</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4) для дополнительного соглашения к контракту при закреплении участка (участков) добычи и периода (периодов) добычи:</w:t>
            </w:r>
          </w:p>
          <w:p>
            <w:pPr>
              <w:spacing w:after="20"/>
              <w:ind w:left="20"/>
              <w:jc w:val="both"/>
            </w:pPr>
            <w:r>
              <w:rPr>
                <w:rFonts w:ascii="Times New Roman"/>
                <w:b w:val="false"/>
                <w:i w:val="false"/>
                <w:color w:val="000000"/>
                <w:sz w:val="20"/>
              </w:rPr>
              <w:t>
наличие не устраненных услугополучателем нарушений обязательств по контракту на недропользование, указанных в уведомлении услугодателя;</w:t>
            </w:r>
          </w:p>
          <w:p>
            <w:pPr>
              <w:spacing w:after="20"/>
              <w:ind w:left="20"/>
              <w:jc w:val="both"/>
            </w:pPr>
            <w:r>
              <w:rPr>
                <w:rFonts w:ascii="Times New Roman"/>
                <w:b w:val="false"/>
                <w:i w:val="false"/>
                <w:color w:val="000000"/>
                <w:sz w:val="20"/>
              </w:rPr>
              <w:t xml:space="preserve">
если заявление не соответствует требованиям, установленным </w:t>
            </w:r>
            <w:r>
              <w:rPr>
                <w:rFonts w:ascii="Times New Roman"/>
                <w:b w:val="false"/>
                <w:i w:val="false"/>
                <w:color w:val="000000"/>
                <w:sz w:val="20"/>
              </w:rPr>
              <w:t>статьей 119</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5) для дополнительного соглашения к контракту при продлении периода (периодов) разведки:</w:t>
            </w:r>
          </w:p>
          <w:p>
            <w:pPr>
              <w:spacing w:after="20"/>
              <w:ind w:left="20"/>
              <w:jc w:val="both"/>
            </w:pPr>
            <w:r>
              <w:rPr>
                <w:rFonts w:ascii="Times New Roman"/>
                <w:b w:val="false"/>
                <w:i w:val="false"/>
                <w:color w:val="000000"/>
                <w:sz w:val="20"/>
              </w:rPr>
              <w:t xml:space="preserve">
отсутствие оснований для продления периода разведки, предусмотренных пунктами 1-3 </w:t>
            </w:r>
            <w:r>
              <w:rPr>
                <w:rFonts w:ascii="Times New Roman"/>
                <w:b w:val="false"/>
                <w:i w:val="false"/>
                <w:color w:val="000000"/>
                <w:sz w:val="20"/>
              </w:rPr>
              <w:t>статьи 117</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наличие не устраненных услугополучателем нарушений обязательств по контракту на недропользование, указанных в уведомлении услугодателя;</w:t>
            </w:r>
          </w:p>
          <w:p>
            <w:pPr>
              <w:spacing w:after="20"/>
              <w:ind w:left="20"/>
              <w:jc w:val="both"/>
            </w:pPr>
            <w:r>
              <w:rPr>
                <w:rFonts w:ascii="Times New Roman"/>
                <w:b w:val="false"/>
                <w:i w:val="false"/>
                <w:color w:val="000000"/>
                <w:sz w:val="20"/>
              </w:rPr>
              <w:t>
если заявление не соответствует требованиям, установленным Кодексом;</w:t>
            </w:r>
          </w:p>
          <w:p>
            <w:pPr>
              <w:spacing w:after="20"/>
              <w:ind w:left="20"/>
              <w:jc w:val="both"/>
            </w:pPr>
            <w:r>
              <w:rPr>
                <w:rFonts w:ascii="Times New Roman"/>
                <w:b w:val="false"/>
                <w:i w:val="false"/>
                <w:color w:val="000000"/>
                <w:sz w:val="20"/>
              </w:rPr>
              <w:t>
6) для получения дополнительного соглашения к контракту на разведку и добычу по сложному проекту при переходе к этапу оценки:</w:t>
            </w:r>
          </w:p>
          <w:p>
            <w:pPr>
              <w:spacing w:after="20"/>
              <w:ind w:left="20"/>
              <w:jc w:val="both"/>
            </w:pPr>
            <w:r>
              <w:rPr>
                <w:rFonts w:ascii="Times New Roman"/>
                <w:b w:val="false"/>
                <w:i w:val="false"/>
                <w:color w:val="000000"/>
                <w:sz w:val="20"/>
              </w:rPr>
              <w:t xml:space="preserve">
если заявление подано позже срока, установленного </w:t>
            </w:r>
            <w:r>
              <w:rPr>
                <w:rFonts w:ascii="Times New Roman"/>
                <w:b w:val="false"/>
                <w:i w:val="false"/>
                <w:color w:val="000000"/>
                <w:sz w:val="20"/>
              </w:rPr>
              <w:t>пунктом 2</w:t>
            </w:r>
            <w:r>
              <w:rPr>
                <w:rFonts w:ascii="Times New Roman"/>
                <w:b w:val="false"/>
                <w:i w:val="false"/>
                <w:color w:val="000000"/>
                <w:sz w:val="20"/>
              </w:rPr>
              <w:t xml:space="preserve"> статьи 116 Кодекса;</w:t>
            </w:r>
          </w:p>
          <w:p>
            <w:pPr>
              <w:spacing w:after="20"/>
              <w:ind w:left="20"/>
              <w:jc w:val="both"/>
            </w:pPr>
            <w:r>
              <w:rPr>
                <w:rFonts w:ascii="Times New Roman"/>
                <w:b w:val="false"/>
                <w:i w:val="false"/>
                <w:color w:val="000000"/>
                <w:sz w:val="20"/>
              </w:rPr>
              <w:t xml:space="preserve">
не представлены документы, предусмотренные </w:t>
            </w:r>
            <w:r>
              <w:rPr>
                <w:rFonts w:ascii="Times New Roman"/>
                <w:b w:val="false"/>
                <w:i w:val="false"/>
                <w:color w:val="000000"/>
                <w:sz w:val="20"/>
              </w:rPr>
              <w:t>пунктом 3</w:t>
            </w:r>
            <w:r>
              <w:rPr>
                <w:rFonts w:ascii="Times New Roman"/>
                <w:b w:val="false"/>
                <w:i w:val="false"/>
                <w:color w:val="000000"/>
                <w:sz w:val="20"/>
              </w:rPr>
              <w:t xml:space="preserve"> статьи 116 Кодекса;</w:t>
            </w:r>
          </w:p>
          <w:p>
            <w:pPr>
              <w:spacing w:after="20"/>
              <w:ind w:left="20"/>
              <w:jc w:val="both"/>
            </w:pPr>
            <w:r>
              <w:rPr>
                <w:rFonts w:ascii="Times New Roman"/>
                <w:b w:val="false"/>
                <w:i w:val="false"/>
                <w:color w:val="000000"/>
                <w:sz w:val="20"/>
              </w:rPr>
              <w:t>
7) для получения дополнительного соглашения к контракту на разведку и добычу по сложному проекту при переходе к этапу пробной эксплуатации:</w:t>
            </w:r>
          </w:p>
          <w:p>
            <w:pPr>
              <w:spacing w:after="20"/>
              <w:ind w:left="20"/>
              <w:jc w:val="both"/>
            </w:pPr>
            <w:r>
              <w:rPr>
                <w:rFonts w:ascii="Times New Roman"/>
                <w:b w:val="false"/>
                <w:i w:val="false"/>
                <w:color w:val="000000"/>
                <w:sz w:val="20"/>
              </w:rPr>
              <w:t xml:space="preserve">
если заявление подано позже срока, установленного </w:t>
            </w:r>
            <w:r>
              <w:rPr>
                <w:rFonts w:ascii="Times New Roman"/>
                <w:b w:val="false"/>
                <w:i w:val="false"/>
                <w:color w:val="000000"/>
                <w:sz w:val="20"/>
              </w:rPr>
              <w:t>пунктом 2</w:t>
            </w:r>
            <w:r>
              <w:rPr>
                <w:rFonts w:ascii="Times New Roman"/>
                <w:b w:val="false"/>
                <w:i w:val="false"/>
                <w:color w:val="000000"/>
                <w:sz w:val="20"/>
              </w:rPr>
              <w:t xml:space="preserve"> статьи 116 Кодекса;</w:t>
            </w:r>
          </w:p>
          <w:p>
            <w:pPr>
              <w:spacing w:after="20"/>
              <w:ind w:left="20"/>
              <w:jc w:val="both"/>
            </w:pPr>
            <w:r>
              <w:rPr>
                <w:rFonts w:ascii="Times New Roman"/>
                <w:b w:val="false"/>
                <w:i w:val="false"/>
                <w:color w:val="000000"/>
                <w:sz w:val="20"/>
              </w:rPr>
              <w:t xml:space="preserve">
не представлены документы, предусмотренные </w:t>
            </w:r>
            <w:r>
              <w:rPr>
                <w:rFonts w:ascii="Times New Roman"/>
                <w:b w:val="false"/>
                <w:i w:val="false"/>
                <w:color w:val="000000"/>
                <w:sz w:val="20"/>
              </w:rPr>
              <w:t>пунктом 4</w:t>
            </w:r>
            <w:r>
              <w:rPr>
                <w:rFonts w:ascii="Times New Roman"/>
                <w:b w:val="false"/>
                <w:i w:val="false"/>
                <w:color w:val="000000"/>
                <w:sz w:val="20"/>
              </w:rPr>
              <w:t xml:space="preserve"> статьи 116 Кодекса;</w:t>
            </w:r>
          </w:p>
          <w:p>
            <w:pPr>
              <w:spacing w:after="20"/>
              <w:ind w:left="20"/>
              <w:jc w:val="both"/>
            </w:pPr>
            <w:r>
              <w:rPr>
                <w:rFonts w:ascii="Times New Roman"/>
                <w:b w:val="false"/>
                <w:i w:val="false"/>
                <w:color w:val="000000"/>
                <w:sz w:val="20"/>
              </w:rPr>
              <w:t>
8) для получения дополнительного соглашения к контракту на разведку и добычу по сложному проекту при переходе к периоду добычи:</w:t>
            </w:r>
          </w:p>
          <w:p>
            <w:pPr>
              <w:spacing w:after="20"/>
              <w:ind w:left="20"/>
              <w:jc w:val="both"/>
            </w:pPr>
            <w:r>
              <w:rPr>
                <w:rFonts w:ascii="Times New Roman"/>
                <w:b w:val="false"/>
                <w:i w:val="false"/>
                <w:color w:val="000000"/>
                <w:sz w:val="20"/>
              </w:rPr>
              <w:t xml:space="preserve">
если заявление подано позже срока, установленного </w:t>
            </w:r>
            <w:r>
              <w:rPr>
                <w:rFonts w:ascii="Times New Roman"/>
                <w:b w:val="false"/>
                <w:i w:val="false"/>
                <w:color w:val="000000"/>
                <w:sz w:val="20"/>
              </w:rPr>
              <w:t>пунктом 18-1</w:t>
            </w:r>
            <w:r>
              <w:rPr>
                <w:rFonts w:ascii="Times New Roman"/>
                <w:b w:val="false"/>
                <w:i w:val="false"/>
                <w:color w:val="000000"/>
                <w:sz w:val="20"/>
              </w:rPr>
              <w:t xml:space="preserve"> статьи 119 Кодекса;</w:t>
            </w:r>
          </w:p>
          <w:p>
            <w:pPr>
              <w:spacing w:after="20"/>
              <w:ind w:left="20"/>
              <w:jc w:val="both"/>
            </w:pPr>
            <w:r>
              <w:rPr>
                <w:rFonts w:ascii="Times New Roman"/>
                <w:b w:val="false"/>
                <w:i w:val="false"/>
                <w:color w:val="000000"/>
                <w:sz w:val="20"/>
              </w:rPr>
              <w:t xml:space="preserve">
в случае несоответствия заявления требованиям, установленным </w:t>
            </w:r>
            <w:r>
              <w:rPr>
                <w:rFonts w:ascii="Times New Roman"/>
                <w:b w:val="false"/>
                <w:i w:val="false"/>
                <w:color w:val="000000"/>
                <w:sz w:val="20"/>
              </w:rPr>
              <w:t>статьей 118</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xml:space="preserve">
9) для получения дополнительного соглашения к контракту на разведку и добычу в связи с переходом на условия типового контракта на разведку и добычу по сложным проектам в случаях, предусмотренных </w:t>
            </w:r>
            <w:r>
              <w:rPr>
                <w:rFonts w:ascii="Times New Roman"/>
                <w:b w:val="false"/>
                <w:i w:val="false"/>
                <w:color w:val="000000"/>
                <w:sz w:val="20"/>
              </w:rPr>
              <w:t>пунктом 7</w:t>
            </w:r>
            <w:r>
              <w:rPr>
                <w:rFonts w:ascii="Times New Roman"/>
                <w:b w:val="false"/>
                <w:i w:val="false"/>
                <w:color w:val="000000"/>
                <w:sz w:val="20"/>
              </w:rPr>
              <w:t xml:space="preserve"> статьи 116 и </w:t>
            </w:r>
            <w:r>
              <w:rPr>
                <w:rFonts w:ascii="Times New Roman"/>
                <w:b w:val="false"/>
                <w:i w:val="false"/>
                <w:color w:val="000000"/>
                <w:sz w:val="20"/>
              </w:rPr>
              <w:t>пунктом 40</w:t>
            </w:r>
            <w:r>
              <w:rPr>
                <w:rFonts w:ascii="Times New Roman"/>
                <w:b w:val="false"/>
                <w:i w:val="false"/>
                <w:color w:val="000000"/>
                <w:sz w:val="20"/>
              </w:rPr>
              <w:t xml:space="preserve"> статьи 278 Кодекса:</w:t>
            </w:r>
          </w:p>
          <w:p>
            <w:pPr>
              <w:spacing w:after="20"/>
              <w:ind w:left="20"/>
              <w:jc w:val="both"/>
            </w:pPr>
            <w:r>
              <w:rPr>
                <w:rFonts w:ascii="Times New Roman"/>
                <w:b w:val="false"/>
                <w:i w:val="false"/>
                <w:color w:val="000000"/>
                <w:sz w:val="20"/>
              </w:rPr>
              <w:t xml:space="preserve">
несоответствия заявления требованиям статьи 116 Кодекса в случае заключения дополнения к контракту по основанию, предусмотренному </w:t>
            </w:r>
            <w:r>
              <w:rPr>
                <w:rFonts w:ascii="Times New Roman"/>
                <w:b w:val="false"/>
                <w:i w:val="false"/>
                <w:color w:val="000000"/>
                <w:sz w:val="20"/>
              </w:rPr>
              <w:t>пунктом 7</w:t>
            </w:r>
            <w:r>
              <w:rPr>
                <w:rFonts w:ascii="Times New Roman"/>
                <w:b w:val="false"/>
                <w:i w:val="false"/>
                <w:color w:val="000000"/>
                <w:sz w:val="20"/>
              </w:rPr>
              <w:t xml:space="preserve"> статьи 116;</w:t>
            </w:r>
          </w:p>
          <w:p>
            <w:pPr>
              <w:spacing w:after="20"/>
              <w:ind w:left="20"/>
              <w:jc w:val="both"/>
            </w:pPr>
            <w:r>
              <w:rPr>
                <w:rFonts w:ascii="Times New Roman"/>
                <w:b w:val="false"/>
                <w:i w:val="false"/>
                <w:color w:val="000000"/>
                <w:sz w:val="20"/>
              </w:rPr>
              <w:t xml:space="preserve">
несоответствия заявления требованиям </w:t>
            </w:r>
            <w:r>
              <w:rPr>
                <w:rFonts w:ascii="Times New Roman"/>
                <w:b w:val="false"/>
                <w:i w:val="false"/>
                <w:color w:val="000000"/>
                <w:sz w:val="20"/>
              </w:rPr>
              <w:t>пункта 40</w:t>
            </w:r>
            <w:r>
              <w:rPr>
                <w:rFonts w:ascii="Times New Roman"/>
                <w:b w:val="false"/>
                <w:i w:val="false"/>
                <w:color w:val="000000"/>
                <w:sz w:val="20"/>
              </w:rPr>
              <w:t xml:space="preserve"> статьи 278 Кодекса или не устранения заявителем или отказа заявителя от устранения замечаний компетентного органа, направленных в соответствии с частью седьмой </w:t>
            </w:r>
            <w:r>
              <w:rPr>
                <w:rFonts w:ascii="Times New Roman"/>
                <w:b w:val="false"/>
                <w:i w:val="false"/>
                <w:color w:val="000000"/>
                <w:sz w:val="20"/>
              </w:rPr>
              <w:t>пункта 40</w:t>
            </w:r>
            <w:r>
              <w:rPr>
                <w:rFonts w:ascii="Times New Roman"/>
                <w:b w:val="false"/>
                <w:i w:val="false"/>
                <w:color w:val="000000"/>
                <w:sz w:val="20"/>
              </w:rPr>
              <w:t xml:space="preserve"> статьи 278 Кодекса, если заявление подается согласно указанному пункту </w:t>
            </w:r>
            <w:r>
              <w:rPr>
                <w:rFonts w:ascii="Times New Roman"/>
                <w:b w:val="false"/>
                <w:i w:val="false"/>
                <w:color w:val="000000"/>
                <w:sz w:val="20"/>
              </w:rPr>
              <w:t>статьи 278</w:t>
            </w:r>
            <w:r>
              <w:rPr>
                <w:rFonts w:ascii="Times New Roman"/>
                <w:b w:val="false"/>
                <w:i w:val="false"/>
                <w:color w:val="000000"/>
                <w:sz w:val="20"/>
              </w:rPr>
              <w:t xml:space="preserve"> Кодекса; </w:t>
            </w:r>
          </w:p>
          <w:p>
            <w:pPr>
              <w:spacing w:after="20"/>
              <w:ind w:left="20"/>
              <w:jc w:val="both"/>
            </w:pPr>
            <w:r>
              <w:rPr>
                <w:rFonts w:ascii="Times New Roman"/>
                <w:b w:val="false"/>
                <w:i w:val="false"/>
                <w:color w:val="000000"/>
                <w:sz w:val="20"/>
              </w:rPr>
              <w:t>
10) для получения дополнительного соглашения к контракту при продлении периода добычи:</w:t>
            </w:r>
          </w:p>
          <w:p>
            <w:pPr>
              <w:spacing w:after="20"/>
              <w:ind w:left="20"/>
              <w:jc w:val="both"/>
            </w:pPr>
            <w:r>
              <w:rPr>
                <w:rFonts w:ascii="Times New Roman"/>
                <w:b w:val="false"/>
                <w:i w:val="false"/>
                <w:color w:val="000000"/>
                <w:sz w:val="20"/>
              </w:rPr>
              <w:t xml:space="preserve">
если заявление подано позже срока, установленного </w:t>
            </w:r>
            <w:r>
              <w:rPr>
                <w:rFonts w:ascii="Times New Roman"/>
                <w:b w:val="false"/>
                <w:i w:val="false"/>
                <w:color w:val="000000"/>
                <w:sz w:val="20"/>
              </w:rPr>
              <w:t>пунктом 2</w:t>
            </w:r>
            <w:r>
              <w:rPr>
                <w:rFonts w:ascii="Times New Roman"/>
                <w:b w:val="false"/>
                <w:i w:val="false"/>
                <w:color w:val="000000"/>
                <w:sz w:val="20"/>
              </w:rPr>
              <w:t xml:space="preserve"> статьи 120 Кодекса;</w:t>
            </w:r>
          </w:p>
          <w:p>
            <w:pPr>
              <w:spacing w:after="20"/>
              <w:ind w:left="20"/>
              <w:jc w:val="both"/>
            </w:pPr>
            <w:r>
              <w:rPr>
                <w:rFonts w:ascii="Times New Roman"/>
                <w:b w:val="false"/>
                <w:i w:val="false"/>
                <w:color w:val="000000"/>
                <w:sz w:val="20"/>
              </w:rPr>
              <w:t>
если проект разработки месторождения предусматривает срок разработки меньше запрашиваемого в заявлении для продления периода добычи;</w:t>
            </w:r>
          </w:p>
          <w:p>
            <w:pPr>
              <w:spacing w:after="20"/>
              <w:ind w:left="20"/>
              <w:jc w:val="both"/>
            </w:pPr>
            <w:r>
              <w:rPr>
                <w:rFonts w:ascii="Times New Roman"/>
                <w:b w:val="false"/>
                <w:i w:val="false"/>
                <w:color w:val="000000"/>
                <w:sz w:val="20"/>
              </w:rPr>
              <w:t xml:space="preserve">
при отсутствии намерения услугодателя продлевать период добычи, в том числе в случае не достижения соглашения с услугополучателем по принятию им обязательства по реализации индустриально-инновационного проекта, предусматривающего производство продукции с высокой добавленной стоимостью (более высоких переделов и переработки), либо иных инвестиционных обязательств, включая предусмотренные </w:t>
            </w:r>
            <w:r>
              <w:rPr>
                <w:rFonts w:ascii="Times New Roman"/>
                <w:b w:val="false"/>
                <w:i w:val="false"/>
                <w:color w:val="000000"/>
                <w:sz w:val="20"/>
              </w:rPr>
              <w:t>пунктом 7</w:t>
            </w:r>
            <w:r>
              <w:rPr>
                <w:rFonts w:ascii="Times New Roman"/>
                <w:b w:val="false"/>
                <w:i w:val="false"/>
                <w:color w:val="000000"/>
                <w:sz w:val="20"/>
              </w:rPr>
              <w:t xml:space="preserve"> статьи 119 Кодекса;</w:t>
            </w:r>
          </w:p>
          <w:p>
            <w:pPr>
              <w:spacing w:after="20"/>
              <w:ind w:left="20"/>
              <w:jc w:val="both"/>
            </w:pPr>
            <w:r>
              <w:rPr>
                <w:rFonts w:ascii="Times New Roman"/>
                <w:b w:val="false"/>
                <w:i w:val="false"/>
                <w:color w:val="000000"/>
                <w:sz w:val="20"/>
              </w:rPr>
              <w:t>
если заявление не соответствует требованиям установленным Кодексом;</w:t>
            </w:r>
          </w:p>
          <w:p>
            <w:pPr>
              <w:spacing w:after="20"/>
              <w:ind w:left="20"/>
              <w:jc w:val="both"/>
            </w:pPr>
            <w:r>
              <w:rPr>
                <w:rFonts w:ascii="Times New Roman"/>
                <w:b w:val="false"/>
                <w:i w:val="false"/>
                <w:color w:val="000000"/>
                <w:sz w:val="20"/>
              </w:rPr>
              <w:t>
11) для получения дополнительного соглашения к контракту при продлении периода добычи урана:</w:t>
            </w:r>
          </w:p>
          <w:p>
            <w:pPr>
              <w:spacing w:after="20"/>
              <w:ind w:left="20"/>
              <w:jc w:val="both"/>
            </w:pPr>
            <w:r>
              <w:rPr>
                <w:rFonts w:ascii="Times New Roman"/>
                <w:b w:val="false"/>
                <w:i w:val="false"/>
                <w:color w:val="000000"/>
                <w:sz w:val="20"/>
              </w:rPr>
              <w:t xml:space="preserve">
если заявление подано позже срока, установленного </w:t>
            </w:r>
            <w:r>
              <w:rPr>
                <w:rFonts w:ascii="Times New Roman"/>
                <w:b w:val="false"/>
                <w:i w:val="false"/>
                <w:color w:val="000000"/>
                <w:sz w:val="20"/>
              </w:rPr>
              <w:t>пунктом 2</w:t>
            </w:r>
            <w:r>
              <w:rPr>
                <w:rFonts w:ascii="Times New Roman"/>
                <w:b w:val="false"/>
                <w:i w:val="false"/>
                <w:color w:val="000000"/>
                <w:sz w:val="20"/>
              </w:rPr>
              <w:t xml:space="preserve"> статьи 173 Кодекса;</w:t>
            </w:r>
          </w:p>
          <w:p>
            <w:pPr>
              <w:spacing w:after="20"/>
              <w:ind w:left="20"/>
              <w:jc w:val="both"/>
            </w:pPr>
            <w:r>
              <w:rPr>
                <w:rFonts w:ascii="Times New Roman"/>
                <w:b w:val="false"/>
                <w:i w:val="false"/>
                <w:color w:val="000000"/>
                <w:sz w:val="20"/>
              </w:rPr>
              <w:t>
если заявление не соответствует требованиям, установленным Кодексом;</w:t>
            </w:r>
          </w:p>
          <w:p>
            <w:pPr>
              <w:spacing w:after="20"/>
              <w:ind w:left="20"/>
              <w:jc w:val="both"/>
            </w:pPr>
            <w:r>
              <w:rPr>
                <w:rFonts w:ascii="Times New Roman"/>
                <w:b w:val="false"/>
                <w:i w:val="false"/>
                <w:color w:val="000000"/>
                <w:sz w:val="20"/>
              </w:rPr>
              <w:t>
если проект разработки месторождения предусматривает разработку месторождения в течение срока меньшего, чем запрашивается в заявлении;</w:t>
            </w:r>
          </w:p>
          <w:p>
            <w:pPr>
              <w:spacing w:after="20"/>
              <w:ind w:left="20"/>
              <w:jc w:val="both"/>
            </w:pPr>
            <w:r>
              <w:rPr>
                <w:rFonts w:ascii="Times New Roman"/>
                <w:b w:val="false"/>
                <w:i w:val="false"/>
                <w:color w:val="000000"/>
                <w:sz w:val="20"/>
              </w:rPr>
              <w:t>
при наличии не устраненных недропользователем нарушений обязательств по контракту на добычу урана, указанных в уведомлении услугодателя;</w:t>
            </w:r>
          </w:p>
          <w:p>
            <w:pPr>
              <w:spacing w:after="20"/>
              <w:ind w:left="20"/>
              <w:jc w:val="both"/>
            </w:pPr>
            <w:r>
              <w:rPr>
                <w:rFonts w:ascii="Times New Roman"/>
                <w:b w:val="false"/>
                <w:i w:val="false"/>
                <w:color w:val="000000"/>
                <w:sz w:val="20"/>
              </w:rPr>
              <w:t>
при отсутствии намерения услугодателя продлевать период добычи урана;</w:t>
            </w:r>
          </w:p>
          <w:p>
            <w:pPr>
              <w:spacing w:after="20"/>
              <w:ind w:left="20"/>
              <w:jc w:val="both"/>
            </w:pPr>
            <w:r>
              <w:rPr>
                <w:rFonts w:ascii="Times New Roman"/>
                <w:b w:val="false"/>
                <w:i w:val="false"/>
                <w:color w:val="000000"/>
                <w:sz w:val="20"/>
              </w:rPr>
              <w:t>
12) для дополнительного соглашения к контракту при увеличении участка (участков) недр:</w:t>
            </w:r>
          </w:p>
          <w:p>
            <w:pPr>
              <w:spacing w:after="20"/>
              <w:ind w:left="20"/>
              <w:jc w:val="both"/>
            </w:pPr>
            <w:r>
              <w:rPr>
                <w:rFonts w:ascii="Times New Roman"/>
                <w:b w:val="false"/>
                <w:i w:val="false"/>
                <w:color w:val="000000"/>
                <w:sz w:val="20"/>
              </w:rPr>
              <w:t xml:space="preserve">
несоблюдение условий, установленных в </w:t>
            </w:r>
            <w:r>
              <w:rPr>
                <w:rFonts w:ascii="Times New Roman"/>
                <w:b w:val="false"/>
                <w:i w:val="false"/>
                <w:color w:val="000000"/>
                <w:sz w:val="20"/>
              </w:rPr>
              <w:t>пункте 1</w:t>
            </w:r>
            <w:r>
              <w:rPr>
                <w:rFonts w:ascii="Times New Roman"/>
                <w:b w:val="false"/>
                <w:i w:val="false"/>
                <w:color w:val="000000"/>
                <w:sz w:val="20"/>
              </w:rPr>
              <w:t xml:space="preserve"> статьи 113 Кодекса;</w:t>
            </w:r>
          </w:p>
          <w:p>
            <w:pPr>
              <w:spacing w:after="20"/>
              <w:ind w:left="20"/>
              <w:jc w:val="both"/>
            </w:pPr>
            <w:r>
              <w:rPr>
                <w:rFonts w:ascii="Times New Roman"/>
                <w:b w:val="false"/>
                <w:i w:val="false"/>
                <w:color w:val="000000"/>
                <w:sz w:val="20"/>
              </w:rPr>
              <w:t xml:space="preserve">
если заявление не соответствует требованиям, установленным </w:t>
            </w:r>
            <w:r>
              <w:rPr>
                <w:rFonts w:ascii="Times New Roman"/>
                <w:b w:val="false"/>
                <w:i w:val="false"/>
                <w:color w:val="000000"/>
                <w:sz w:val="20"/>
              </w:rPr>
              <w:t>Кодексом</w:t>
            </w:r>
            <w:r>
              <w:rPr>
                <w:rFonts w:ascii="Times New Roman"/>
                <w:b w:val="false"/>
                <w:i w:val="false"/>
                <w:color w:val="000000"/>
                <w:sz w:val="20"/>
              </w:rPr>
              <w:t>;</w:t>
            </w:r>
          </w:p>
          <w:p>
            <w:pPr>
              <w:spacing w:after="20"/>
              <w:ind w:left="20"/>
              <w:jc w:val="both"/>
            </w:pPr>
            <w:r>
              <w:rPr>
                <w:rFonts w:ascii="Times New Roman"/>
                <w:b w:val="false"/>
                <w:i w:val="false"/>
                <w:color w:val="000000"/>
                <w:sz w:val="20"/>
              </w:rPr>
              <w:t>
13) для получения дополнительного соглашения к контракту на добычу урана при увеличении участка недр:</w:t>
            </w:r>
          </w:p>
          <w:p>
            <w:pPr>
              <w:spacing w:after="20"/>
              <w:ind w:left="20"/>
              <w:jc w:val="both"/>
            </w:pPr>
            <w:r>
              <w:rPr>
                <w:rFonts w:ascii="Times New Roman"/>
                <w:b w:val="false"/>
                <w:i w:val="false"/>
                <w:color w:val="000000"/>
                <w:sz w:val="20"/>
              </w:rPr>
              <w:t xml:space="preserve">
если заявление не соответствует требованиям, установленным </w:t>
            </w:r>
            <w:r>
              <w:rPr>
                <w:rFonts w:ascii="Times New Roman"/>
                <w:b w:val="false"/>
                <w:i w:val="false"/>
                <w:color w:val="000000"/>
                <w:sz w:val="20"/>
              </w:rPr>
              <w:t>Кодексом</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несоблюдения условий, установленных в </w:t>
            </w:r>
            <w:r>
              <w:rPr>
                <w:rFonts w:ascii="Times New Roman"/>
                <w:b w:val="false"/>
                <w:i w:val="false"/>
                <w:color w:val="000000"/>
                <w:sz w:val="20"/>
              </w:rPr>
              <w:t>пункте 1</w:t>
            </w:r>
            <w:r>
              <w:rPr>
                <w:rFonts w:ascii="Times New Roman"/>
                <w:b w:val="false"/>
                <w:i w:val="false"/>
                <w:color w:val="000000"/>
                <w:sz w:val="20"/>
              </w:rPr>
              <w:t xml:space="preserve"> статьи 169 Кодекса;</w:t>
            </w:r>
          </w:p>
          <w:p>
            <w:pPr>
              <w:spacing w:after="20"/>
              <w:ind w:left="20"/>
              <w:jc w:val="both"/>
            </w:pPr>
            <w:r>
              <w:rPr>
                <w:rFonts w:ascii="Times New Roman"/>
                <w:b w:val="false"/>
                <w:i w:val="false"/>
                <w:color w:val="000000"/>
                <w:sz w:val="20"/>
              </w:rPr>
              <w:t>
14) для получения дополнительного соглашения к контракту при уменьшении участка недр:</w:t>
            </w:r>
          </w:p>
          <w:p>
            <w:pPr>
              <w:spacing w:after="20"/>
              <w:ind w:left="20"/>
              <w:jc w:val="both"/>
            </w:pPr>
            <w:r>
              <w:rPr>
                <w:rFonts w:ascii="Times New Roman"/>
                <w:b w:val="false"/>
                <w:i w:val="false"/>
                <w:color w:val="000000"/>
                <w:sz w:val="20"/>
              </w:rPr>
              <w:t xml:space="preserve">
если заявление не соответствует требованиям, установленным </w:t>
            </w:r>
            <w:r>
              <w:rPr>
                <w:rFonts w:ascii="Times New Roman"/>
                <w:b w:val="false"/>
                <w:i w:val="false"/>
                <w:color w:val="000000"/>
                <w:sz w:val="20"/>
              </w:rPr>
              <w:t>Кодексом</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несоблюдения условий, установленных в </w:t>
            </w:r>
            <w:r>
              <w:rPr>
                <w:rFonts w:ascii="Times New Roman"/>
                <w:b w:val="false"/>
                <w:i w:val="false"/>
                <w:color w:val="000000"/>
                <w:sz w:val="20"/>
              </w:rPr>
              <w:t>пункте 1</w:t>
            </w:r>
            <w:r>
              <w:rPr>
                <w:rFonts w:ascii="Times New Roman"/>
                <w:b w:val="false"/>
                <w:i w:val="false"/>
                <w:color w:val="000000"/>
                <w:sz w:val="20"/>
              </w:rPr>
              <w:t xml:space="preserve"> статьи 114 Кодекса;</w:t>
            </w:r>
          </w:p>
          <w:p>
            <w:pPr>
              <w:spacing w:after="20"/>
              <w:ind w:left="20"/>
              <w:jc w:val="both"/>
            </w:pPr>
            <w:r>
              <w:rPr>
                <w:rFonts w:ascii="Times New Roman"/>
                <w:b w:val="false"/>
                <w:i w:val="false"/>
                <w:color w:val="000000"/>
                <w:sz w:val="20"/>
              </w:rPr>
              <w:t>
15) для получения дополнительного соглашения к контракту по добыче урана при уменьшении участка недр:</w:t>
            </w:r>
          </w:p>
          <w:p>
            <w:pPr>
              <w:spacing w:after="20"/>
              <w:ind w:left="20"/>
              <w:jc w:val="both"/>
            </w:pPr>
            <w:r>
              <w:rPr>
                <w:rFonts w:ascii="Times New Roman"/>
                <w:b w:val="false"/>
                <w:i w:val="false"/>
                <w:color w:val="000000"/>
                <w:sz w:val="20"/>
              </w:rPr>
              <w:t>
если заявление не соответствует требованиям, установленным Кодексом;</w:t>
            </w:r>
          </w:p>
          <w:p>
            <w:pPr>
              <w:spacing w:after="20"/>
              <w:ind w:left="20"/>
              <w:jc w:val="both"/>
            </w:pPr>
            <w:r>
              <w:rPr>
                <w:rFonts w:ascii="Times New Roman"/>
                <w:b w:val="false"/>
                <w:i w:val="false"/>
                <w:color w:val="000000"/>
                <w:sz w:val="20"/>
              </w:rPr>
              <w:t xml:space="preserve">
несоблюдения условий, установленных в </w:t>
            </w:r>
            <w:r>
              <w:rPr>
                <w:rFonts w:ascii="Times New Roman"/>
                <w:b w:val="false"/>
                <w:i w:val="false"/>
                <w:color w:val="000000"/>
                <w:sz w:val="20"/>
              </w:rPr>
              <w:t>пункте 1</w:t>
            </w:r>
            <w:r>
              <w:rPr>
                <w:rFonts w:ascii="Times New Roman"/>
                <w:b w:val="false"/>
                <w:i w:val="false"/>
                <w:color w:val="000000"/>
                <w:sz w:val="20"/>
              </w:rPr>
              <w:t xml:space="preserve"> статьи 170 Кодекса;</w:t>
            </w:r>
          </w:p>
          <w:p>
            <w:pPr>
              <w:spacing w:after="20"/>
              <w:ind w:left="20"/>
              <w:jc w:val="both"/>
            </w:pPr>
            <w:r>
              <w:rPr>
                <w:rFonts w:ascii="Times New Roman"/>
                <w:b w:val="false"/>
                <w:i w:val="false"/>
                <w:color w:val="000000"/>
                <w:sz w:val="20"/>
              </w:rPr>
              <w:t>
16) для получения дополнительного соглашения к контракту при выделении участка недр:</w:t>
            </w:r>
          </w:p>
          <w:p>
            <w:pPr>
              <w:spacing w:after="20"/>
              <w:ind w:left="20"/>
              <w:jc w:val="both"/>
            </w:pPr>
            <w:r>
              <w:rPr>
                <w:rFonts w:ascii="Times New Roman"/>
                <w:b w:val="false"/>
                <w:i w:val="false"/>
                <w:color w:val="000000"/>
                <w:sz w:val="20"/>
              </w:rPr>
              <w:t xml:space="preserve">
не соблюдены условия, установленные в </w:t>
            </w:r>
            <w:r>
              <w:rPr>
                <w:rFonts w:ascii="Times New Roman"/>
                <w:b w:val="false"/>
                <w:i w:val="false"/>
                <w:color w:val="000000"/>
                <w:sz w:val="20"/>
              </w:rPr>
              <w:t>статье 115</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если заявление не соответствует требованиям, установленным Кодексом.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наличии электронной цифровой подписи;</w:t>
            </w:r>
          </w:p>
          <w:p>
            <w:pPr>
              <w:spacing w:after="20"/>
              <w:ind w:left="20"/>
              <w:jc w:val="both"/>
            </w:pPr>
            <w:r>
              <w:rPr>
                <w:rFonts w:ascii="Times New Roman"/>
                <w:b w:val="false"/>
                <w:i w:val="false"/>
                <w:color w:val="000000"/>
                <w:sz w:val="20"/>
              </w:rPr>
              <w:t>
2) адреса мест оказания государственной услуги размещены на: 010000, город Астана, проспект Кабанбай батыра, 19, блок "А", телефон: 8 (7172) 78-68-01.</w:t>
            </w:r>
          </w:p>
          <w:p>
            <w:pPr>
              <w:spacing w:after="20"/>
              <w:ind w:left="20"/>
              <w:jc w:val="both"/>
            </w:pPr>
            <w:r>
              <w:rPr>
                <w:rFonts w:ascii="Times New Roman"/>
                <w:b w:val="false"/>
                <w:i w:val="false"/>
                <w:color w:val="000000"/>
                <w:sz w:val="20"/>
              </w:rPr>
              <w:t>
3) контактные телефоны справочных служб по вопросам оказания государственной услуги указаны на интернет-ресурсе www.gov.kz, в разделе "Министерство энергетики" в подразделе "Услуги". Единый контакт-центр по вопросам оказания государственных услуг 1414, 8 800 080 7777.</w:t>
            </w:r>
          </w:p>
        </w:tc>
      </w:tr>
    </w:tbl>
    <w:bookmarkStart w:name="z358" w:id="109"/>
    <w:p>
      <w:pPr>
        <w:spacing w:after="0"/>
        <w:ind w:left="0"/>
        <w:jc w:val="both"/>
      </w:pPr>
      <w:r>
        <w:rPr>
          <w:rFonts w:ascii="Times New Roman"/>
          <w:b w:val="false"/>
          <w:i w:val="false"/>
          <w:color w:val="000000"/>
          <w:sz w:val="28"/>
        </w:rPr>
        <w:t>
      ";</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Правилам оказания государственной услуги Министерства энергетики Республики Казахстан "Заключение (подписание) дополнительных соглашений к контрактам на недропользование по углеводородам и добыче урана"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bookmarkStart w:name="z360" w:id="110"/>
    <w:p>
      <w:pPr>
        <w:spacing w:after="0"/>
        <w:ind w:left="0"/>
        <w:jc w:val="both"/>
      </w:pPr>
      <w:r>
        <w:rPr>
          <w:rFonts w:ascii="Times New Roman"/>
          <w:b w:val="false"/>
          <w:i w:val="false"/>
          <w:color w:val="000000"/>
          <w:sz w:val="28"/>
        </w:rPr>
        <w:t xml:space="preserve">
      дополнить приложениями 11, 12, 13 и 14 к Правилам оказания государственной услуги Министерства энергетики Республики Казахстан "Заключение (подписание) дополнительных соглашений к контрактам на недропользование по углеводородам и добыче урана",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настоящему приказу.</w:t>
      </w:r>
    </w:p>
    <w:bookmarkEnd w:id="110"/>
    <w:bookmarkStart w:name="z361" w:id="111"/>
    <w:p>
      <w:pPr>
        <w:spacing w:after="0"/>
        <w:ind w:left="0"/>
        <w:jc w:val="both"/>
      </w:pPr>
      <w:r>
        <w:rPr>
          <w:rFonts w:ascii="Times New Roman"/>
          <w:b w:val="false"/>
          <w:i w:val="false"/>
          <w:color w:val="000000"/>
          <w:sz w:val="28"/>
        </w:rPr>
        <w:t>
      2.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w:t>
      </w:r>
    </w:p>
    <w:bookmarkEnd w:id="111"/>
    <w:bookmarkStart w:name="z362" w:id="1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2"/>
    <w:bookmarkStart w:name="z363" w:id="113"/>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113"/>
    <w:bookmarkStart w:name="z364" w:id="11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114"/>
    <w:bookmarkStart w:name="z365" w:id="11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115"/>
    <w:bookmarkStart w:name="z366" w:id="116"/>
    <w:p>
      <w:pPr>
        <w:spacing w:after="0"/>
        <w:ind w:left="0"/>
        <w:jc w:val="both"/>
      </w:pPr>
      <w:r>
        <w:rPr>
          <w:rFonts w:ascii="Times New Roman"/>
          <w:b w:val="false"/>
          <w:i w:val="false"/>
          <w:color w:val="000000"/>
          <w:sz w:val="28"/>
        </w:rPr>
        <w:t>
      4. Настоящий приказ вводится в действие по истечению десяти календарных дней после дня его первого официального опубликования.</w:t>
      </w:r>
    </w:p>
    <w:bookmarkEnd w:id="1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368" w:id="117"/>
      <w:r>
        <w:rPr>
          <w:rFonts w:ascii="Times New Roman"/>
          <w:b w:val="false"/>
          <w:i w:val="false"/>
          <w:color w:val="000000"/>
          <w:sz w:val="28"/>
        </w:rPr>
        <w:t>
      "СОГЛАСОВАН"</w:t>
      </w:r>
    </w:p>
    <w:bookmarkEnd w:id="117"/>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69" w:id="118"/>
      <w:r>
        <w:rPr>
          <w:rFonts w:ascii="Times New Roman"/>
          <w:b w:val="false"/>
          <w:i w:val="false"/>
          <w:color w:val="000000"/>
          <w:sz w:val="28"/>
        </w:rPr>
        <w:t>
      "СОГЛАСОВАН"</w:t>
      </w:r>
    </w:p>
    <w:bookmarkEnd w:id="118"/>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2023 года № 228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"Заключение</w:t>
            </w:r>
            <w:r>
              <w:br/>
            </w:r>
            <w:r>
              <w:rPr>
                <w:rFonts w:ascii="Times New Roman"/>
                <w:b w:val="false"/>
                <w:i w:val="false"/>
                <w:color w:val="000000"/>
                <w:sz w:val="20"/>
              </w:rPr>
              <w:t>(подписание) контрактов</w:t>
            </w:r>
            <w:r>
              <w:br/>
            </w:r>
            <w:r>
              <w:rPr>
                <w:rFonts w:ascii="Times New Roman"/>
                <w:b w:val="false"/>
                <w:i w:val="false"/>
                <w:color w:val="000000"/>
                <w:sz w:val="20"/>
              </w:rPr>
              <w:t>на недропользование</w:t>
            </w:r>
            <w:r>
              <w:br/>
            </w:r>
            <w:r>
              <w:rPr>
                <w:rFonts w:ascii="Times New Roman"/>
                <w:b w:val="false"/>
                <w:i w:val="false"/>
                <w:color w:val="000000"/>
                <w:sz w:val="20"/>
              </w:rPr>
              <w:t>по углеводородам</w:t>
            </w:r>
            <w:r>
              <w:br/>
            </w:r>
            <w:r>
              <w:rPr>
                <w:rFonts w:ascii="Times New Roman"/>
                <w:b w:val="false"/>
                <w:i w:val="false"/>
                <w:color w:val="000000"/>
                <w:sz w:val="20"/>
              </w:rPr>
              <w:t>и добыче урана"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3" w:id="119"/>
    <w:p>
      <w:pPr>
        <w:spacing w:after="0"/>
        <w:ind w:left="0"/>
        <w:jc w:val="left"/>
      </w:pPr>
      <w:r>
        <w:rPr>
          <w:rFonts w:ascii="Times New Roman"/>
          <w:b/>
          <w:i w:val="false"/>
          <w:color w:val="000000"/>
        </w:rPr>
        <w:t xml:space="preserve"> Заявление на заключение (подписание) контракта для разведки и добычи углеводородов или контракта для разведки и добычи углеводородов по сложному проекту по итогам аукциона</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 услугодателя)</w:t>
            </w:r>
          </w:p>
        </w:tc>
      </w:tr>
    </w:tbl>
    <w:p>
      <w:pPr>
        <w:spacing w:after="0"/>
        <w:ind w:left="0"/>
        <w:jc w:val="both"/>
      </w:pPr>
      <w:bookmarkStart w:name="z375" w:id="120"/>
      <w:r>
        <w:rPr>
          <w:rFonts w:ascii="Times New Roman"/>
          <w:b w:val="false"/>
          <w:i w:val="false"/>
          <w:color w:val="000000"/>
          <w:sz w:val="28"/>
        </w:rPr>
        <w:t>
      Настоящим ___________________________________________________________</w:t>
      </w:r>
    </w:p>
    <w:bookmarkEnd w:id="120"/>
    <w:p>
      <w:pPr>
        <w:spacing w:after="0"/>
        <w:ind w:left="0"/>
        <w:jc w:val="both"/>
      </w:pPr>
      <w:r>
        <w:rPr>
          <w:rFonts w:ascii="Times New Roman"/>
          <w:b w:val="false"/>
          <w:i w:val="false"/>
          <w:color w:val="000000"/>
          <w:sz w:val="28"/>
        </w:rPr>
        <w:t>(указать фамилию,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просит заключить Контракт на разведку и добычу углеводородов.</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66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об ответственности за предоставление недостоверных</w:t>
      </w:r>
    </w:p>
    <w:p>
      <w:pPr>
        <w:spacing w:after="0"/>
        <w:ind w:left="0"/>
        <w:jc w:val="both"/>
      </w:pPr>
      <w:r>
        <w:rPr>
          <w:rFonts w:ascii="Times New Roman"/>
          <w:b w:val="false"/>
          <w:i w:val="false"/>
          <w:color w:val="000000"/>
          <w:sz w:val="28"/>
        </w:rPr>
        <w:t>сведений осведомлен.</w:t>
      </w:r>
    </w:p>
    <w:p>
      <w:pPr>
        <w:spacing w:after="0"/>
        <w:ind w:left="0"/>
        <w:jc w:val="both"/>
      </w:pPr>
      <w:r>
        <w:rPr>
          <w:rFonts w:ascii="Times New Roman"/>
          <w:b w:val="false"/>
          <w:i w:val="false"/>
          <w:color w:val="000000"/>
          <w:sz w:val="28"/>
        </w:rPr>
        <w:t>Подтверждаю достоверность представленных данных.</w:t>
      </w:r>
    </w:p>
    <w:p>
      <w:pPr>
        <w:spacing w:after="0"/>
        <w:ind w:left="0"/>
        <w:jc w:val="both"/>
      </w:pPr>
      <w:r>
        <w:rPr>
          <w:rFonts w:ascii="Times New Roman"/>
          <w:b w:val="false"/>
          <w:i w:val="false"/>
          <w:color w:val="000000"/>
          <w:sz w:val="28"/>
        </w:rPr>
        <w:t xml:space="preserve">Согласно подпункту 12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государственных услугах" согласен на использование сведений,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К заявлению дополнительно прилагаются: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"__" ________________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2023 года № 228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"Заключение</w:t>
            </w:r>
            <w:r>
              <w:br/>
            </w:r>
            <w:r>
              <w:rPr>
                <w:rFonts w:ascii="Times New Roman"/>
                <w:b w:val="false"/>
                <w:i w:val="false"/>
                <w:color w:val="000000"/>
                <w:sz w:val="20"/>
              </w:rPr>
              <w:t>(подписание) контрактов</w:t>
            </w:r>
            <w:r>
              <w:br/>
            </w:r>
            <w:r>
              <w:rPr>
                <w:rFonts w:ascii="Times New Roman"/>
                <w:b w:val="false"/>
                <w:i w:val="false"/>
                <w:color w:val="000000"/>
                <w:sz w:val="20"/>
              </w:rPr>
              <w:t>на недропользование</w:t>
            </w:r>
            <w:r>
              <w:br/>
            </w:r>
            <w:r>
              <w:rPr>
                <w:rFonts w:ascii="Times New Roman"/>
                <w:b w:val="false"/>
                <w:i w:val="false"/>
                <w:color w:val="000000"/>
                <w:sz w:val="20"/>
              </w:rPr>
              <w:t>по углеводородам</w:t>
            </w:r>
            <w:r>
              <w:br/>
            </w:r>
            <w:r>
              <w:rPr>
                <w:rFonts w:ascii="Times New Roman"/>
                <w:b w:val="false"/>
                <w:i w:val="false"/>
                <w:color w:val="000000"/>
                <w:sz w:val="20"/>
              </w:rPr>
              <w:t>и добыче урана"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9" w:id="121"/>
    <w:p>
      <w:pPr>
        <w:spacing w:after="0"/>
        <w:ind w:left="0"/>
        <w:jc w:val="left"/>
      </w:pPr>
      <w:r>
        <w:rPr>
          <w:rFonts w:ascii="Times New Roman"/>
          <w:b/>
          <w:i w:val="false"/>
          <w:color w:val="000000"/>
        </w:rPr>
        <w:t xml:space="preserve"> Заявление на заключение (подписание) контракта на недропользование</w:t>
      </w:r>
      <w:r>
        <w:br/>
      </w:r>
      <w:r>
        <w:rPr>
          <w:rFonts w:ascii="Times New Roman"/>
          <w:b/>
          <w:i w:val="false"/>
          <w:color w:val="000000"/>
        </w:rPr>
        <w:t>для добычи углеводородов или контракта для добычи углеводородов</w:t>
      </w:r>
      <w:r>
        <w:br/>
      </w:r>
      <w:r>
        <w:rPr>
          <w:rFonts w:ascii="Times New Roman"/>
          <w:b/>
          <w:i w:val="false"/>
          <w:color w:val="000000"/>
        </w:rPr>
        <w:t>по сложному проекту по итогам аукциона</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 услугодателя)</w:t>
            </w:r>
          </w:p>
        </w:tc>
      </w:tr>
    </w:tbl>
    <w:p>
      <w:pPr>
        <w:spacing w:after="0"/>
        <w:ind w:left="0"/>
        <w:jc w:val="both"/>
      </w:pPr>
      <w:bookmarkStart w:name="z381" w:id="122"/>
      <w:r>
        <w:rPr>
          <w:rFonts w:ascii="Times New Roman"/>
          <w:b w:val="false"/>
          <w:i w:val="false"/>
          <w:color w:val="000000"/>
          <w:sz w:val="28"/>
        </w:rPr>
        <w:t>
      Настоящим ___________________________________________________________</w:t>
      </w:r>
    </w:p>
    <w:bookmarkEnd w:id="122"/>
    <w:p>
      <w:pPr>
        <w:spacing w:after="0"/>
        <w:ind w:left="0"/>
        <w:jc w:val="both"/>
      </w:pPr>
      <w:r>
        <w:rPr>
          <w:rFonts w:ascii="Times New Roman"/>
          <w:b w:val="false"/>
          <w:i w:val="false"/>
          <w:color w:val="000000"/>
          <w:sz w:val="28"/>
        </w:rPr>
        <w:t>(указать фамилию, имя, отчество (при наличии) физического лица/наименование</w:t>
      </w:r>
    </w:p>
    <w:p>
      <w:pPr>
        <w:spacing w:after="0"/>
        <w:ind w:left="0"/>
        <w:jc w:val="both"/>
      </w:pPr>
      <w:r>
        <w:rPr>
          <w:rFonts w:ascii="Times New Roman"/>
          <w:b w:val="false"/>
          <w:i w:val="false"/>
          <w:color w:val="000000"/>
          <w:sz w:val="28"/>
        </w:rPr>
        <w:t>юридического лица)</w:t>
      </w:r>
    </w:p>
    <w:p>
      <w:pPr>
        <w:spacing w:after="0"/>
        <w:ind w:left="0"/>
        <w:jc w:val="both"/>
      </w:pPr>
      <w:r>
        <w:rPr>
          <w:rFonts w:ascii="Times New Roman"/>
          <w:b w:val="false"/>
          <w:i w:val="false"/>
          <w:color w:val="000000"/>
          <w:sz w:val="28"/>
        </w:rPr>
        <w:t>просит заключить Контракт на добычу углеводородов.</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66 Административного процедурно-</w:t>
      </w:r>
    </w:p>
    <w:p>
      <w:pPr>
        <w:spacing w:after="0"/>
        <w:ind w:left="0"/>
        <w:jc w:val="both"/>
      </w:pPr>
      <w:r>
        <w:rPr>
          <w:rFonts w:ascii="Times New Roman"/>
          <w:b w:val="false"/>
          <w:i w:val="false"/>
          <w:color w:val="000000"/>
          <w:sz w:val="28"/>
        </w:rPr>
        <w:t>процессуального кодекса Республики Казахстан об ответственности</w:t>
      </w:r>
    </w:p>
    <w:p>
      <w:pPr>
        <w:spacing w:after="0"/>
        <w:ind w:left="0"/>
        <w:jc w:val="both"/>
      </w:pPr>
      <w:r>
        <w:rPr>
          <w:rFonts w:ascii="Times New Roman"/>
          <w:b w:val="false"/>
          <w:i w:val="false"/>
          <w:color w:val="000000"/>
          <w:sz w:val="28"/>
        </w:rPr>
        <w:t>за предоставление недостоверных сведений осведомлен.</w:t>
      </w:r>
    </w:p>
    <w:p>
      <w:pPr>
        <w:spacing w:after="0"/>
        <w:ind w:left="0"/>
        <w:jc w:val="both"/>
      </w:pPr>
      <w:r>
        <w:rPr>
          <w:rFonts w:ascii="Times New Roman"/>
          <w:b w:val="false"/>
          <w:i w:val="false"/>
          <w:color w:val="000000"/>
          <w:sz w:val="28"/>
        </w:rPr>
        <w:t>Подтверждаю достоверность представленных данных.</w:t>
      </w:r>
    </w:p>
    <w:p>
      <w:pPr>
        <w:spacing w:after="0"/>
        <w:ind w:left="0"/>
        <w:jc w:val="both"/>
      </w:pPr>
      <w:r>
        <w:rPr>
          <w:rFonts w:ascii="Times New Roman"/>
          <w:b w:val="false"/>
          <w:i w:val="false"/>
          <w:color w:val="000000"/>
          <w:sz w:val="28"/>
        </w:rPr>
        <w:t xml:space="preserve">Согласно подпункту 12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государственных услугах" согласен на использование сведений,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К заявлению дополнительно прилагаются: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"__" ________________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2023 года № 228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"Заключение (подписание)</w:t>
            </w:r>
            <w:r>
              <w:br/>
            </w:r>
            <w:r>
              <w:rPr>
                <w:rFonts w:ascii="Times New Roman"/>
                <w:b w:val="false"/>
                <w:i w:val="false"/>
                <w:color w:val="000000"/>
                <w:sz w:val="20"/>
              </w:rPr>
              <w:t>дополнительных соглашений</w:t>
            </w:r>
            <w:r>
              <w:br/>
            </w:r>
            <w:r>
              <w:rPr>
                <w:rFonts w:ascii="Times New Roman"/>
                <w:b w:val="false"/>
                <w:i w:val="false"/>
                <w:color w:val="000000"/>
                <w:sz w:val="20"/>
              </w:rPr>
              <w:t>к контрактам</w:t>
            </w:r>
            <w:r>
              <w:br/>
            </w:r>
            <w:r>
              <w:rPr>
                <w:rFonts w:ascii="Times New Roman"/>
                <w:b w:val="false"/>
                <w:i w:val="false"/>
                <w:color w:val="000000"/>
                <w:sz w:val="20"/>
              </w:rPr>
              <w:t>на недропользование</w:t>
            </w:r>
            <w:r>
              <w:br/>
            </w:r>
            <w:r>
              <w:rPr>
                <w:rFonts w:ascii="Times New Roman"/>
                <w:b w:val="false"/>
                <w:i w:val="false"/>
                <w:color w:val="000000"/>
                <w:sz w:val="20"/>
              </w:rPr>
              <w:t>по углеводородам</w:t>
            </w:r>
            <w:r>
              <w:br/>
            </w:r>
            <w:r>
              <w:rPr>
                <w:rFonts w:ascii="Times New Roman"/>
                <w:b w:val="false"/>
                <w:i w:val="false"/>
                <w:color w:val="000000"/>
                <w:sz w:val="20"/>
              </w:rPr>
              <w:t>и добыче урана"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5" w:id="123"/>
    <w:p>
      <w:pPr>
        <w:spacing w:after="0"/>
        <w:ind w:left="0"/>
        <w:jc w:val="left"/>
      </w:pPr>
      <w:r>
        <w:rPr>
          <w:rFonts w:ascii="Times New Roman"/>
          <w:b/>
          <w:i w:val="false"/>
          <w:color w:val="000000"/>
        </w:rPr>
        <w:t xml:space="preserve"> Заявление на изменение сведений об услугополучателе или компетентном органе</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 услугодателя)</w:t>
            </w:r>
          </w:p>
        </w:tc>
      </w:tr>
    </w:tbl>
    <w:p>
      <w:pPr>
        <w:spacing w:after="0"/>
        <w:ind w:left="0"/>
        <w:jc w:val="both"/>
      </w:pPr>
      <w:bookmarkStart w:name="z387" w:id="124"/>
      <w:r>
        <w:rPr>
          <w:rFonts w:ascii="Times New Roman"/>
          <w:b w:val="false"/>
          <w:i w:val="false"/>
          <w:color w:val="000000"/>
          <w:sz w:val="28"/>
        </w:rPr>
        <w:t>
      Настоящим ___________________________________________________________</w:t>
      </w:r>
    </w:p>
    <w:bookmarkEnd w:id="124"/>
    <w:p>
      <w:pPr>
        <w:spacing w:after="0"/>
        <w:ind w:left="0"/>
        <w:jc w:val="both"/>
      </w:pPr>
      <w:r>
        <w:rPr>
          <w:rFonts w:ascii="Times New Roman"/>
          <w:b w:val="false"/>
          <w:i w:val="false"/>
          <w:color w:val="000000"/>
          <w:sz w:val="28"/>
        </w:rPr>
        <w:t>(указать фамилию, имя, отчество (при наличии) физического лица/наименование</w:t>
      </w:r>
    </w:p>
    <w:p>
      <w:pPr>
        <w:spacing w:after="0"/>
        <w:ind w:left="0"/>
        <w:jc w:val="both"/>
      </w:pPr>
      <w:r>
        <w:rPr>
          <w:rFonts w:ascii="Times New Roman"/>
          <w:b w:val="false"/>
          <w:i w:val="false"/>
          <w:color w:val="000000"/>
          <w:sz w:val="28"/>
        </w:rPr>
        <w:t>юридического лица) обладатель права недропользования по Контракту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 и дата регистрации контракта на недропользование)</w:t>
      </w:r>
    </w:p>
    <w:p>
      <w:pPr>
        <w:spacing w:after="0"/>
        <w:ind w:left="0"/>
        <w:jc w:val="both"/>
      </w:pPr>
      <w:r>
        <w:rPr>
          <w:rFonts w:ascii="Times New Roman"/>
          <w:b w:val="false"/>
          <w:i w:val="false"/>
          <w:color w:val="000000"/>
          <w:sz w:val="28"/>
        </w:rPr>
        <w:t>просит внести следующие изменения в контракт на недропользование: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(указание на изменяемые сведения о услугополучателе или компетентном органе).</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66 Административного процедурно-</w:t>
      </w:r>
    </w:p>
    <w:p>
      <w:pPr>
        <w:spacing w:after="0"/>
        <w:ind w:left="0"/>
        <w:jc w:val="both"/>
      </w:pPr>
      <w:r>
        <w:rPr>
          <w:rFonts w:ascii="Times New Roman"/>
          <w:b w:val="false"/>
          <w:i w:val="false"/>
          <w:color w:val="000000"/>
          <w:sz w:val="28"/>
        </w:rPr>
        <w:t>процессуального кодекса Республики Казахстан об ответственности</w:t>
      </w:r>
    </w:p>
    <w:p>
      <w:pPr>
        <w:spacing w:after="0"/>
        <w:ind w:left="0"/>
        <w:jc w:val="both"/>
      </w:pPr>
      <w:r>
        <w:rPr>
          <w:rFonts w:ascii="Times New Roman"/>
          <w:b w:val="false"/>
          <w:i w:val="false"/>
          <w:color w:val="000000"/>
          <w:sz w:val="28"/>
        </w:rPr>
        <w:t>за предоставление недостоверных сведений осведомлен.</w:t>
      </w:r>
    </w:p>
    <w:p>
      <w:pPr>
        <w:spacing w:after="0"/>
        <w:ind w:left="0"/>
        <w:jc w:val="both"/>
      </w:pPr>
      <w:r>
        <w:rPr>
          <w:rFonts w:ascii="Times New Roman"/>
          <w:b w:val="false"/>
          <w:i w:val="false"/>
          <w:color w:val="000000"/>
          <w:sz w:val="28"/>
        </w:rPr>
        <w:t>Достоверность представленных данных подтверждаю.</w:t>
      </w:r>
    </w:p>
    <w:p>
      <w:pPr>
        <w:spacing w:after="0"/>
        <w:ind w:left="0"/>
        <w:jc w:val="both"/>
      </w:pPr>
      <w:r>
        <w:rPr>
          <w:rFonts w:ascii="Times New Roman"/>
          <w:b w:val="false"/>
          <w:i w:val="false"/>
          <w:color w:val="000000"/>
          <w:sz w:val="28"/>
        </w:rPr>
        <w:t xml:space="preserve">Согласно подпункту 12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государственных услугах" согласен на использование сведений,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К заявлению дополнительно прилагаются: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"__" ________________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2023 года № 228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"Заключение (подписание)</w:t>
            </w:r>
            <w:r>
              <w:br/>
            </w:r>
            <w:r>
              <w:rPr>
                <w:rFonts w:ascii="Times New Roman"/>
                <w:b w:val="false"/>
                <w:i w:val="false"/>
                <w:color w:val="000000"/>
                <w:sz w:val="20"/>
              </w:rPr>
              <w:t>дополнительных соглашений</w:t>
            </w:r>
            <w:r>
              <w:br/>
            </w:r>
            <w:r>
              <w:rPr>
                <w:rFonts w:ascii="Times New Roman"/>
                <w:b w:val="false"/>
                <w:i w:val="false"/>
                <w:color w:val="000000"/>
                <w:sz w:val="20"/>
              </w:rPr>
              <w:t>к контрактам</w:t>
            </w:r>
            <w:r>
              <w:br/>
            </w:r>
            <w:r>
              <w:rPr>
                <w:rFonts w:ascii="Times New Roman"/>
                <w:b w:val="false"/>
                <w:i w:val="false"/>
                <w:color w:val="000000"/>
                <w:sz w:val="20"/>
              </w:rPr>
              <w:t>на недропользование</w:t>
            </w:r>
            <w:r>
              <w:br/>
            </w:r>
            <w:r>
              <w:rPr>
                <w:rFonts w:ascii="Times New Roman"/>
                <w:b w:val="false"/>
                <w:i w:val="false"/>
                <w:color w:val="000000"/>
                <w:sz w:val="20"/>
              </w:rPr>
              <w:t>по углеводородам</w:t>
            </w:r>
            <w:r>
              <w:br/>
            </w:r>
            <w:r>
              <w:rPr>
                <w:rFonts w:ascii="Times New Roman"/>
                <w:b w:val="false"/>
                <w:i w:val="false"/>
                <w:color w:val="000000"/>
                <w:sz w:val="20"/>
              </w:rPr>
              <w:t>и добыче урана"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1" w:id="125"/>
    <w:p>
      <w:pPr>
        <w:spacing w:after="0"/>
        <w:ind w:left="0"/>
        <w:jc w:val="left"/>
      </w:pPr>
      <w:r>
        <w:rPr>
          <w:rFonts w:ascii="Times New Roman"/>
          <w:b/>
          <w:i w:val="false"/>
          <w:color w:val="000000"/>
        </w:rPr>
        <w:t xml:space="preserve"> Заявление о закреплении участка (участков) добычи и подготовительного периода (подготовительных периодов)</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 услугодателя)</w:t>
            </w:r>
          </w:p>
        </w:tc>
      </w:tr>
    </w:tbl>
    <w:p>
      <w:pPr>
        <w:spacing w:after="0"/>
        <w:ind w:left="0"/>
        <w:jc w:val="both"/>
      </w:pPr>
      <w:bookmarkStart w:name="z393" w:id="126"/>
      <w:r>
        <w:rPr>
          <w:rFonts w:ascii="Times New Roman"/>
          <w:b w:val="false"/>
          <w:i w:val="false"/>
          <w:color w:val="000000"/>
          <w:sz w:val="28"/>
        </w:rPr>
        <w:t>
      Настоящим ___________________________________________________________,</w:t>
      </w:r>
    </w:p>
    <w:bookmarkEnd w:id="126"/>
    <w:p>
      <w:pPr>
        <w:spacing w:after="0"/>
        <w:ind w:left="0"/>
        <w:jc w:val="both"/>
      </w:pPr>
      <w:r>
        <w:rPr>
          <w:rFonts w:ascii="Times New Roman"/>
          <w:b w:val="false"/>
          <w:i w:val="false"/>
          <w:color w:val="000000"/>
          <w:sz w:val="28"/>
        </w:rPr>
        <w:t>(указать фамилию, имя, отчество (при наличии) физического лица/наименование</w:t>
      </w:r>
    </w:p>
    <w:p>
      <w:pPr>
        <w:spacing w:after="0"/>
        <w:ind w:left="0"/>
        <w:jc w:val="both"/>
      </w:pPr>
      <w:r>
        <w:rPr>
          <w:rFonts w:ascii="Times New Roman"/>
          <w:b w:val="false"/>
          <w:i w:val="false"/>
          <w:color w:val="000000"/>
          <w:sz w:val="28"/>
        </w:rPr>
        <w:t>юридического лица) обладатель права недропользования по контракту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(номер и дата регистрации контракта на разведку и добычу углеводородов)</w:t>
      </w:r>
    </w:p>
    <w:p>
      <w:pPr>
        <w:spacing w:after="0"/>
        <w:ind w:left="0"/>
        <w:jc w:val="both"/>
      </w:pPr>
      <w:r>
        <w:rPr>
          <w:rFonts w:ascii="Times New Roman"/>
          <w:b w:val="false"/>
          <w:i w:val="false"/>
          <w:color w:val="000000"/>
          <w:sz w:val="28"/>
        </w:rPr>
        <w:t>просит выдать разрешение на закрепление участка (участков) добычи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(указание на участок (участки) добычи) и подготовительного периода</w:t>
      </w:r>
    </w:p>
    <w:p>
      <w:pPr>
        <w:spacing w:after="0"/>
        <w:ind w:left="0"/>
        <w:jc w:val="both"/>
      </w:pPr>
      <w:r>
        <w:rPr>
          <w:rFonts w:ascii="Times New Roman"/>
          <w:b w:val="false"/>
          <w:i w:val="false"/>
          <w:color w:val="000000"/>
          <w:sz w:val="28"/>
        </w:rPr>
        <w:t>(подготовительных периодов) продолжительностью __________ г.</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66 Административного процедурно-</w:t>
      </w:r>
    </w:p>
    <w:p>
      <w:pPr>
        <w:spacing w:after="0"/>
        <w:ind w:left="0"/>
        <w:jc w:val="both"/>
      </w:pPr>
      <w:r>
        <w:rPr>
          <w:rFonts w:ascii="Times New Roman"/>
          <w:b w:val="false"/>
          <w:i w:val="false"/>
          <w:color w:val="000000"/>
          <w:sz w:val="28"/>
        </w:rPr>
        <w:t>процессуального кодекса Республики Казахстан об ответственности</w:t>
      </w:r>
    </w:p>
    <w:p>
      <w:pPr>
        <w:spacing w:after="0"/>
        <w:ind w:left="0"/>
        <w:jc w:val="both"/>
      </w:pPr>
      <w:r>
        <w:rPr>
          <w:rFonts w:ascii="Times New Roman"/>
          <w:b w:val="false"/>
          <w:i w:val="false"/>
          <w:color w:val="000000"/>
          <w:sz w:val="28"/>
        </w:rPr>
        <w:t>за предоставление недостоверных сведений осведомлен.</w:t>
      </w:r>
    </w:p>
    <w:p>
      <w:pPr>
        <w:spacing w:after="0"/>
        <w:ind w:left="0"/>
        <w:jc w:val="both"/>
      </w:pPr>
      <w:r>
        <w:rPr>
          <w:rFonts w:ascii="Times New Roman"/>
          <w:b w:val="false"/>
          <w:i w:val="false"/>
          <w:color w:val="000000"/>
          <w:sz w:val="28"/>
        </w:rPr>
        <w:t>Достоверность представленных данных подтверждаю.</w:t>
      </w:r>
    </w:p>
    <w:p>
      <w:pPr>
        <w:spacing w:after="0"/>
        <w:ind w:left="0"/>
        <w:jc w:val="both"/>
      </w:pPr>
      <w:r>
        <w:rPr>
          <w:rFonts w:ascii="Times New Roman"/>
          <w:b w:val="false"/>
          <w:i w:val="false"/>
          <w:color w:val="000000"/>
          <w:sz w:val="28"/>
        </w:rPr>
        <w:t xml:space="preserve">Согласно подпункту 12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государственных услугах" согласен на использование сведений,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К заявлению дополнительно прилагаются: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"__" ________________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2023 года № 228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"Заключение (подписание)</w:t>
            </w:r>
            <w:r>
              <w:br/>
            </w:r>
            <w:r>
              <w:rPr>
                <w:rFonts w:ascii="Times New Roman"/>
                <w:b w:val="false"/>
                <w:i w:val="false"/>
                <w:color w:val="000000"/>
                <w:sz w:val="20"/>
              </w:rPr>
              <w:t>дополнительных соглашений</w:t>
            </w:r>
            <w:r>
              <w:br/>
            </w:r>
            <w:r>
              <w:rPr>
                <w:rFonts w:ascii="Times New Roman"/>
                <w:b w:val="false"/>
                <w:i w:val="false"/>
                <w:color w:val="000000"/>
                <w:sz w:val="20"/>
              </w:rPr>
              <w:t>к контрактам</w:t>
            </w:r>
            <w:r>
              <w:br/>
            </w:r>
            <w:r>
              <w:rPr>
                <w:rFonts w:ascii="Times New Roman"/>
                <w:b w:val="false"/>
                <w:i w:val="false"/>
                <w:color w:val="000000"/>
                <w:sz w:val="20"/>
              </w:rPr>
              <w:t>на недропользование</w:t>
            </w:r>
            <w:r>
              <w:br/>
            </w:r>
            <w:r>
              <w:rPr>
                <w:rFonts w:ascii="Times New Roman"/>
                <w:b w:val="false"/>
                <w:i w:val="false"/>
                <w:color w:val="000000"/>
                <w:sz w:val="20"/>
              </w:rPr>
              <w:t>по углеводородам</w:t>
            </w:r>
            <w:r>
              <w:br/>
            </w:r>
            <w:r>
              <w:rPr>
                <w:rFonts w:ascii="Times New Roman"/>
                <w:b w:val="false"/>
                <w:i w:val="false"/>
                <w:color w:val="000000"/>
                <w:sz w:val="20"/>
              </w:rPr>
              <w:t>и добыче урана"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7" w:id="127"/>
    <w:p>
      <w:pPr>
        <w:spacing w:after="0"/>
        <w:ind w:left="0"/>
        <w:jc w:val="left"/>
      </w:pPr>
      <w:r>
        <w:rPr>
          <w:rFonts w:ascii="Times New Roman"/>
          <w:b/>
          <w:i w:val="false"/>
          <w:color w:val="000000"/>
        </w:rPr>
        <w:t xml:space="preserve"> Заявление на внесение изменений в контракт на недропользование в связи с продлением периода (периодов) разведки</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 услугодателя)</w:t>
            </w:r>
          </w:p>
        </w:tc>
      </w:tr>
    </w:tbl>
    <w:p>
      <w:pPr>
        <w:spacing w:after="0"/>
        <w:ind w:left="0"/>
        <w:jc w:val="both"/>
      </w:pPr>
      <w:bookmarkStart w:name="z399" w:id="128"/>
      <w:r>
        <w:rPr>
          <w:rFonts w:ascii="Times New Roman"/>
          <w:b w:val="false"/>
          <w:i w:val="false"/>
          <w:color w:val="000000"/>
          <w:sz w:val="28"/>
        </w:rPr>
        <w:t>
      Настоящим ___________________________________________________________,</w:t>
      </w:r>
    </w:p>
    <w:bookmarkEnd w:id="128"/>
    <w:p>
      <w:pPr>
        <w:spacing w:after="0"/>
        <w:ind w:left="0"/>
        <w:jc w:val="both"/>
      </w:pPr>
      <w:r>
        <w:rPr>
          <w:rFonts w:ascii="Times New Roman"/>
          <w:b w:val="false"/>
          <w:i w:val="false"/>
          <w:color w:val="000000"/>
          <w:sz w:val="28"/>
        </w:rPr>
        <w:t>(указать фамилию, имя, отчество (при наличии) физического лица/наименование</w:t>
      </w:r>
    </w:p>
    <w:p>
      <w:pPr>
        <w:spacing w:after="0"/>
        <w:ind w:left="0"/>
        <w:jc w:val="both"/>
      </w:pPr>
      <w:r>
        <w:rPr>
          <w:rFonts w:ascii="Times New Roman"/>
          <w:b w:val="false"/>
          <w:i w:val="false"/>
          <w:color w:val="000000"/>
          <w:sz w:val="28"/>
        </w:rPr>
        <w:t>юридического лица) обладатель права недропользования по контракту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(номер и дата регистрации контракта на разведку и добычу углеводородов)</w:t>
      </w:r>
    </w:p>
    <w:p>
      <w:pPr>
        <w:spacing w:after="0"/>
        <w:ind w:left="0"/>
        <w:jc w:val="both"/>
      </w:pPr>
      <w:r>
        <w:rPr>
          <w:rFonts w:ascii="Times New Roman"/>
          <w:b w:val="false"/>
          <w:i w:val="false"/>
          <w:color w:val="000000"/>
          <w:sz w:val="28"/>
        </w:rPr>
        <w:t>просит продлить период (периоды) разведки продолжительностью ____________ г.</w:t>
      </w:r>
    </w:p>
    <w:p>
      <w:pPr>
        <w:spacing w:after="0"/>
        <w:ind w:left="0"/>
        <w:jc w:val="both"/>
      </w:pPr>
      <w:r>
        <w:rPr>
          <w:rFonts w:ascii="Times New Roman"/>
          <w:b w:val="false"/>
          <w:i w:val="false"/>
          <w:color w:val="000000"/>
          <w:sz w:val="28"/>
        </w:rPr>
        <w:t>(запрашиваемый срок продления периода (периодов) разведки, определенный</w:t>
      </w:r>
    </w:p>
    <w:p>
      <w:pPr>
        <w:spacing w:after="0"/>
        <w:ind w:left="0"/>
        <w:jc w:val="both"/>
      </w:pPr>
      <w:r>
        <w:rPr>
          <w:rFonts w:ascii="Times New Roman"/>
          <w:b w:val="false"/>
          <w:i w:val="false"/>
          <w:color w:val="000000"/>
          <w:sz w:val="28"/>
        </w:rPr>
        <w:t>на основании соответствующих проектных документов) по участку _________</w:t>
      </w:r>
    </w:p>
    <w:p>
      <w:pPr>
        <w:spacing w:after="0"/>
        <w:ind w:left="0"/>
        <w:jc w:val="both"/>
      </w:pPr>
      <w:r>
        <w:rPr>
          <w:rFonts w:ascii="Times New Roman"/>
          <w:b w:val="false"/>
          <w:i w:val="false"/>
          <w:color w:val="000000"/>
          <w:sz w:val="28"/>
        </w:rPr>
        <w:t>(указание на участок (участки) недр, по которому (которым) запрашивается</w:t>
      </w:r>
    </w:p>
    <w:p>
      <w:pPr>
        <w:spacing w:after="0"/>
        <w:ind w:left="0"/>
        <w:jc w:val="both"/>
      </w:pPr>
      <w:r>
        <w:rPr>
          <w:rFonts w:ascii="Times New Roman"/>
          <w:b w:val="false"/>
          <w:i w:val="false"/>
          <w:color w:val="000000"/>
          <w:sz w:val="28"/>
        </w:rPr>
        <w:t>продление периода (периодов) разведки) на основании ____________________</w:t>
      </w:r>
    </w:p>
    <w:p>
      <w:pPr>
        <w:spacing w:after="0"/>
        <w:ind w:left="0"/>
        <w:jc w:val="both"/>
      </w:pPr>
      <w:r>
        <w:rPr>
          <w:rFonts w:ascii="Times New Roman"/>
          <w:b w:val="false"/>
          <w:i w:val="false"/>
          <w:color w:val="000000"/>
          <w:sz w:val="28"/>
        </w:rPr>
        <w:t>(основание продления периода (периодов) разведки).</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66 Административного процедурно-</w:t>
      </w:r>
    </w:p>
    <w:p>
      <w:pPr>
        <w:spacing w:after="0"/>
        <w:ind w:left="0"/>
        <w:jc w:val="both"/>
      </w:pPr>
      <w:r>
        <w:rPr>
          <w:rFonts w:ascii="Times New Roman"/>
          <w:b w:val="false"/>
          <w:i w:val="false"/>
          <w:color w:val="000000"/>
          <w:sz w:val="28"/>
        </w:rPr>
        <w:t>процессуального кодекса Республики Казахстан об ответственности</w:t>
      </w:r>
    </w:p>
    <w:p>
      <w:pPr>
        <w:spacing w:after="0"/>
        <w:ind w:left="0"/>
        <w:jc w:val="both"/>
      </w:pPr>
      <w:r>
        <w:rPr>
          <w:rFonts w:ascii="Times New Roman"/>
          <w:b w:val="false"/>
          <w:i w:val="false"/>
          <w:color w:val="000000"/>
          <w:sz w:val="28"/>
        </w:rPr>
        <w:t>за предоставление недостоверных сведений осведомлен.</w:t>
      </w:r>
    </w:p>
    <w:p>
      <w:pPr>
        <w:spacing w:after="0"/>
        <w:ind w:left="0"/>
        <w:jc w:val="both"/>
      </w:pPr>
      <w:r>
        <w:rPr>
          <w:rFonts w:ascii="Times New Roman"/>
          <w:b w:val="false"/>
          <w:i w:val="false"/>
          <w:color w:val="000000"/>
          <w:sz w:val="28"/>
        </w:rPr>
        <w:t>Достоверность представленных данных подтверждаю.</w:t>
      </w:r>
    </w:p>
    <w:p>
      <w:pPr>
        <w:spacing w:after="0"/>
        <w:ind w:left="0"/>
        <w:jc w:val="both"/>
      </w:pPr>
      <w:r>
        <w:rPr>
          <w:rFonts w:ascii="Times New Roman"/>
          <w:b w:val="false"/>
          <w:i w:val="false"/>
          <w:color w:val="000000"/>
          <w:sz w:val="28"/>
        </w:rPr>
        <w:t xml:space="preserve">Согласно подпункту 12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государственных услугах" согласен на использование сведений,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К заявлению дополнительно прилагаются: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"__" ________________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2023 года № 228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"Заключение</w:t>
            </w:r>
            <w:r>
              <w:br/>
            </w:r>
            <w:r>
              <w:rPr>
                <w:rFonts w:ascii="Times New Roman"/>
                <w:b w:val="false"/>
                <w:i w:val="false"/>
                <w:color w:val="000000"/>
                <w:sz w:val="20"/>
              </w:rPr>
              <w:t>(подписание) дополнительных</w:t>
            </w:r>
            <w:r>
              <w:br/>
            </w:r>
            <w:r>
              <w:rPr>
                <w:rFonts w:ascii="Times New Roman"/>
                <w:b w:val="false"/>
                <w:i w:val="false"/>
                <w:color w:val="000000"/>
                <w:sz w:val="20"/>
              </w:rPr>
              <w:t>соглашений к контрактам</w:t>
            </w:r>
            <w:r>
              <w:br/>
            </w:r>
            <w:r>
              <w:rPr>
                <w:rFonts w:ascii="Times New Roman"/>
                <w:b w:val="false"/>
                <w:i w:val="false"/>
                <w:color w:val="000000"/>
                <w:sz w:val="20"/>
              </w:rPr>
              <w:t>на недропользование</w:t>
            </w:r>
            <w:r>
              <w:br/>
            </w:r>
            <w:r>
              <w:rPr>
                <w:rFonts w:ascii="Times New Roman"/>
                <w:b w:val="false"/>
                <w:i w:val="false"/>
                <w:color w:val="000000"/>
                <w:sz w:val="20"/>
              </w:rPr>
              <w:t>по углеводородам</w:t>
            </w:r>
            <w:r>
              <w:br/>
            </w:r>
            <w:r>
              <w:rPr>
                <w:rFonts w:ascii="Times New Roman"/>
                <w:b w:val="false"/>
                <w:i w:val="false"/>
                <w:color w:val="000000"/>
                <w:sz w:val="20"/>
              </w:rPr>
              <w:t>и добыче урана"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3" w:id="129"/>
    <w:p>
      <w:pPr>
        <w:spacing w:after="0"/>
        <w:ind w:left="0"/>
        <w:jc w:val="left"/>
      </w:pPr>
      <w:r>
        <w:rPr>
          <w:rFonts w:ascii="Times New Roman"/>
          <w:b/>
          <w:i w:val="false"/>
          <w:color w:val="000000"/>
        </w:rPr>
        <w:t xml:space="preserve"> Заявление на внесение изменений в контракт на недропользование в связи с продлением периода (периодов) добычи</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 услугодателя)</w:t>
            </w:r>
          </w:p>
        </w:tc>
      </w:tr>
    </w:tbl>
    <w:p>
      <w:pPr>
        <w:spacing w:after="0"/>
        <w:ind w:left="0"/>
        <w:jc w:val="both"/>
      </w:pPr>
      <w:bookmarkStart w:name="z405" w:id="130"/>
      <w:r>
        <w:rPr>
          <w:rFonts w:ascii="Times New Roman"/>
          <w:b w:val="false"/>
          <w:i w:val="false"/>
          <w:color w:val="000000"/>
          <w:sz w:val="28"/>
        </w:rPr>
        <w:t>
      Настоящим ___________________________________________________________,</w:t>
      </w:r>
    </w:p>
    <w:bookmarkEnd w:id="130"/>
    <w:p>
      <w:pPr>
        <w:spacing w:after="0"/>
        <w:ind w:left="0"/>
        <w:jc w:val="both"/>
      </w:pPr>
      <w:r>
        <w:rPr>
          <w:rFonts w:ascii="Times New Roman"/>
          <w:b w:val="false"/>
          <w:i w:val="false"/>
          <w:color w:val="000000"/>
          <w:sz w:val="28"/>
        </w:rPr>
        <w:t>(указать фамилию, имя, отчество (при наличии) физического лица/наименование</w:t>
      </w:r>
    </w:p>
    <w:p>
      <w:pPr>
        <w:spacing w:after="0"/>
        <w:ind w:left="0"/>
        <w:jc w:val="both"/>
      </w:pPr>
      <w:r>
        <w:rPr>
          <w:rFonts w:ascii="Times New Roman"/>
          <w:b w:val="false"/>
          <w:i w:val="false"/>
          <w:color w:val="000000"/>
          <w:sz w:val="28"/>
        </w:rPr>
        <w:t>юридического лица)</w:t>
      </w:r>
    </w:p>
    <w:p>
      <w:pPr>
        <w:spacing w:after="0"/>
        <w:ind w:left="0"/>
        <w:jc w:val="both"/>
      </w:pPr>
      <w:r>
        <w:rPr>
          <w:rFonts w:ascii="Times New Roman"/>
          <w:b w:val="false"/>
          <w:i w:val="false"/>
          <w:color w:val="000000"/>
          <w:sz w:val="28"/>
        </w:rPr>
        <w:t>обладатель права недропользования по контракту ___________________________</w:t>
      </w:r>
    </w:p>
    <w:p>
      <w:pPr>
        <w:spacing w:after="0"/>
        <w:ind w:left="0"/>
        <w:jc w:val="both"/>
      </w:pPr>
      <w:r>
        <w:rPr>
          <w:rFonts w:ascii="Times New Roman"/>
          <w:b w:val="false"/>
          <w:i w:val="false"/>
          <w:color w:val="000000"/>
          <w:sz w:val="28"/>
        </w:rPr>
        <w:t>(номер и дата регистрации контракта на добычу углеводородов/добычу урана)</w:t>
      </w:r>
    </w:p>
    <w:p>
      <w:pPr>
        <w:spacing w:after="0"/>
        <w:ind w:left="0"/>
        <w:jc w:val="both"/>
      </w:pPr>
      <w:r>
        <w:rPr>
          <w:rFonts w:ascii="Times New Roman"/>
          <w:b w:val="false"/>
          <w:i w:val="false"/>
          <w:color w:val="000000"/>
          <w:sz w:val="28"/>
        </w:rPr>
        <w:t>просит продлить период добычи углеводородов/добычи урана по участку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(указание на участок (участки) недр, по которому (которым) запрашивается</w:t>
      </w:r>
    </w:p>
    <w:p>
      <w:pPr>
        <w:spacing w:after="0"/>
        <w:ind w:left="0"/>
        <w:jc w:val="both"/>
      </w:pPr>
      <w:r>
        <w:rPr>
          <w:rFonts w:ascii="Times New Roman"/>
          <w:b w:val="false"/>
          <w:i w:val="false"/>
          <w:color w:val="000000"/>
          <w:sz w:val="28"/>
        </w:rPr>
        <w:t>продление периода добычи) продолжительностью _________________________ г.</w:t>
      </w:r>
    </w:p>
    <w:p>
      <w:pPr>
        <w:spacing w:after="0"/>
        <w:ind w:left="0"/>
        <w:jc w:val="both"/>
      </w:pPr>
      <w:r>
        <w:rPr>
          <w:rFonts w:ascii="Times New Roman"/>
          <w:b w:val="false"/>
          <w:i w:val="false"/>
          <w:color w:val="000000"/>
          <w:sz w:val="28"/>
        </w:rPr>
        <w:t>(запрашиваемый срок продления периода добычи, определенный на основании</w:t>
      </w:r>
    </w:p>
    <w:p>
      <w:pPr>
        <w:spacing w:after="0"/>
        <w:ind w:left="0"/>
        <w:jc w:val="both"/>
      </w:pPr>
      <w:r>
        <w:rPr>
          <w:rFonts w:ascii="Times New Roman"/>
          <w:b w:val="false"/>
          <w:i w:val="false"/>
          <w:color w:val="000000"/>
          <w:sz w:val="28"/>
        </w:rPr>
        <w:t>соответствующих проектных документов или запрашиваемый срок продления</w:t>
      </w:r>
    </w:p>
    <w:p>
      <w:pPr>
        <w:spacing w:after="0"/>
        <w:ind w:left="0"/>
        <w:jc w:val="both"/>
      </w:pPr>
      <w:r>
        <w:rPr>
          <w:rFonts w:ascii="Times New Roman"/>
          <w:b w:val="false"/>
          <w:i w:val="false"/>
          <w:color w:val="000000"/>
          <w:sz w:val="28"/>
        </w:rPr>
        <w:t>периода добычи).</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66 Административного процедурно-</w:t>
      </w:r>
    </w:p>
    <w:p>
      <w:pPr>
        <w:spacing w:after="0"/>
        <w:ind w:left="0"/>
        <w:jc w:val="both"/>
      </w:pPr>
      <w:r>
        <w:rPr>
          <w:rFonts w:ascii="Times New Roman"/>
          <w:b w:val="false"/>
          <w:i w:val="false"/>
          <w:color w:val="000000"/>
          <w:sz w:val="28"/>
        </w:rPr>
        <w:t>процессуального кодекса Республики Казахстан об ответственности</w:t>
      </w:r>
    </w:p>
    <w:p>
      <w:pPr>
        <w:spacing w:after="0"/>
        <w:ind w:left="0"/>
        <w:jc w:val="both"/>
      </w:pPr>
      <w:r>
        <w:rPr>
          <w:rFonts w:ascii="Times New Roman"/>
          <w:b w:val="false"/>
          <w:i w:val="false"/>
          <w:color w:val="000000"/>
          <w:sz w:val="28"/>
        </w:rPr>
        <w:t>за предоставление недостоверных сведений осведомлен.</w:t>
      </w:r>
    </w:p>
    <w:p>
      <w:pPr>
        <w:spacing w:after="0"/>
        <w:ind w:left="0"/>
        <w:jc w:val="both"/>
      </w:pPr>
      <w:r>
        <w:rPr>
          <w:rFonts w:ascii="Times New Roman"/>
          <w:b w:val="false"/>
          <w:i w:val="false"/>
          <w:color w:val="000000"/>
          <w:sz w:val="28"/>
        </w:rPr>
        <w:t xml:space="preserve">Достоверность представленных данных подтверждаю. </w:t>
      </w:r>
    </w:p>
    <w:p>
      <w:pPr>
        <w:spacing w:after="0"/>
        <w:ind w:left="0"/>
        <w:jc w:val="both"/>
      </w:pPr>
      <w:r>
        <w:rPr>
          <w:rFonts w:ascii="Times New Roman"/>
          <w:b w:val="false"/>
          <w:i w:val="false"/>
          <w:color w:val="000000"/>
          <w:sz w:val="28"/>
        </w:rPr>
        <w:t xml:space="preserve">Согласно подпункту 12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государственных услугах" согласен на использование сведений,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К заявлению дополнительно прилагаются: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"__" ________________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2023 года № 228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"Заключение</w:t>
            </w:r>
            <w:r>
              <w:br/>
            </w:r>
            <w:r>
              <w:rPr>
                <w:rFonts w:ascii="Times New Roman"/>
                <w:b w:val="false"/>
                <w:i w:val="false"/>
                <w:color w:val="000000"/>
                <w:sz w:val="20"/>
              </w:rPr>
              <w:t>(подписание) дополнительных</w:t>
            </w:r>
            <w:r>
              <w:br/>
            </w:r>
            <w:r>
              <w:rPr>
                <w:rFonts w:ascii="Times New Roman"/>
                <w:b w:val="false"/>
                <w:i w:val="false"/>
                <w:color w:val="000000"/>
                <w:sz w:val="20"/>
              </w:rPr>
              <w:t>соглашений к контрактам</w:t>
            </w:r>
            <w:r>
              <w:br/>
            </w:r>
            <w:r>
              <w:rPr>
                <w:rFonts w:ascii="Times New Roman"/>
                <w:b w:val="false"/>
                <w:i w:val="false"/>
                <w:color w:val="000000"/>
                <w:sz w:val="20"/>
              </w:rPr>
              <w:t>на недропользование</w:t>
            </w:r>
            <w:r>
              <w:br/>
            </w:r>
            <w:r>
              <w:rPr>
                <w:rFonts w:ascii="Times New Roman"/>
                <w:b w:val="false"/>
                <w:i w:val="false"/>
                <w:color w:val="000000"/>
                <w:sz w:val="20"/>
              </w:rPr>
              <w:t>по углеводородам</w:t>
            </w:r>
            <w:r>
              <w:br/>
            </w:r>
            <w:r>
              <w:rPr>
                <w:rFonts w:ascii="Times New Roman"/>
                <w:b w:val="false"/>
                <w:i w:val="false"/>
                <w:color w:val="000000"/>
                <w:sz w:val="20"/>
              </w:rPr>
              <w:t>и добыче урана"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9" w:id="131"/>
    <w:p>
      <w:pPr>
        <w:spacing w:after="0"/>
        <w:ind w:left="0"/>
        <w:jc w:val="left"/>
      </w:pPr>
      <w:r>
        <w:rPr>
          <w:rFonts w:ascii="Times New Roman"/>
          <w:b/>
          <w:i w:val="false"/>
          <w:color w:val="000000"/>
        </w:rPr>
        <w:t xml:space="preserve"> Заявление на внесение изменений в контракт на недропользование</w:t>
      </w:r>
      <w:r>
        <w:br/>
      </w:r>
      <w:r>
        <w:rPr>
          <w:rFonts w:ascii="Times New Roman"/>
          <w:b/>
          <w:i w:val="false"/>
          <w:color w:val="000000"/>
        </w:rPr>
        <w:t>в связи с выделением участка (участков) и периода (периодов) добычи</w:t>
      </w:r>
      <w:r>
        <w:br/>
      </w:r>
      <w:r>
        <w:rPr>
          <w:rFonts w:ascii="Times New Roman"/>
          <w:b/>
          <w:i w:val="false"/>
          <w:color w:val="000000"/>
        </w:rPr>
        <w:t>или периода (периодов) добычи</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 услугодателя)</w:t>
            </w:r>
          </w:p>
        </w:tc>
      </w:tr>
    </w:tbl>
    <w:p>
      <w:pPr>
        <w:spacing w:after="0"/>
        <w:ind w:left="0"/>
        <w:jc w:val="both"/>
      </w:pPr>
      <w:bookmarkStart w:name="z411" w:id="132"/>
      <w:r>
        <w:rPr>
          <w:rFonts w:ascii="Times New Roman"/>
          <w:b w:val="false"/>
          <w:i w:val="false"/>
          <w:color w:val="000000"/>
          <w:sz w:val="28"/>
        </w:rPr>
        <w:t>
      Настоящим ___________________________________________________________,</w:t>
      </w:r>
    </w:p>
    <w:bookmarkEnd w:id="132"/>
    <w:p>
      <w:pPr>
        <w:spacing w:after="0"/>
        <w:ind w:left="0"/>
        <w:jc w:val="both"/>
      </w:pPr>
      <w:r>
        <w:rPr>
          <w:rFonts w:ascii="Times New Roman"/>
          <w:b w:val="false"/>
          <w:i w:val="false"/>
          <w:color w:val="000000"/>
          <w:sz w:val="28"/>
        </w:rPr>
        <w:t>(указать фамилию, имя, отчество (при наличии) физического лица/наименование</w:t>
      </w:r>
    </w:p>
    <w:p>
      <w:pPr>
        <w:spacing w:after="0"/>
        <w:ind w:left="0"/>
        <w:jc w:val="both"/>
      </w:pPr>
      <w:r>
        <w:rPr>
          <w:rFonts w:ascii="Times New Roman"/>
          <w:b w:val="false"/>
          <w:i w:val="false"/>
          <w:color w:val="000000"/>
          <w:sz w:val="28"/>
        </w:rPr>
        <w:t>юридического лица)</w:t>
      </w:r>
    </w:p>
    <w:p>
      <w:pPr>
        <w:spacing w:after="0"/>
        <w:ind w:left="0"/>
        <w:jc w:val="both"/>
      </w:pPr>
      <w:r>
        <w:rPr>
          <w:rFonts w:ascii="Times New Roman"/>
          <w:b w:val="false"/>
          <w:i w:val="false"/>
          <w:color w:val="000000"/>
          <w:sz w:val="28"/>
        </w:rPr>
        <w:t>обладатель права недропользования по контракту ___________________________</w:t>
      </w:r>
    </w:p>
    <w:p>
      <w:pPr>
        <w:spacing w:after="0"/>
        <w:ind w:left="0"/>
        <w:jc w:val="both"/>
      </w:pPr>
      <w:r>
        <w:rPr>
          <w:rFonts w:ascii="Times New Roman"/>
          <w:b w:val="false"/>
          <w:i w:val="false"/>
          <w:color w:val="000000"/>
          <w:sz w:val="28"/>
        </w:rPr>
        <w:t>(номер и дата регистрации контракта на добычу углеводородов/добычу урана)</w:t>
      </w:r>
    </w:p>
    <w:p>
      <w:pPr>
        <w:spacing w:after="0"/>
        <w:ind w:left="0"/>
        <w:jc w:val="both"/>
      </w:pPr>
      <w:r>
        <w:rPr>
          <w:rFonts w:ascii="Times New Roman"/>
          <w:b w:val="false"/>
          <w:i w:val="false"/>
          <w:color w:val="000000"/>
          <w:sz w:val="28"/>
        </w:rPr>
        <w:t>просит продлить период добычи углеводородов/добычи урана по участку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(указание на участок (участки) недр, по которому (которым) запрашивается</w:t>
      </w:r>
    </w:p>
    <w:p>
      <w:pPr>
        <w:spacing w:after="0"/>
        <w:ind w:left="0"/>
        <w:jc w:val="both"/>
      </w:pPr>
      <w:r>
        <w:rPr>
          <w:rFonts w:ascii="Times New Roman"/>
          <w:b w:val="false"/>
          <w:i w:val="false"/>
          <w:color w:val="000000"/>
          <w:sz w:val="28"/>
        </w:rPr>
        <w:t>продление периода добычи) продолжительностью _________________________ г.</w:t>
      </w:r>
    </w:p>
    <w:p>
      <w:pPr>
        <w:spacing w:after="0"/>
        <w:ind w:left="0"/>
        <w:jc w:val="both"/>
      </w:pPr>
      <w:r>
        <w:rPr>
          <w:rFonts w:ascii="Times New Roman"/>
          <w:b w:val="false"/>
          <w:i w:val="false"/>
          <w:color w:val="000000"/>
          <w:sz w:val="28"/>
        </w:rPr>
        <w:t>(запрашиваемый срок продления периода добычи, определенный на основании</w:t>
      </w:r>
    </w:p>
    <w:p>
      <w:pPr>
        <w:spacing w:after="0"/>
        <w:ind w:left="0"/>
        <w:jc w:val="both"/>
      </w:pPr>
      <w:r>
        <w:rPr>
          <w:rFonts w:ascii="Times New Roman"/>
          <w:b w:val="false"/>
          <w:i w:val="false"/>
          <w:color w:val="000000"/>
          <w:sz w:val="28"/>
        </w:rPr>
        <w:t>соответствующих проектных документов или запрашиваемый срок продления</w:t>
      </w:r>
    </w:p>
    <w:p>
      <w:pPr>
        <w:spacing w:after="0"/>
        <w:ind w:left="0"/>
        <w:jc w:val="both"/>
      </w:pPr>
      <w:r>
        <w:rPr>
          <w:rFonts w:ascii="Times New Roman"/>
          <w:b w:val="false"/>
          <w:i w:val="false"/>
          <w:color w:val="000000"/>
          <w:sz w:val="28"/>
        </w:rPr>
        <w:t>периода добычи).</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66 Административного процедурно-</w:t>
      </w:r>
    </w:p>
    <w:p>
      <w:pPr>
        <w:spacing w:after="0"/>
        <w:ind w:left="0"/>
        <w:jc w:val="both"/>
      </w:pPr>
      <w:r>
        <w:rPr>
          <w:rFonts w:ascii="Times New Roman"/>
          <w:b w:val="false"/>
          <w:i w:val="false"/>
          <w:color w:val="000000"/>
          <w:sz w:val="28"/>
        </w:rPr>
        <w:t>процессуального кодекса Республики Казахстан об ответственности</w:t>
      </w:r>
    </w:p>
    <w:p>
      <w:pPr>
        <w:spacing w:after="0"/>
        <w:ind w:left="0"/>
        <w:jc w:val="both"/>
      </w:pPr>
      <w:r>
        <w:rPr>
          <w:rFonts w:ascii="Times New Roman"/>
          <w:b w:val="false"/>
          <w:i w:val="false"/>
          <w:color w:val="000000"/>
          <w:sz w:val="28"/>
        </w:rPr>
        <w:t>за предоставление недостоверных сведений осведомлен.</w:t>
      </w:r>
    </w:p>
    <w:p>
      <w:pPr>
        <w:spacing w:after="0"/>
        <w:ind w:left="0"/>
        <w:jc w:val="both"/>
      </w:pPr>
      <w:r>
        <w:rPr>
          <w:rFonts w:ascii="Times New Roman"/>
          <w:b w:val="false"/>
          <w:i w:val="false"/>
          <w:color w:val="000000"/>
          <w:sz w:val="28"/>
        </w:rPr>
        <w:t>Достоверность представленных данных подтверждаю.</w:t>
      </w:r>
    </w:p>
    <w:p>
      <w:pPr>
        <w:spacing w:after="0"/>
        <w:ind w:left="0"/>
        <w:jc w:val="both"/>
      </w:pPr>
      <w:r>
        <w:rPr>
          <w:rFonts w:ascii="Times New Roman"/>
          <w:b w:val="false"/>
          <w:i w:val="false"/>
          <w:color w:val="000000"/>
          <w:sz w:val="28"/>
        </w:rPr>
        <w:t xml:space="preserve">Согласно подпункту 12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государственных услугах" согласен на использование сведений,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К заявлению дополнительно прилагаются: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"__" ________________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2023 года № 228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"Заключение</w:t>
            </w:r>
            <w:r>
              <w:br/>
            </w:r>
            <w:r>
              <w:rPr>
                <w:rFonts w:ascii="Times New Roman"/>
                <w:b w:val="false"/>
                <w:i w:val="false"/>
                <w:color w:val="000000"/>
                <w:sz w:val="20"/>
              </w:rPr>
              <w:t>(подписание) дополнительных</w:t>
            </w:r>
            <w:r>
              <w:br/>
            </w:r>
            <w:r>
              <w:rPr>
                <w:rFonts w:ascii="Times New Roman"/>
                <w:b w:val="false"/>
                <w:i w:val="false"/>
                <w:color w:val="000000"/>
                <w:sz w:val="20"/>
              </w:rPr>
              <w:t>соглашений к контрактам</w:t>
            </w:r>
            <w:r>
              <w:br/>
            </w:r>
            <w:r>
              <w:rPr>
                <w:rFonts w:ascii="Times New Roman"/>
                <w:b w:val="false"/>
                <w:i w:val="false"/>
                <w:color w:val="000000"/>
                <w:sz w:val="20"/>
              </w:rPr>
              <w:t>на недропользование</w:t>
            </w:r>
            <w:r>
              <w:br/>
            </w:r>
            <w:r>
              <w:rPr>
                <w:rFonts w:ascii="Times New Roman"/>
                <w:b w:val="false"/>
                <w:i w:val="false"/>
                <w:color w:val="000000"/>
                <w:sz w:val="20"/>
              </w:rPr>
              <w:t>по углеводородам</w:t>
            </w:r>
            <w:r>
              <w:br/>
            </w:r>
            <w:r>
              <w:rPr>
                <w:rFonts w:ascii="Times New Roman"/>
                <w:b w:val="false"/>
                <w:i w:val="false"/>
                <w:color w:val="000000"/>
                <w:sz w:val="20"/>
              </w:rPr>
              <w:t>и добыче урана"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5" w:id="133"/>
    <w:p>
      <w:pPr>
        <w:spacing w:after="0"/>
        <w:ind w:left="0"/>
        <w:jc w:val="left"/>
      </w:pPr>
      <w:r>
        <w:rPr>
          <w:rFonts w:ascii="Times New Roman"/>
          <w:b/>
          <w:i w:val="false"/>
          <w:color w:val="000000"/>
        </w:rPr>
        <w:t xml:space="preserve"> Заявление на внесение изменений в контракт на разведку и добычу углеводородов</w:t>
      </w:r>
      <w:r>
        <w:br/>
      </w:r>
      <w:r>
        <w:rPr>
          <w:rFonts w:ascii="Times New Roman"/>
          <w:b/>
          <w:i w:val="false"/>
          <w:color w:val="000000"/>
        </w:rPr>
        <w:t>по сложному проекту в связи с переходом к этапу оценки</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 услугодателя)</w:t>
            </w:r>
          </w:p>
        </w:tc>
      </w:tr>
    </w:tbl>
    <w:p>
      <w:pPr>
        <w:spacing w:after="0"/>
        <w:ind w:left="0"/>
        <w:jc w:val="both"/>
      </w:pPr>
      <w:bookmarkStart w:name="z417" w:id="134"/>
      <w:r>
        <w:rPr>
          <w:rFonts w:ascii="Times New Roman"/>
          <w:b w:val="false"/>
          <w:i w:val="false"/>
          <w:color w:val="000000"/>
          <w:sz w:val="28"/>
        </w:rPr>
        <w:t>
      Настоящим ___________________________________________________________,</w:t>
      </w:r>
    </w:p>
    <w:bookmarkEnd w:id="134"/>
    <w:p>
      <w:pPr>
        <w:spacing w:after="0"/>
        <w:ind w:left="0"/>
        <w:jc w:val="both"/>
      </w:pPr>
      <w:r>
        <w:rPr>
          <w:rFonts w:ascii="Times New Roman"/>
          <w:b w:val="false"/>
          <w:i w:val="false"/>
          <w:color w:val="000000"/>
          <w:sz w:val="28"/>
        </w:rPr>
        <w:t>(указать фамилию, имя, отчество (при наличии) физического лица/наименование</w:t>
      </w:r>
    </w:p>
    <w:p>
      <w:pPr>
        <w:spacing w:after="0"/>
        <w:ind w:left="0"/>
        <w:jc w:val="both"/>
      </w:pPr>
      <w:r>
        <w:rPr>
          <w:rFonts w:ascii="Times New Roman"/>
          <w:b w:val="false"/>
          <w:i w:val="false"/>
          <w:color w:val="000000"/>
          <w:sz w:val="28"/>
        </w:rPr>
        <w:t>юридического лица) обладатель права недропользования по контракту _________</w:t>
      </w:r>
    </w:p>
    <w:p>
      <w:pPr>
        <w:spacing w:after="0"/>
        <w:ind w:left="0"/>
        <w:jc w:val="both"/>
      </w:pPr>
      <w:r>
        <w:rPr>
          <w:rFonts w:ascii="Times New Roman"/>
          <w:b w:val="false"/>
          <w:i w:val="false"/>
          <w:color w:val="000000"/>
          <w:sz w:val="28"/>
        </w:rPr>
        <w:t>(номер и дата регистрации контракта на разведку и добычу углеводородов</w:t>
      </w:r>
    </w:p>
    <w:p>
      <w:pPr>
        <w:spacing w:after="0"/>
        <w:ind w:left="0"/>
        <w:jc w:val="both"/>
      </w:pPr>
      <w:r>
        <w:rPr>
          <w:rFonts w:ascii="Times New Roman"/>
          <w:b w:val="false"/>
          <w:i w:val="false"/>
          <w:color w:val="000000"/>
          <w:sz w:val="28"/>
        </w:rPr>
        <w:t>по сложному проекту) заявляет о переходе к этапу оценки по участку __________</w:t>
      </w:r>
    </w:p>
    <w:p>
      <w:pPr>
        <w:spacing w:after="0"/>
        <w:ind w:left="0"/>
        <w:jc w:val="both"/>
      </w:pPr>
      <w:r>
        <w:rPr>
          <w:rFonts w:ascii="Times New Roman"/>
          <w:b w:val="false"/>
          <w:i w:val="false"/>
          <w:color w:val="000000"/>
          <w:sz w:val="28"/>
        </w:rPr>
        <w:t>(указание на участок (участки) недр, по которому (которым) осуществляется переход</w:t>
      </w:r>
    </w:p>
    <w:p>
      <w:pPr>
        <w:spacing w:after="0"/>
        <w:ind w:left="0"/>
        <w:jc w:val="both"/>
      </w:pPr>
      <w:r>
        <w:rPr>
          <w:rFonts w:ascii="Times New Roman"/>
          <w:b w:val="false"/>
          <w:i w:val="false"/>
          <w:color w:val="000000"/>
          <w:sz w:val="28"/>
        </w:rPr>
        <w:t>к этапу оценки в соответствии с заключением уполномоченного органа по изучению</w:t>
      </w:r>
    </w:p>
    <w:p>
      <w:pPr>
        <w:spacing w:after="0"/>
        <w:ind w:left="0"/>
        <w:jc w:val="both"/>
      </w:pPr>
      <w:r>
        <w:rPr>
          <w:rFonts w:ascii="Times New Roman"/>
          <w:b w:val="false"/>
          <w:i w:val="false"/>
          <w:color w:val="000000"/>
          <w:sz w:val="28"/>
        </w:rPr>
        <w:t>недр, подтверждающим обнаружение залежи (совокупности залежей) углеводородов,</w:t>
      </w:r>
    </w:p>
    <w:p>
      <w:pPr>
        <w:spacing w:after="0"/>
        <w:ind w:left="0"/>
        <w:jc w:val="both"/>
      </w:pPr>
      <w:r>
        <w:rPr>
          <w:rFonts w:ascii="Times New Roman"/>
          <w:b w:val="false"/>
          <w:i w:val="false"/>
          <w:color w:val="000000"/>
          <w:sz w:val="28"/>
        </w:rPr>
        <w:t xml:space="preserve">выданное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121 Кодекса, с указанием</w:t>
      </w:r>
    </w:p>
    <w:p>
      <w:pPr>
        <w:spacing w:after="0"/>
        <w:ind w:left="0"/>
        <w:jc w:val="both"/>
      </w:pPr>
      <w:r>
        <w:rPr>
          <w:rFonts w:ascii="Times New Roman"/>
          <w:b w:val="false"/>
          <w:i w:val="false"/>
          <w:color w:val="000000"/>
          <w:sz w:val="28"/>
        </w:rPr>
        <w:t>предполагаемых контуров залежи (совокупности залежей), на которой планируется</w:t>
      </w:r>
    </w:p>
    <w:p>
      <w:pPr>
        <w:spacing w:after="0"/>
        <w:ind w:left="0"/>
        <w:jc w:val="both"/>
      </w:pPr>
      <w:r>
        <w:rPr>
          <w:rFonts w:ascii="Times New Roman"/>
          <w:b w:val="false"/>
          <w:i w:val="false"/>
          <w:color w:val="000000"/>
          <w:sz w:val="28"/>
        </w:rPr>
        <w:t>проведение оценки).</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66 Административного процедурно-</w:t>
      </w:r>
    </w:p>
    <w:p>
      <w:pPr>
        <w:spacing w:after="0"/>
        <w:ind w:left="0"/>
        <w:jc w:val="both"/>
      </w:pPr>
      <w:r>
        <w:rPr>
          <w:rFonts w:ascii="Times New Roman"/>
          <w:b w:val="false"/>
          <w:i w:val="false"/>
          <w:color w:val="000000"/>
          <w:sz w:val="28"/>
        </w:rPr>
        <w:t>процессуального кодекса Республики Казахстан об ответственности</w:t>
      </w:r>
    </w:p>
    <w:p>
      <w:pPr>
        <w:spacing w:after="0"/>
        <w:ind w:left="0"/>
        <w:jc w:val="both"/>
      </w:pPr>
      <w:r>
        <w:rPr>
          <w:rFonts w:ascii="Times New Roman"/>
          <w:b w:val="false"/>
          <w:i w:val="false"/>
          <w:color w:val="000000"/>
          <w:sz w:val="28"/>
        </w:rPr>
        <w:t>за предоставление недостоверных сведений осведомлен.</w:t>
      </w:r>
    </w:p>
    <w:p>
      <w:pPr>
        <w:spacing w:after="0"/>
        <w:ind w:left="0"/>
        <w:jc w:val="both"/>
      </w:pPr>
      <w:r>
        <w:rPr>
          <w:rFonts w:ascii="Times New Roman"/>
          <w:b w:val="false"/>
          <w:i w:val="false"/>
          <w:color w:val="000000"/>
          <w:sz w:val="28"/>
        </w:rPr>
        <w:t>Достоверность представленных данных подтверждаю.</w:t>
      </w:r>
    </w:p>
    <w:p>
      <w:pPr>
        <w:spacing w:after="0"/>
        <w:ind w:left="0"/>
        <w:jc w:val="both"/>
      </w:pPr>
      <w:r>
        <w:rPr>
          <w:rFonts w:ascii="Times New Roman"/>
          <w:b w:val="false"/>
          <w:i w:val="false"/>
          <w:color w:val="000000"/>
          <w:sz w:val="28"/>
        </w:rPr>
        <w:t xml:space="preserve">Согласно подпункту 12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государственных услугах" согласен на использование сведений,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К заявлению дополнительно прилагаются: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"__" ________________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2023 года № 228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"Заключение</w:t>
            </w:r>
            <w:r>
              <w:br/>
            </w:r>
            <w:r>
              <w:rPr>
                <w:rFonts w:ascii="Times New Roman"/>
                <w:b w:val="false"/>
                <w:i w:val="false"/>
                <w:color w:val="000000"/>
                <w:sz w:val="20"/>
              </w:rPr>
              <w:t>(подписание) дополнительных</w:t>
            </w:r>
            <w:r>
              <w:br/>
            </w:r>
            <w:r>
              <w:rPr>
                <w:rFonts w:ascii="Times New Roman"/>
                <w:b w:val="false"/>
                <w:i w:val="false"/>
                <w:color w:val="000000"/>
                <w:sz w:val="20"/>
              </w:rPr>
              <w:t>соглашений к контрактам</w:t>
            </w:r>
            <w:r>
              <w:br/>
            </w:r>
            <w:r>
              <w:rPr>
                <w:rFonts w:ascii="Times New Roman"/>
                <w:b w:val="false"/>
                <w:i w:val="false"/>
                <w:color w:val="000000"/>
                <w:sz w:val="20"/>
              </w:rPr>
              <w:t>на недропользование</w:t>
            </w:r>
            <w:r>
              <w:br/>
            </w:r>
            <w:r>
              <w:rPr>
                <w:rFonts w:ascii="Times New Roman"/>
                <w:b w:val="false"/>
                <w:i w:val="false"/>
                <w:color w:val="000000"/>
                <w:sz w:val="20"/>
              </w:rPr>
              <w:t>по углеводородам</w:t>
            </w:r>
            <w:r>
              <w:br/>
            </w:r>
            <w:r>
              <w:rPr>
                <w:rFonts w:ascii="Times New Roman"/>
                <w:b w:val="false"/>
                <w:i w:val="false"/>
                <w:color w:val="000000"/>
                <w:sz w:val="20"/>
              </w:rPr>
              <w:t>и добыче урана"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1" w:id="135"/>
    <w:p>
      <w:pPr>
        <w:spacing w:after="0"/>
        <w:ind w:left="0"/>
        <w:jc w:val="left"/>
      </w:pPr>
      <w:r>
        <w:rPr>
          <w:rFonts w:ascii="Times New Roman"/>
          <w:b/>
          <w:i w:val="false"/>
          <w:color w:val="000000"/>
        </w:rPr>
        <w:t xml:space="preserve"> Заявление на внесение изменений в контракт на разведку и добычу углеводородов</w:t>
      </w:r>
      <w:r>
        <w:br/>
      </w:r>
      <w:r>
        <w:rPr>
          <w:rFonts w:ascii="Times New Roman"/>
          <w:b/>
          <w:i w:val="false"/>
          <w:color w:val="000000"/>
        </w:rPr>
        <w:t>по сложному проекту в связи с переходом к этапу пробной эксплуатации</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 услугодателя)</w:t>
            </w:r>
          </w:p>
        </w:tc>
      </w:tr>
    </w:tbl>
    <w:p>
      <w:pPr>
        <w:spacing w:after="0"/>
        <w:ind w:left="0"/>
        <w:jc w:val="both"/>
      </w:pPr>
      <w:bookmarkStart w:name="z423" w:id="136"/>
      <w:r>
        <w:rPr>
          <w:rFonts w:ascii="Times New Roman"/>
          <w:b w:val="false"/>
          <w:i w:val="false"/>
          <w:color w:val="000000"/>
          <w:sz w:val="28"/>
        </w:rPr>
        <w:t>
      Настоящим ___________________________________________________________,</w:t>
      </w:r>
    </w:p>
    <w:bookmarkEnd w:id="136"/>
    <w:p>
      <w:pPr>
        <w:spacing w:after="0"/>
        <w:ind w:left="0"/>
        <w:jc w:val="both"/>
      </w:pPr>
      <w:r>
        <w:rPr>
          <w:rFonts w:ascii="Times New Roman"/>
          <w:b w:val="false"/>
          <w:i w:val="false"/>
          <w:color w:val="000000"/>
          <w:sz w:val="28"/>
        </w:rPr>
        <w:t>(указать фамилию, имя, отчество (при наличии) физического лица/наименование</w:t>
      </w:r>
    </w:p>
    <w:p>
      <w:pPr>
        <w:spacing w:after="0"/>
        <w:ind w:left="0"/>
        <w:jc w:val="both"/>
      </w:pPr>
      <w:r>
        <w:rPr>
          <w:rFonts w:ascii="Times New Roman"/>
          <w:b w:val="false"/>
          <w:i w:val="false"/>
          <w:color w:val="000000"/>
          <w:sz w:val="28"/>
        </w:rPr>
        <w:t>юридического лица)</w:t>
      </w:r>
    </w:p>
    <w:p>
      <w:pPr>
        <w:spacing w:after="0"/>
        <w:ind w:left="0"/>
        <w:jc w:val="both"/>
      </w:pPr>
      <w:r>
        <w:rPr>
          <w:rFonts w:ascii="Times New Roman"/>
          <w:b w:val="false"/>
          <w:i w:val="false"/>
          <w:color w:val="000000"/>
          <w:sz w:val="28"/>
        </w:rPr>
        <w:t>обладатель права недропользования по контракту __________________________</w:t>
      </w:r>
    </w:p>
    <w:p>
      <w:pPr>
        <w:spacing w:after="0"/>
        <w:ind w:left="0"/>
        <w:jc w:val="both"/>
      </w:pPr>
      <w:r>
        <w:rPr>
          <w:rFonts w:ascii="Times New Roman"/>
          <w:b w:val="false"/>
          <w:i w:val="false"/>
          <w:color w:val="000000"/>
          <w:sz w:val="28"/>
        </w:rPr>
        <w:t>(номер и дата регистрации контракта на разведку и добычу углеводородов по сложному проекту)</w:t>
      </w:r>
    </w:p>
    <w:p>
      <w:pPr>
        <w:spacing w:after="0"/>
        <w:ind w:left="0"/>
        <w:jc w:val="both"/>
      </w:pPr>
      <w:r>
        <w:rPr>
          <w:rFonts w:ascii="Times New Roman"/>
          <w:b w:val="false"/>
          <w:i w:val="false"/>
          <w:color w:val="000000"/>
          <w:sz w:val="28"/>
        </w:rPr>
        <w:t>заявляет о переходе к этапу пробной эксплуатации по участку ________________</w:t>
      </w:r>
    </w:p>
    <w:p>
      <w:pPr>
        <w:spacing w:after="0"/>
        <w:ind w:left="0"/>
        <w:jc w:val="both"/>
      </w:pPr>
      <w:r>
        <w:rPr>
          <w:rFonts w:ascii="Times New Roman"/>
          <w:b w:val="false"/>
          <w:i w:val="false"/>
          <w:color w:val="000000"/>
          <w:sz w:val="28"/>
        </w:rPr>
        <w:t>(указание на участок (участки) недр, по которому (которым) осуществляется переход</w:t>
      </w:r>
    </w:p>
    <w:p>
      <w:pPr>
        <w:spacing w:after="0"/>
        <w:ind w:left="0"/>
        <w:jc w:val="both"/>
      </w:pPr>
      <w:r>
        <w:rPr>
          <w:rFonts w:ascii="Times New Roman"/>
          <w:b w:val="false"/>
          <w:i w:val="false"/>
          <w:color w:val="000000"/>
          <w:sz w:val="28"/>
        </w:rPr>
        <w:t>к этапу пробной эксплуатации в соответствии с утвержденным недропользователем</w:t>
      </w:r>
    </w:p>
    <w:p>
      <w:pPr>
        <w:spacing w:after="0"/>
        <w:ind w:left="0"/>
        <w:jc w:val="both"/>
      </w:pPr>
      <w:r>
        <w:rPr>
          <w:rFonts w:ascii="Times New Roman"/>
          <w:b w:val="false"/>
          <w:i w:val="false"/>
          <w:color w:val="000000"/>
          <w:sz w:val="28"/>
        </w:rPr>
        <w:t>и получившим положительное заключение государственной экспертизы недр отчетом</w:t>
      </w:r>
    </w:p>
    <w:p>
      <w:pPr>
        <w:spacing w:after="0"/>
        <w:ind w:left="0"/>
        <w:jc w:val="both"/>
      </w:pPr>
      <w:r>
        <w:rPr>
          <w:rFonts w:ascii="Times New Roman"/>
          <w:b w:val="false"/>
          <w:i w:val="false"/>
          <w:color w:val="000000"/>
          <w:sz w:val="28"/>
        </w:rPr>
        <w:t>по оперативному подсчету геологических запасов).</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66 Административного процедурно-</w:t>
      </w:r>
    </w:p>
    <w:p>
      <w:pPr>
        <w:spacing w:after="0"/>
        <w:ind w:left="0"/>
        <w:jc w:val="both"/>
      </w:pPr>
      <w:r>
        <w:rPr>
          <w:rFonts w:ascii="Times New Roman"/>
          <w:b w:val="false"/>
          <w:i w:val="false"/>
          <w:color w:val="000000"/>
          <w:sz w:val="28"/>
        </w:rPr>
        <w:t>процессуального кодекса Республики Казахстан об ответственности</w:t>
      </w:r>
    </w:p>
    <w:p>
      <w:pPr>
        <w:spacing w:after="0"/>
        <w:ind w:left="0"/>
        <w:jc w:val="both"/>
      </w:pPr>
      <w:r>
        <w:rPr>
          <w:rFonts w:ascii="Times New Roman"/>
          <w:b w:val="false"/>
          <w:i w:val="false"/>
          <w:color w:val="000000"/>
          <w:sz w:val="28"/>
        </w:rPr>
        <w:t>за предоставление недостоверных сведений осведомлен.</w:t>
      </w:r>
    </w:p>
    <w:p>
      <w:pPr>
        <w:spacing w:after="0"/>
        <w:ind w:left="0"/>
        <w:jc w:val="both"/>
      </w:pPr>
      <w:r>
        <w:rPr>
          <w:rFonts w:ascii="Times New Roman"/>
          <w:b w:val="false"/>
          <w:i w:val="false"/>
          <w:color w:val="000000"/>
          <w:sz w:val="28"/>
        </w:rPr>
        <w:t>Достоверность представленных данных подтверждаю.</w:t>
      </w:r>
    </w:p>
    <w:p>
      <w:pPr>
        <w:spacing w:after="0"/>
        <w:ind w:left="0"/>
        <w:jc w:val="both"/>
      </w:pPr>
      <w:r>
        <w:rPr>
          <w:rFonts w:ascii="Times New Roman"/>
          <w:b w:val="false"/>
          <w:i w:val="false"/>
          <w:color w:val="000000"/>
          <w:sz w:val="28"/>
        </w:rPr>
        <w:t xml:space="preserve">Согласно подпункту 12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государственных услугах" согласен на использование сведений,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К заявлению дополнительно прилагаются: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"__" ________________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2023 года № 228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"Заключение</w:t>
            </w:r>
            <w:r>
              <w:br/>
            </w:r>
            <w:r>
              <w:rPr>
                <w:rFonts w:ascii="Times New Roman"/>
                <w:b w:val="false"/>
                <w:i w:val="false"/>
                <w:color w:val="000000"/>
                <w:sz w:val="20"/>
              </w:rPr>
              <w:t>(подписание) дополнительных</w:t>
            </w:r>
            <w:r>
              <w:br/>
            </w:r>
            <w:r>
              <w:rPr>
                <w:rFonts w:ascii="Times New Roman"/>
                <w:b w:val="false"/>
                <w:i w:val="false"/>
                <w:color w:val="000000"/>
                <w:sz w:val="20"/>
              </w:rPr>
              <w:t>соглашений к контрактам</w:t>
            </w:r>
            <w:r>
              <w:br/>
            </w:r>
            <w:r>
              <w:rPr>
                <w:rFonts w:ascii="Times New Roman"/>
                <w:b w:val="false"/>
                <w:i w:val="false"/>
                <w:color w:val="000000"/>
                <w:sz w:val="20"/>
              </w:rPr>
              <w:t>на недропользование</w:t>
            </w:r>
            <w:r>
              <w:br/>
            </w:r>
            <w:r>
              <w:rPr>
                <w:rFonts w:ascii="Times New Roman"/>
                <w:b w:val="false"/>
                <w:i w:val="false"/>
                <w:color w:val="000000"/>
                <w:sz w:val="20"/>
              </w:rPr>
              <w:t>по углеводородам</w:t>
            </w:r>
            <w:r>
              <w:br/>
            </w:r>
            <w:r>
              <w:rPr>
                <w:rFonts w:ascii="Times New Roman"/>
                <w:b w:val="false"/>
                <w:i w:val="false"/>
                <w:color w:val="000000"/>
                <w:sz w:val="20"/>
              </w:rPr>
              <w:t>и добыче урана"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7" w:id="137"/>
    <w:p>
      <w:pPr>
        <w:spacing w:after="0"/>
        <w:ind w:left="0"/>
        <w:jc w:val="left"/>
      </w:pPr>
      <w:r>
        <w:rPr>
          <w:rFonts w:ascii="Times New Roman"/>
          <w:b/>
          <w:i w:val="false"/>
          <w:color w:val="000000"/>
        </w:rPr>
        <w:t xml:space="preserve"> Заявление на внесение изменений в контракт на разведку</w:t>
      </w:r>
      <w:r>
        <w:br/>
      </w:r>
      <w:r>
        <w:rPr>
          <w:rFonts w:ascii="Times New Roman"/>
          <w:b/>
          <w:i w:val="false"/>
          <w:color w:val="000000"/>
        </w:rPr>
        <w:t>и добычу углеводородов по сложному проекту в связи с переходом к периоду добычи</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 услугодателя)</w:t>
            </w:r>
          </w:p>
        </w:tc>
      </w:tr>
    </w:tbl>
    <w:p>
      <w:pPr>
        <w:spacing w:after="0"/>
        <w:ind w:left="0"/>
        <w:jc w:val="both"/>
      </w:pPr>
      <w:bookmarkStart w:name="z429" w:id="138"/>
      <w:r>
        <w:rPr>
          <w:rFonts w:ascii="Times New Roman"/>
          <w:b w:val="false"/>
          <w:i w:val="false"/>
          <w:color w:val="000000"/>
          <w:sz w:val="28"/>
        </w:rPr>
        <w:t>
      Настоящим ___________________________________________________________,</w:t>
      </w:r>
    </w:p>
    <w:bookmarkEnd w:id="138"/>
    <w:p>
      <w:pPr>
        <w:spacing w:after="0"/>
        <w:ind w:left="0"/>
        <w:jc w:val="both"/>
      </w:pPr>
      <w:r>
        <w:rPr>
          <w:rFonts w:ascii="Times New Roman"/>
          <w:b w:val="false"/>
          <w:i w:val="false"/>
          <w:color w:val="000000"/>
          <w:sz w:val="28"/>
        </w:rPr>
        <w:t>(указать фамилию, имя, отчество (при наличии) физического лица/наименование</w:t>
      </w:r>
    </w:p>
    <w:p>
      <w:pPr>
        <w:spacing w:after="0"/>
        <w:ind w:left="0"/>
        <w:jc w:val="both"/>
      </w:pPr>
      <w:r>
        <w:rPr>
          <w:rFonts w:ascii="Times New Roman"/>
          <w:b w:val="false"/>
          <w:i w:val="false"/>
          <w:color w:val="000000"/>
          <w:sz w:val="28"/>
        </w:rPr>
        <w:t>юридического лица)</w:t>
      </w:r>
    </w:p>
    <w:p>
      <w:pPr>
        <w:spacing w:after="0"/>
        <w:ind w:left="0"/>
        <w:jc w:val="both"/>
      </w:pPr>
      <w:r>
        <w:rPr>
          <w:rFonts w:ascii="Times New Roman"/>
          <w:b w:val="false"/>
          <w:i w:val="false"/>
          <w:color w:val="000000"/>
          <w:sz w:val="28"/>
        </w:rPr>
        <w:t>обладатель права недропользования по контракту __________________________</w:t>
      </w:r>
    </w:p>
    <w:p>
      <w:pPr>
        <w:spacing w:after="0"/>
        <w:ind w:left="0"/>
        <w:jc w:val="both"/>
      </w:pPr>
      <w:r>
        <w:rPr>
          <w:rFonts w:ascii="Times New Roman"/>
          <w:b w:val="false"/>
          <w:i w:val="false"/>
          <w:color w:val="000000"/>
          <w:sz w:val="28"/>
        </w:rPr>
        <w:t>(номер и дата регистрации контракта на разведку и добычу углеводородов по</w:t>
      </w:r>
    </w:p>
    <w:p>
      <w:pPr>
        <w:spacing w:after="0"/>
        <w:ind w:left="0"/>
        <w:jc w:val="both"/>
      </w:pPr>
      <w:r>
        <w:rPr>
          <w:rFonts w:ascii="Times New Roman"/>
          <w:b w:val="false"/>
          <w:i w:val="false"/>
          <w:color w:val="000000"/>
          <w:sz w:val="28"/>
        </w:rPr>
        <w:t>сложному проекту) заявляет о переходе к периоду добычи по участку _________</w:t>
      </w:r>
    </w:p>
    <w:p>
      <w:pPr>
        <w:spacing w:after="0"/>
        <w:ind w:left="0"/>
        <w:jc w:val="both"/>
      </w:pPr>
      <w:r>
        <w:rPr>
          <w:rFonts w:ascii="Times New Roman"/>
          <w:b w:val="false"/>
          <w:i w:val="false"/>
          <w:color w:val="000000"/>
          <w:sz w:val="28"/>
        </w:rPr>
        <w:t>(указание на участок (участки) недр, по которому (которым) осуществляется переход</w:t>
      </w:r>
    </w:p>
    <w:p>
      <w:pPr>
        <w:spacing w:after="0"/>
        <w:ind w:left="0"/>
        <w:jc w:val="both"/>
      </w:pPr>
      <w:r>
        <w:rPr>
          <w:rFonts w:ascii="Times New Roman"/>
          <w:b w:val="false"/>
          <w:i w:val="false"/>
          <w:color w:val="000000"/>
          <w:sz w:val="28"/>
        </w:rPr>
        <w:t>к периоду добычи в соответствии с утвержденным недропользователем и получившим</w:t>
      </w:r>
    </w:p>
    <w:p>
      <w:pPr>
        <w:spacing w:after="0"/>
        <w:ind w:left="0"/>
        <w:jc w:val="both"/>
      </w:pPr>
      <w:r>
        <w:rPr>
          <w:rFonts w:ascii="Times New Roman"/>
          <w:b w:val="false"/>
          <w:i w:val="false"/>
          <w:color w:val="000000"/>
          <w:sz w:val="28"/>
        </w:rPr>
        <w:t>положительное заключение государственной экспертизы недр отчетом по подсчету</w:t>
      </w:r>
    </w:p>
    <w:p>
      <w:pPr>
        <w:spacing w:after="0"/>
        <w:ind w:left="0"/>
        <w:jc w:val="both"/>
      </w:pPr>
      <w:r>
        <w:rPr>
          <w:rFonts w:ascii="Times New Roman"/>
          <w:b w:val="false"/>
          <w:i w:val="false"/>
          <w:color w:val="000000"/>
          <w:sz w:val="28"/>
        </w:rPr>
        <w:t>геологических запасов).</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66 Административного процедурно-</w:t>
      </w:r>
    </w:p>
    <w:p>
      <w:pPr>
        <w:spacing w:after="0"/>
        <w:ind w:left="0"/>
        <w:jc w:val="both"/>
      </w:pPr>
      <w:r>
        <w:rPr>
          <w:rFonts w:ascii="Times New Roman"/>
          <w:b w:val="false"/>
          <w:i w:val="false"/>
          <w:color w:val="000000"/>
          <w:sz w:val="28"/>
        </w:rPr>
        <w:t>процессуального кодекса Республики Казахстан об ответственности</w:t>
      </w:r>
    </w:p>
    <w:p>
      <w:pPr>
        <w:spacing w:after="0"/>
        <w:ind w:left="0"/>
        <w:jc w:val="both"/>
      </w:pPr>
      <w:r>
        <w:rPr>
          <w:rFonts w:ascii="Times New Roman"/>
          <w:b w:val="false"/>
          <w:i w:val="false"/>
          <w:color w:val="000000"/>
          <w:sz w:val="28"/>
        </w:rPr>
        <w:t>за предоставление недостоверных сведений осведомлен.</w:t>
      </w:r>
    </w:p>
    <w:p>
      <w:pPr>
        <w:spacing w:after="0"/>
        <w:ind w:left="0"/>
        <w:jc w:val="both"/>
      </w:pPr>
      <w:r>
        <w:rPr>
          <w:rFonts w:ascii="Times New Roman"/>
          <w:b w:val="false"/>
          <w:i w:val="false"/>
          <w:color w:val="000000"/>
          <w:sz w:val="28"/>
        </w:rPr>
        <w:t>Достоверность представленных данных подтверждаю.</w:t>
      </w:r>
    </w:p>
    <w:p>
      <w:pPr>
        <w:spacing w:after="0"/>
        <w:ind w:left="0"/>
        <w:jc w:val="both"/>
      </w:pPr>
      <w:r>
        <w:rPr>
          <w:rFonts w:ascii="Times New Roman"/>
          <w:b w:val="false"/>
          <w:i w:val="false"/>
          <w:color w:val="000000"/>
          <w:sz w:val="28"/>
        </w:rPr>
        <w:t xml:space="preserve">Согласно подпункту 12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государственных услугах" согласен на использование сведений,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К заявлению дополнительно прилагаются: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"__" ________________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2023 года № 228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"Заключение</w:t>
            </w:r>
            <w:r>
              <w:br/>
            </w:r>
            <w:r>
              <w:rPr>
                <w:rFonts w:ascii="Times New Roman"/>
                <w:b w:val="false"/>
                <w:i w:val="false"/>
                <w:color w:val="000000"/>
                <w:sz w:val="20"/>
              </w:rPr>
              <w:t>(подписание) дополнительных</w:t>
            </w:r>
            <w:r>
              <w:br/>
            </w:r>
            <w:r>
              <w:rPr>
                <w:rFonts w:ascii="Times New Roman"/>
                <w:b w:val="false"/>
                <w:i w:val="false"/>
                <w:color w:val="000000"/>
                <w:sz w:val="20"/>
              </w:rPr>
              <w:t>соглашений к контрактам</w:t>
            </w:r>
            <w:r>
              <w:br/>
            </w:r>
            <w:r>
              <w:rPr>
                <w:rFonts w:ascii="Times New Roman"/>
                <w:b w:val="false"/>
                <w:i w:val="false"/>
                <w:color w:val="000000"/>
                <w:sz w:val="20"/>
              </w:rPr>
              <w:t>на недропользование</w:t>
            </w:r>
            <w:r>
              <w:br/>
            </w:r>
            <w:r>
              <w:rPr>
                <w:rFonts w:ascii="Times New Roman"/>
                <w:b w:val="false"/>
                <w:i w:val="false"/>
                <w:color w:val="000000"/>
                <w:sz w:val="20"/>
              </w:rPr>
              <w:t>по углеводородам</w:t>
            </w:r>
            <w:r>
              <w:br/>
            </w:r>
            <w:r>
              <w:rPr>
                <w:rFonts w:ascii="Times New Roman"/>
                <w:b w:val="false"/>
                <w:i w:val="false"/>
                <w:color w:val="000000"/>
                <w:sz w:val="20"/>
              </w:rPr>
              <w:t>и добыче урана"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3" w:id="139"/>
    <w:p>
      <w:pPr>
        <w:spacing w:after="0"/>
        <w:ind w:left="0"/>
        <w:jc w:val="left"/>
      </w:pPr>
      <w:r>
        <w:rPr>
          <w:rFonts w:ascii="Times New Roman"/>
          <w:b/>
          <w:i w:val="false"/>
          <w:color w:val="000000"/>
        </w:rPr>
        <w:t xml:space="preserve"> Заявление на внесение изменений в контракт на недропользование в связи с переходом</w:t>
      </w:r>
      <w:r>
        <w:br/>
      </w:r>
      <w:r>
        <w:rPr>
          <w:rFonts w:ascii="Times New Roman"/>
          <w:b/>
          <w:i w:val="false"/>
          <w:color w:val="000000"/>
        </w:rPr>
        <w:t>на условия типового контракта на разведку и добычу углеводородов по сложному проекту</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 услугодателя)</w:t>
            </w:r>
          </w:p>
        </w:tc>
      </w:tr>
    </w:tbl>
    <w:p>
      <w:pPr>
        <w:spacing w:after="0"/>
        <w:ind w:left="0"/>
        <w:jc w:val="both"/>
      </w:pPr>
      <w:bookmarkStart w:name="z435" w:id="140"/>
      <w:r>
        <w:rPr>
          <w:rFonts w:ascii="Times New Roman"/>
          <w:b w:val="false"/>
          <w:i w:val="false"/>
          <w:color w:val="000000"/>
          <w:sz w:val="28"/>
        </w:rPr>
        <w:t>
      Настоящим ___________________________________________________________,</w:t>
      </w:r>
    </w:p>
    <w:bookmarkEnd w:id="140"/>
    <w:p>
      <w:pPr>
        <w:spacing w:after="0"/>
        <w:ind w:left="0"/>
        <w:jc w:val="both"/>
      </w:pPr>
      <w:r>
        <w:rPr>
          <w:rFonts w:ascii="Times New Roman"/>
          <w:b w:val="false"/>
          <w:i w:val="false"/>
          <w:color w:val="000000"/>
          <w:sz w:val="28"/>
        </w:rPr>
        <w:t>(указать фамилию, имя, отчество (при наличии) физического лица/наименование</w:t>
      </w:r>
    </w:p>
    <w:p>
      <w:pPr>
        <w:spacing w:after="0"/>
        <w:ind w:left="0"/>
        <w:jc w:val="both"/>
      </w:pPr>
      <w:r>
        <w:rPr>
          <w:rFonts w:ascii="Times New Roman"/>
          <w:b w:val="false"/>
          <w:i w:val="false"/>
          <w:color w:val="000000"/>
          <w:sz w:val="28"/>
        </w:rPr>
        <w:t>юридического лица)</w:t>
      </w:r>
    </w:p>
    <w:p>
      <w:pPr>
        <w:spacing w:after="0"/>
        <w:ind w:left="0"/>
        <w:jc w:val="both"/>
      </w:pPr>
      <w:r>
        <w:rPr>
          <w:rFonts w:ascii="Times New Roman"/>
          <w:b w:val="false"/>
          <w:i w:val="false"/>
          <w:color w:val="000000"/>
          <w:sz w:val="28"/>
        </w:rPr>
        <w:t>обладатель права недропользования по контракту ___________________________</w:t>
      </w:r>
    </w:p>
    <w:p>
      <w:pPr>
        <w:spacing w:after="0"/>
        <w:ind w:left="0"/>
        <w:jc w:val="both"/>
      </w:pPr>
      <w:r>
        <w:rPr>
          <w:rFonts w:ascii="Times New Roman"/>
          <w:b w:val="false"/>
          <w:i w:val="false"/>
          <w:color w:val="000000"/>
          <w:sz w:val="28"/>
        </w:rPr>
        <w:t>(номер и дата регистрации контракта на разведку и добычу углеводородов)</w:t>
      </w:r>
    </w:p>
    <w:p>
      <w:pPr>
        <w:spacing w:after="0"/>
        <w:ind w:left="0"/>
        <w:jc w:val="both"/>
      </w:pPr>
      <w:r>
        <w:rPr>
          <w:rFonts w:ascii="Times New Roman"/>
          <w:b w:val="false"/>
          <w:i w:val="false"/>
          <w:color w:val="000000"/>
          <w:sz w:val="28"/>
        </w:rPr>
        <w:t>заявляет о переходе к периоду добычи по участку ___________________________</w:t>
      </w:r>
    </w:p>
    <w:p>
      <w:pPr>
        <w:spacing w:after="0"/>
        <w:ind w:left="0"/>
        <w:jc w:val="both"/>
      </w:pPr>
      <w:r>
        <w:rPr>
          <w:rFonts w:ascii="Times New Roman"/>
          <w:b w:val="false"/>
          <w:i w:val="false"/>
          <w:color w:val="000000"/>
          <w:sz w:val="28"/>
        </w:rPr>
        <w:t>(указание на участок (участки) недр, по которому (которым) осуществляется переход</w:t>
      </w:r>
    </w:p>
    <w:p>
      <w:pPr>
        <w:spacing w:after="0"/>
        <w:ind w:left="0"/>
        <w:jc w:val="both"/>
      </w:pPr>
      <w:r>
        <w:rPr>
          <w:rFonts w:ascii="Times New Roman"/>
          <w:b w:val="false"/>
          <w:i w:val="false"/>
          <w:color w:val="000000"/>
          <w:sz w:val="28"/>
        </w:rPr>
        <w:t>на условия типового контракта на разведку и добычу в связи подтверждением</w:t>
      </w:r>
    </w:p>
    <w:p>
      <w:pPr>
        <w:spacing w:after="0"/>
        <w:ind w:left="0"/>
        <w:jc w:val="both"/>
      </w:pPr>
      <w:r>
        <w:rPr>
          <w:rFonts w:ascii="Times New Roman"/>
          <w:b w:val="false"/>
          <w:i w:val="false"/>
          <w:color w:val="000000"/>
          <w:sz w:val="28"/>
        </w:rPr>
        <w:t xml:space="preserve">на таком участке недр, не менее чем одного из критериев, предусмотренных </w:t>
      </w:r>
      <w:r>
        <w:rPr>
          <w:rFonts w:ascii="Times New Roman"/>
          <w:b w:val="false"/>
          <w:i w:val="false"/>
          <w:color w:val="000000"/>
          <w:sz w:val="28"/>
        </w:rPr>
        <w:t>пунктом1-2</w:t>
      </w:r>
      <w:r>
        <w:rPr>
          <w:rFonts w:ascii="Times New Roman"/>
          <w:b w:val="false"/>
          <w:i w:val="false"/>
          <w:color w:val="000000"/>
          <w:sz w:val="28"/>
        </w:rPr>
        <w:t xml:space="preserve"> статьи 36 Кодекса).</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66 Административного процедурно-</w:t>
      </w:r>
    </w:p>
    <w:p>
      <w:pPr>
        <w:spacing w:after="0"/>
        <w:ind w:left="0"/>
        <w:jc w:val="both"/>
      </w:pPr>
      <w:r>
        <w:rPr>
          <w:rFonts w:ascii="Times New Roman"/>
          <w:b w:val="false"/>
          <w:i w:val="false"/>
          <w:color w:val="000000"/>
          <w:sz w:val="28"/>
        </w:rPr>
        <w:t>процессуального кодекса Республики Казахстан об ответственности</w:t>
      </w:r>
    </w:p>
    <w:p>
      <w:pPr>
        <w:spacing w:after="0"/>
        <w:ind w:left="0"/>
        <w:jc w:val="both"/>
      </w:pPr>
      <w:r>
        <w:rPr>
          <w:rFonts w:ascii="Times New Roman"/>
          <w:b w:val="false"/>
          <w:i w:val="false"/>
          <w:color w:val="000000"/>
          <w:sz w:val="28"/>
        </w:rPr>
        <w:t>за предоставление недостоверных сведений осведомлен.</w:t>
      </w:r>
    </w:p>
    <w:p>
      <w:pPr>
        <w:spacing w:after="0"/>
        <w:ind w:left="0"/>
        <w:jc w:val="both"/>
      </w:pPr>
      <w:r>
        <w:rPr>
          <w:rFonts w:ascii="Times New Roman"/>
          <w:b w:val="false"/>
          <w:i w:val="false"/>
          <w:color w:val="000000"/>
          <w:sz w:val="28"/>
        </w:rPr>
        <w:t>Достоверность представленных данных подтверждаю.</w:t>
      </w:r>
    </w:p>
    <w:p>
      <w:pPr>
        <w:spacing w:after="0"/>
        <w:ind w:left="0"/>
        <w:jc w:val="both"/>
      </w:pPr>
      <w:r>
        <w:rPr>
          <w:rFonts w:ascii="Times New Roman"/>
          <w:b w:val="false"/>
          <w:i w:val="false"/>
          <w:color w:val="000000"/>
          <w:sz w:val="28"/>
        </w:rPr>
        <w:t xml:space="preserve">Согласно подпункту 12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государственных услугах" согласен на использование сведений,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К заявлению дополнительно прилагаются: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"__" ________________ 20___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