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e130" w14:textId="3abe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культуры и спорта Республики Казахстан от 31 декабря 2015 года № 419 "Об утверждении Реестра должностей гражданских служащих в сферах культуры, образования в области культуры, развития языков, архивного дела и документационного обеспечения управления, физической культуры и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12 июня 2023 года № 141. Зарегистрирован в Министерстве юстиции Республики Казахстан 14 июня 2023 года № 32789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31 декабря 2015 года № 419 "Об утверждении Реестра должностей гражданских служащих в сферах культуры, образования в области культуры, развития языков, архивного дела и документационного обеспечения управления, физической культуры и спорта" (зарегистрирован в Реестре государственной регистрации нормативных правовых актов под № 13179)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гражданских служащих в сфере физической культуры и спорта,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Расшифровке аббревиатур: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четвертый и пятый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"ГКП республиканского значения – это государственные казенные предприятия в сфере физической культуры и спорта, находящиеся в ведении Министерства культуры и спорта Республики Казахстан, за исключением Республиканского государственного казенного предприятия "Республиканский колледж спорта" Комитета по делам спорта и физической культуры Министерства культуры и спорта Республики Казахстан, Республиканского государственного казенного предприятия "Республиканская школа высшего спортивного мастерства по водным и прикладным видам спорта" Комитета по делам спорта и физической культуры Министерства культуры и спорта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областного значения – это государственные казенные предприятия в сфере физической культуры и спорта, находящиеся в ведении местного исполнительного органа области, столицы, города республиканского значения, в том числе Республиканское государственное казенное предприятие "Республиканский колледж спорта" Комитета по делам спорта и физической культуры Министерства культуры и спорта Республики Казахстан, Республиканское государственное казенное предприятие "Республиканская школа высшего спортивного мастерства по водным и прикладным видам спорта" Комитета по делам спорта и физической культуры Министерства культуры и спорта Республики Казахстан.".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исполнения мероприятий, предусмотренных настоящим приказом,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