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eb6" w14:textId="aee6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декабря 2020 года № ҚР ДСМ-286/2020 "Об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97. Зарегистрирован в Министерстве юстиции Республики Казахстан 5 июня 2023 года № 32698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ДСМ-286/2020 "Об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изделий" (зарегистрирован в Реестре государственной регистрации нормативных правовых актов под № 21840)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Изготовление лекарственных препаратов осуществляется на основе лекарственных средств, зарегистрированных в Республике Казахстан, за исключением лекарственных субстанций, произведенных в условиях надлежащей производственной практики.";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21493), соответствия прописанных доз возрасту пациента , норм единовременного отпуска, совместимости ингредиентов, входящих в состав лекарственного препарата;".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