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8d56" w14:textId="8878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27 февраля 2018 года № 29 "Об утверждении Правил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мая 2023 года № 110. Зарегистрирован в Министерстве юстиции Республики Казахстан 25 мая 2023 года № 32577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за № 16667)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По запросам государственных органов, учреждений и иных организаций, уполномоченных на осуществление проверочных мероприятий в отношении лиц, независимо от основания проверки, предоставляются все имеющиеся в Комитете и его территориальных органах на день проверки сведения о лицах: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совершивших уголовные правонарушения, привлеченных и привлекаемых к уголовной ответственности, в том числе в отношении граждан Республики Казахстан, привлеченных к уголовной ответственности, осужденных и отбывающих наказание за границей, независимо от сроков погашения, снятия судимости, даты привлечения, осуждения и отбытия наказания;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освобожденных от уголовной ответственности за совершение уголовных правонарушений либо в отношении которых уголовные дела прекращены, за исключением случаев освобождения от уголовной ответственности: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реабилитирующим основаниям;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период с 1 января 1998 года по 25 ноября 2011 года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при отказе частного обвинителя от обвинения - по делам о преступлениях,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которых вынесены постановления об отказе в возбуждении уголовного дела на основании пунктов 3), 4), 6), 9), 10), 11)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года), за исключением отказа в возбуждении уголовного дела на основании: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период с 1 января 1998 года по 25 ноября 2011 года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при отказе частного обвинителя от обвинения - по делам о преступлениях,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находящихся в розыске (подозреваемых, обвиняемых, должников/ответчиков, без вести пропавших);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признанных судом недееспособными и ограниченно дееспособными;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состоящих на учете лиц, привлеченных к административной ответственности;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состоящих на учете лиц, совершивших коррупционные правонарушения;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уволенных или освобожденных от занимаемой должности, а равно прекративших полномочия по установленным законами Республики Казахстан отрицательным мотивам лиц, уполномоченных на выполнение государственных функций, приравненных к ним лиц, должностных лиц и лиц, занимающих ответственную государственную должность,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совершивших дисциплинарные проступки, дискредитирующие государственную службу.".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 для сведения, а также направление территориальным и приравненным к ним органам Комитета для исполнения.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официальному опубликованию и вводится в действие с 1 января 2027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