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8d56" w14:textId="8878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27 февраля 2018 года № 29 "Об утверждении Правил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24 мая 2023 года № 110. Зарегистрирован в Министерстве юстиции Республики Казахстан 25 мая 2023 года № 32577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01.01.2027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"Об утверждении Правил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лиц" (зарегистрирован в Реестре государственной регистрации нормативных правовых актов за № 16667)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По запросам государственных органов, учреждений и иных организаций, уполномоченных на осуществление проверочных мероприятий в отношении лиц, независимо от основания проверки, предоставляются все имеющиеся в Комитете и его территориальных органах на день проверки сведения о лицах: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совершивших уголовные правонарушения, привлеченных и привлекаемых к уголовной ответственности, в том числе в отношении граждан Республики Казахстан, привлеченных к уголовной ответственности, осужденных и отбывающих наказание за границей, независимо от сроков погашения, снятия судимости, даты привлечения, осуждения и отбытия наказания;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освобожденных от уголовной ответственности за совершение уголовных правонарушений либо в отношении которых уголовные дела прекращены, за исключением случаев освобождения от уголовной ответственности: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реабилитирующим основаниям;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10)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период с 1 января 1998 года по 25 ноября 2011 года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при отказе частного обвинителя от обвинения - по делам о преступлениях,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1997 года);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которых вынесены постановления об отказе в возбуждении уголовного дела на основании пунктов 3), 4), 6), 9), 10), 11)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1997 года), за исключением отказа в возбуждении уголовного дела на основании: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10)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период с 1 января 1998 года по 25 ноября 2011 года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"О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при отказе частного обвинителя от обвинения - по делам о преступлениях,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1997 года);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находящихся в розыске (подозреваемых, обвиняемых, должников/ответчиков, без вести пропавших);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признанных судом недееспособными и ограниченно дееспособными;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состоящих на учете лиц, привлеченных к административной ответственности;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состоящих на учете лиц, совершивших коррупционные правонарушения;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уволенных или освобожденных от занимаемой должности, а равно прекративших полномочия по установленным законами Республики Казахстан отрицательным мотивам лиц, уполномоченных на выполнение государственных функций, приравненных к ним лиц, должностных лиц и лиц, занимающих ответственную государственную должность,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совершивших дисциплинарные проступки, дискредитирующие государственную службу.".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 для сведения, а также направление территориальным и приравненным к ним органам Комитета для исполнения.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подлежит официальному опубликованию и вводится в действие с 1 января 2027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