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fe69" w14:textId="7b4f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энергетическую утилизацию отходов, энергопроизводящими организациями, осуществляющими производство и отпуск в сеть паводковой электрической энергии, условными потребителями и квалифицированными условными потребителями"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23 мая 2023 года № 186. Зарегистрирован в Министерстве юстиции Республики Казахстан 25 мая 2023 года № 32575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декабря 2017 года № 480 "Об утверждении типовых форм договоров расчетно-финансового центра с энергопроизводящими организациями, использующими возобновляемые источники энергии, энергетическую утилизацию отходов, энергопроизводящими организациями, осуществляющими производство и отпуск в сеть паводковой электрической энергии, условными потребителями и квалифицированными условными потребителями" (зарегистрирован в Реестре государственной регистрации нормативных правовых актов за № 16241),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поддержке использования возобновляемых источников энергии"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типовую форму договора продажи расчетно-финансовым центром условным потребителям, цифровым майнерам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паводковой электрической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9) пункта 1 изложить в новой редакции: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"Договор продажи расчетно-финансовым центром условным потребителям, цифровым майнерам электрической энергии, произведенной объектами по использованию возобновляемых источников энергии, объектами по энергетической утилизации отходов, паводковой электрической энергии;";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условные потребители электрической энергии от возобновляемых источников энергии, энергетической утилизации отходов и паводковой электрической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подпункт 3) пункта 1 изложить в новой редакции: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условные потребители электрической энергии от возобновляемых источников энергии, энергетической утилизации отходов и паводковой электрической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8) пункта 1 изложить в новой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 изложить в новой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Республики Казахстан;";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7) пункта 1 изложить в новой редакции: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прибор коммерческого учета –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Казахстан;".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энергетики Республики Казахстан.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