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fb2c" w14:textId="555f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26 апреля 2018 года № 142 "Об утверждении Правил осуществления контроля за соблюдением условий контрактов на недропользование, в том числе соглашений о разделе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мая 2023 года № 182. Зарегистрирован в Министерстве юстиции Республики Казахстан 25 мая 2023 года № 32573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26 апреля 2018 года № 142 "Об утверждении Правил осуществления контроля за соблюдением условий контрактов на недропользование, в том числе соглашений о разделе продукции" (зарегистрирован в Реестре государственной регистрации нормативных правовых актов за № 16893)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соблюдением условий контрактов на недропользование, в том числе соглашений о разделе продукции,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контроля за соблюдением условий контрактов на недропользование, в том числе соглашений о разделе продукции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 Республики Казахстан "О недрах и недропользовании" (далее – Кодекс) и определяют порядок осуществления контроля за соблюдением условий контрактов на разведку и добычу или добычу углеводородов, а также добычу урана, в том числе соглашений о разделе продукции (далее – контракты).".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Контроль за соблюдением недропользователями (операторами по контракту на недропользование, доверительными управляющими) (далее – недропользователь) условий контрактов не является государственным контролем за соблюдением требований законодательства Республики Казахстан о недрах и недропользовании в области проведения операций по недропользованию по углеводородам и добыче урана, осуществляемым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Годовой список посещения (с указанием оснований включения недропользователей в данный список и посещаемого периода) формируется на отчетный период с декабря текущего года до декабря следующего года.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включения в годовой список посещения является непредставление отчетов и (или) представление недостоверных отчетов и отсутствие возможности подтверждения факта невыполнения контрактных условий по результатам мониторинга.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Анализируемым периодом является период не более двух лет, предшествующих текущему году.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отношении каждого недропользователя плановое посещение, согласно годовому списку посещения, проводится не чаще одного раза в год.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периода планового посещения в отношении каждого недропользователя устанавливается в соответствии с началом анализируемого периода при проведении анализа, по результатам которого данный субъект включен в годовой список посещения.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Конец периода планового посещения охватывает срок проведения планового посещения. При этом, изучению подлежат только материалы (информация) по выполнению измеримых условий контрактов анализируемого периода.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Территориальное подразделение компетентного органа (далее – территориальное подразделение) не менее чем за десять рабочих дней до начала осуществления планового посещения уведомляет недропользователя в письменной форме о плановом посещении с указанием сведения о лице, которому оно адресовано, информации об отправителе, его подписи, срока и предмета.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уведомлении указываются предмет посещения, срок проведения посещения и посещаемый период, а также состав комиссии по посещению.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почтой и с использованием средств связи, обеспечивающих фиксирование уведомления.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информации о невыполнении условий контрактов от физических и (или) юридических лиц, государственных органов и (или) иных лиц, и в случае отсутствия возможности подтвердить факт невыполнения условий контрактов по результатам мониторинга, компетентный орган направляет такую информацию в территориальное подразделение для назначения внепланового посещения.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посещения не проводятся в случаях анонимных обращений.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Территориальное подразделение не менее чем за сутки до начала осуществления внепланового посещения уведомляет недропользователя в письменной форме о внеплановом посещении с указанием сведения о лице, которому оно адресовано, информации об отправителе, его подписи, срока и предмета.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уведомлении указываются предмет посещения, срок проведения посещения и посещаемый период, а также состав комиссии по посещению.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почтой и с использованием средств связи, обеспечивающих фиксирование уведомления.";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Начало периода внепланового посещения в отношении каждого недропользователя устанавливается в соответствии с указанным в информации о невыполнении условий контрактов периодом времени.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Конец периода внепланового посещения охватывает срок проведения внепланового посещения. При этом, изучению подлежат только материалы (информация) по выполнению условий контрактов за период, указанный в такой информации.";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ходе посещения недропользователь, согласно письменному запросу руководителя и (или) членов комиссии, предоставляет необходимые материалы (информации) для изучения, относящиеся к предмету посещения.".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