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a82fe4" w14:textId="5a82fe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форм отчетной документации в области адресной социальной помощи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труда и социальной защиты населения Республики Казахстан от 24 мая 2023 года № 168. Зарегистрирован в Министерстве юстиции Республики Казахстан 25 мая 2023 года № 32567.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>      Вводится в действие с 01.07.2023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абзацем вторым </w:t>
      </w:r>
      <w:r>
        <w:rPr>
          <w:rFonts w:ascii="Times New Roman"/>
          <w:b w:val="false"/>
          <w:i w:val="false"/>
          <w:color w:val="000000"/>
          <w:sz w:val="28"/>
        </w:rPr>
        <w:t>подпункта 5)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12 Социального кодекса Республики Казахстан и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"О государственной статистике"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Министра труда и социальной защиты населения РК от 06.11.2024 </w:t>
      </w:r>
      <w:r>
        <w:rPr>
          <w:rFonts w:ascii="Times New Roman"/>
          <w:b w:val="false"/>
          <w:i w:val="false"/>
          <w:color w:val="000000"/>
          <w:sz w:val="28"/>
        </w:rPr>
        <w:t>№ 423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прилагаемые формы, предназначенные для сбора административных данных: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ежемесячный отчет о назначении и выплате государственной адресной социальной помощи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ежемесячный отчет о назначении и выплате государственной адресной социальной помощи в виде безусловной денежной помощи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ежемесячный отчет о назначении и выплате государственной адресной социальной помощи в виде обусловленной денежной помощи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ежеквартальный отчет о назначении и выплате государственной адресной социальной помощи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ежеквартальный отчет о назначении и выплате государственной адресной социальной помощи в виде безусловной денежной помощи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ежеквартальный отчет о назначении и выплате государственной адресной социальной помощи в виде обусловленной денежной помощи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ежемесячный отчет о получателях назначенной государственной адресной социальной помощи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ежемесячный отчет о получателях назначенной государственной адресной социальной помощи в виде безусловной денежной помощи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ежемесячный отчет о получателях назначенной государственной адресной социальной помощи в виде обусловленной денежной помощи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ежеквартальный отчет о получателях назначенной государственной адресной социальной помощи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10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 ежеквартальный отчет о получателях назначенной государственной адресной социальной помощи в виде безусловной денежной помощи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ежеквартальный отчет о получателях назначенной государственной адресной социальной помощи в виде обусловленной денежной помощи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13) исключен приказом Министра труда и социальной защиты населения РК от 06.11.2024 </w:t>
      </w:r>
      <w:r>
        <w:rPr>
          <w:rFonts w:ascii="Times New Roman"/>
          <w:b w:val="false"/>
          <w:i w:val="false"/>
          <w:color w:val="000000"/>
          <w:sz w:val="28"/>
        </w:rPr>
        <w:t>№ 423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отчет по среднедушевым доходам из числа назначенной государственной адресной социальной помощи в виде обусловленной денежной помощи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15) отчет по прекращению выплаты или отказу в назначении государственной адресной социальной помощи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16) отчет по проведенным консультациям для назначения государственной адресной социальной помощи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17) ежемесячный отчет о назначении и выплате ежемесячной дополнительной выплаты на каждого ребенка в возрасте от одного года до шести лет включительно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18) ежеквартальный отчет о назначении и выплате ежемесячной дополнительной выплаты на каждого ребенка в возрасте от одного года до шести лет включительно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19) ежемесячный отчет ассистента о сопровождении социального контракта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20) ежемесячный отчет консультанта по социальной работе о сопровождении социального контракта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20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с изменениями, внесенными приказом Министра труда и социальной защиты населения РК от 06.11.2024 </w:t>
      </w:r>
      <w:r>
        <w:rPr>
          <w:rFonts w:ascii="Times New Roman"/>
          <w:b w:val="false"/>
          <w:i w:val="false"/>
          <w:color w:val="000000"/>
          <w:sz w:val="28"/>
        </w:rPr>
        <w:t>№ 423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утратившими силу некоторые приказы Министерства труда и социальной защиты населения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социальной помощи Министерства труда и социальной защиты населения Республики Казахстан в установленном законодательством Республики Казахстан порядке обеспечить: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труда и социальной защиты населения Республики Казахстан после его официального опубликования;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труда и социальной защиты населения Республики Казахстан сведений об исполнении мероприятий, предусмотренных подпунктами 1) и 2) настоящего пункта.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вице-министра труда и социальной защиты населения Республики Казахстан.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с 1 июля 2023 года и подлежит официальному опубликованию.</w:t>
      </w:r>
    </w:p>
    <w:bookmarkEnd w:id="2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труда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социальной защиты населения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Т. Дуйсенова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35" w:id="2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Бюро национальной статистики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Агентства по стратегическому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планированию и реформам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труда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социальной защиты населения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мая 2023 года № 168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 предназначенная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сбора административных данных</w:t>
            </w:r>
          </w:p>
        </w:tc>
      </w:tr>
    </w:tbl>
    <w:bookmarkStart w:name="z38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приказа Министра труда и социальной защиты населения РК от 06.11.2024 </w:t>
      </w:r>
      <w:r>
        <w:rPr>
          <w:rFonts w:ascii="Times New Roman"/>
          <w:b w:val="false"/>
          <w:i w:val="false"/>
          <w:color w:val="ff0000"/>
          <w:sz w:val="28"/>
        </w:rPr>
        <w:t>№ 423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 приказом Министра труда и социальной защиты населения РК от 23.06.2026 </w:t>
      </w:r>
      <w:r>
        <w:rPr>
          <w:rFonts w:ascii="Times New Roman"/>
          <w:b w:val="false"/>
          <w:i w:val="false"/>
          <w:color w:val="ff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29"/>
    <w:bookmarkStart w:name="z39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Министерство труда и социальной защиты населения Республики Казахстан</w:t>
      </w:r>
    </w:p>
    <w:bookmarkEnd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административных данных размещена на интернет – ресурсе: www.enbek.gov.kz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Наименование формы административных данных: Ежемесячный отчет о назначении и выплате государственной адресной социальной помощи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 административных данных (краткое буквенно-цифровое выражение наименования формы): 1-ГАСП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ежемесячно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_________20___года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информацию: акционерное общество "Центр развития трудовых ресурсов"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 административных данных: ежемесячно, к 10 числу месяца следующего за отчетным периодом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Ежемесячный отчет о назначении и выплате государственной адресной социальной помощи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Код строки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Наименование столицы или области, города республиканского значения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Невыплаченная сумма на начало отчетного периода тысяч теңге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Назначено за период с начала года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Выплачено за период с начала года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семей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человек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теңге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 размер, теңге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семей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человек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теңге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 размер, теңге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области, города республиканского значения или столицы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0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Пояснение по заполнению формы приведено в приложении к настоящей форме.</w:t>
      </w:r>
    </w:p>
    <w:bookmarkEnd w:id="3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форме,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предназначенной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"Ежемесячный отчет о назначении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выплате 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адресной социальной помощи"</w:t>
            </w:r>
          </w:p>
        </w:tc>
      </w:tr>
    </w:tbl>
    <w:bookmarkStart w:name="z41" w:id="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 отчетных данных: "Ежемесячный отчет о назначении и выплате государственной адресной социальной помощи" (1-ГАСП, ежемесячно)</w:t>
      </w:r>
    </w:p>
    <w:bookmarkEnd w:id="32"/>
    <w:bookmarkStart w:name="z42" w:id="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33"/>
    <w:bookmarkStart w:name="z43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формированию формы отчета о назначении и выплате государственной адресной социальной помощи (далее – форма отчета).</w:t>
      </w:r>
    </w:p>
    <w:bookmarkEnd w:id="34"/>
    <w:bookmarkStart w:name="z640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Основной задачей ведения данной формы отчета является осуществление мониторинга назначения и выплаты государственной адресной социальной помощи.</w:t>
      </w:r>
    </w:p>
    <w:bookmarkEnd w:id="35"/>
    <w:bookmarkStart w:name="z641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Ежемесячный отчет о назначении и выплате государственной адресной социальной помощи, по форме утвержденной приложением 1 к настоящему приказу формируется автоматизировано акционерным обществом "Центр развития трудовых ресурсов" и представляется в Министерство труда и социальной защиты населения Республики Казахстан ежемесячно к 10 числу месяца, следующего за отчетным периодом.</w:t>
      </w:r>
    </w:p>
    <w:bookmarkEnd w:id="36"/>
    <w:bookmarkStart w:name="z64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Форма отчета формируется автоматизировано по состоянию на первое число месяца следующего за отчетным периодом посредством автоматизированной цифровой системы Министерства труда и социальной защиты населения. Все показатели отчета приводятся нарастающим итогом с начала текущего года, при этом каждый конкретный заявитель (семья), член семьи учитывается и включается в отчет только один раз, независимо от количества повторных их обращений за государственной адресной социальной помощью в течение отчетного периода.</w:t>
      </w:r>
    </w:p>
    <w:bookmarkEnd w:id="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4 - в редакции приказа Министра труда и социальной защиты населения РК от 26.05.2026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№195 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43" w:id="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 отчетности</w:t>
      </w:r>
    </w:p>
    <w:bookmarkEnd w:id="38"/>
    <w:bookmarkStart w:name="z644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Графа "А" содержит нумерацию строк в разрезе столицы, областей и городов республиканского значения.</w:t>
      </w:r>
    </w:p>
    <w:bookmarkEnd w:id="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– в редакции приказа Министра труда и социальной защиты населения РК от 23.06.2026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45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графе "Б" указывается наименование столицы, областей и городов республиканского значения в разрезе городской и сельской местности по классификатору административно-территориальных объектов (КАТО).</w:t>
      </w:r>
    </w:p>
    <w:bookmarkEnd w:id="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– в редакции приказа Министра труда и социальной защиты населения РК от 23.06.2026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46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Графа 1 содержит данные по невыплаченным суммам государственной адресной социальной помощи в тысячах теңге на начало отчетного периода.</w:t>
      </w:r>
    </w:p>
    <w:bookmarkEnd w:id="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– в редакции приказа Министра труда и социальной защиты населения РК от 23.06.2026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47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Графа 2 содержит данные по количеству семей, которым назначена государственная адресная социальная помощь в отчетном периоде.</w:t>
      </w:r>
    </w:p>
    <w:bookmarkEnd w:id="42"/>
    <w:bookmarkStart w:name="z648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Графа 3 содержит данные по количеству человек, которым назначена государственная адресная социальная помощь в отчетном периоде.</w:t>
      </w:r>
    </w:p>
    <w:bookmarkEnd w:id="43"/>
    <w:bookmarkStart w:name="z649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Графа 4 содержит данные по назначенной сумме государственной адресной социальной помощи в тысячах теңге в отчетном периоде.</w:t>
      </w:r>
    </w:p>
    <w:bookmarkEnd w:id="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– в редакции приказа Министра труда и социальной защиты населения РК от 23.06.2026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50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Графа 5 содержит данные по среднему размеру назначенной государственной адресной социальной помощи в отчетном периоде. </w:t>
      </w:r>
    </w:p>
    <w:bookmarkEnd w:id="45"/>
    <w:bookmarkStart w:name="z651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Графа 6 содержит данные по количеству семей, которым выплачена государственная адресная социальная помощь в отчетном периоде.</w:t>
      </w:r>
    </w:p>
    <w:bookmarkEnd w:id="46"/>
    <w:bookmarkStart w:name="z652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Графа 7 содержит данные по количеству человек, которым выплачена государственная адресная социальная помощь в отчетном периоде.</w:t>
      </w:r>
    </w:p>
    <w:bookmarkEnd w:id="47"/>
    <w:bookmarkStart w:name="z653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Графа 8 содержит данные по выплаченной сумме государственной адресной социальной помощи в тысячах теңге в отчетном периоде.</w:t>
      </w:r>
    </w:p>
    <w:bookmarkEnd w:id="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Министра труда и социальной защиты населения РК от 23.06.2026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54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Графа 9 содержит данные по среднему размеру выплаченной государственной адресной социальной помощи на одного человека в теңге в отчетном периоде.</w:t>
      </w:r>
    </w:p>
    <w:bookmarkEnd w:id="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Министра труда и социальной защиты населения РК от 23.06.2026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труда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социальной защиты населения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мая 2023 года № 168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 предназначенная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сбора административных данных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2 - в редакции приказа Министра труда и социальной защиты населения РК от 06.11.2024 </w:t>
      </w:r>
      <w:r>
        <w:rPr>
          <w:rFonts w:ascii="Times New Roman"/>
          <w:b w:val="false"/>
          <w:i w:val="false"/>
          <w:color w:val="ff0000"/>
          <w:sz w:val="28"/>
        </w:rPr>
        <w:t>№ 423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 приказом Министра труда и социальной защиты населения РК от 23.06.2026 </w:t>
      </w:r>
      <w:r>
        <w:rPr>
          <w:rFonts w:ascii="Times New Roman"/>
          <w:b w:val="false"/>
          <w:i w:val="false"/>
          <w:color w:val="ff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61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Представляется: в Министерство труда и социальной защиты населения Республики Казахстан</w:t>
      </w:r>
    </w:p>
    <w:bookmarkEnd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административных данных размещена на интернет – ресурсе: www.enbek.gov.kz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формы административных данных: Ежемесячный отчет о назначении и выплате государственной адресной социальной помощи в виде безусловной денежной помощи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 административных данных (краткое буквенно-цифровое выражение наименования формы): 1-ГАСПБДП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ежемесячно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_________20___года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информацию: акционерное общество "Центр развития трудовых ресурсов"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 административных данных: ежемесячно, к 10 числу месяца следующего за отчетным периодом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Ежемесячный отчет о назначении и выплате государственной адресной социальной помощи в виде безусловной денежной помощи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код строки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Наименование столицы или области, города республиканского значения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Невыплаченная сумма на начало отчетного периода тысяч теңге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Назначено за период с начала года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Выплачено за период с начала года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семей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человек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теңге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 размер, теңге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семей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человек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теңге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 размер, теңге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области, города республиканского значения или столицы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63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Пояснение по заполнению формы приведено в приложении к настоящей форме.</w:t>
      </w:r>
    </w:p>
    <w:bookmarkEnd w:id="5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форме,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предназначенной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"Ежемесячный отчет о назначении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выплате 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адресной социальной помощи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виде безусловной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денежной помощи"</w:t>
            </w:r>
          </w:p>
        </w:tc>
      </w:tr>
    </w:tbl>
    <w:bookmarkStart w:name="z64" w:id="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 отчетных данных: "Ежемесячный отчет о назначении и выплате государственной адресной социальной помощи в виде безусловной денежной помощи" (1-ГАСПБДП, ежемесячно)</w:t>
      </w:r>
    </w:p>
    <w:bookmarkEnd w:id="52"/>
    <w:bookmarkStart w:name="z65" w:id="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53"/>
    <w:bookmarkStart w:name="z66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формированию формы отчета о назначении и выплате государственной адресной социальной помощи в виде безусловной денежной помощи (далее – форма отчета).</w:t>
      </w:r>
    </w:p>
    <w:bookmarkEnd w:id="54"/>
    <w:bookmarkStart w:name="z657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Основной задачей ведения данной формы отчета является осуществление мониторинга назначения и выплаты государственной адресной социальной помощи в виде безусловной денежной помощи.</w:t>
      </w:r>
    </w:p>
    <w:bookmarkEnd w:id="55"/>
    <w:bookmarkStart w:name="z658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Ежемесячный отчет о назначении и выплате государственной адресной социальной помощи в виде безусловной денежной помощи по форме утвержденной приложением 2 к настоящему приказу формируется автоматизировано акционерным обществом "Центр развития трудовых ресурсов" и представляется в Министерство труда и социальной защиты населения Республики Казахстан ежемесячно к 10 числу месяца, следующего за отчетным периодом.</w:t>
      </w:r>
    </w:p>
    <w:bookmarkEnd w:id="56"/>
    <w:bookmarkStart w:name="z659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Форма отчета формируется автоматизировано по состоянию на первое число месяца следующего за отчетным периодом посредством автоматизированной цифровой системы Министерства труда и социальной защиты населения. Все показатели отчета приводятся нарастающим итогом с начала текущего года, при этом каждый конкретный заявитель (семья), член семьи учитывается и включается в отчет только один раз, независимо от количества повторных их обращений за государственной адресной социальной помощью в виде безусловной денежной помощи в течение отчетного периода.</w:t>
      </w:r>
    </w:p>
    <w:bookmarkEnd w:id="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4 - в редакции приказа Министра труда и социальной защиты населения РК от 26.05.2026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№195 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60" w:id="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 отчетности</w:t>
      </w:r>
    </w:p>
    <w:bookmarkEnd w:id="58"/>
    <w:bookmarkStart w:name="z661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Графа "А" содержит нумерацию строк в разрезе столицы, областей и городов республиканского значения.</w:t>
      </w:r>
    </w:p>
    <w:bookmarkEnd w:id="5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– в редакции приказа Министра труда и социальной защиты населения РК от 23.06.2026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62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графе "Б" указывается наименование столицы, областей и городов республиканского значения в разрезе городской и сельской местности по классификатору административно-территориальных объектов (КАТО).</w:t>
      </w:r>
    </w:p>
    <w:bookmarkEnd w:id="6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– в редакции приказа Министра труда и социальной защиты населения РК от 23.06.2026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63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Графа 1 содержит данные по невыплаченным суммам государственной адресной социальной помощи в виде безусловной денежной помощи на начало отчетного периода в тысячах теңге.</w:t>
      </w:r>
    </w:p>
    <w:bookmarkEnd w:id="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– в редакции приказа Министра труда и социальной защиты населения РК от 23.06.2026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64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Графа 2 содержит данные по количеству семей, которым назначена государственная адресная социальная помощь в виде безусловной денежной помощи в отчетном периоде.</w:t>
      </w:r>
    </w:p>
    <w:bookmarkEnd w:id="62"/>
    <w:bookmarkStart w:name="z665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Графа 3 содержит данные по количеству человек, которым назначена государственная адресная социальная помощь в виде безусловной денежной помощи в отчетном периоде.</w:t>
      </w:r>
    </w:p>
    <w:bookmarkEnd w:id="63"/>
    <w:bookmarkStart w:name="z666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Графа 4 содержит данные по назначенной сумме государственной адресной социальной помощи в виде безусловной денежной помощи в тысячах теңге в отчетном периоде.</w:t>
      </w:r>
    </w:p>
    <w:bookmarkEnd w:id="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– в редакции приказа Министра труда и социальной защиты населения РК от 23.06.2026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67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Графа 5 содержит данные по среднему размеру назначенной государственной адресной социальной помощи в виде безусловной денежной помощи в отчетном периоде. </w:t>
      </w:r>
    </w:p>
    <w:bookmarkEnd w:id="65"/>
    <w:bookmarkStart w:name="z668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Графа 6 содержит данные по количеству семей, которым выплачена государственная адресная социальная помощь в виде безусловной денежной помощи в отчетном периоде.</w:t>
      </w:r>
    </w:p>
    <w:bookmarkEnd w:id="66"/>
    <w:bookmarkStart w:name="z669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Графа 7 содержит данные по количеству человек, которым выплачена государственная адресная социальная помощь в виде безусловной денежной помощи в отчетном периоде.</w:t>
      </w:r>
    </w:p>
    <w:bookmarkEnd w:id="67"/>
    <w:bookmarkStart w:name="z670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Графа 8 содержит данные по выплаченной сумме государственной адресной социальной помощи в виде безусловной денежной помощи в тысячах теңге в отчетном периоде.</w:t>
      </w:r>
    </w:p>
    <w:bookmarkEnd w:id="6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Министра труда и социальной защиты населения РК от 23.06.2026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71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Графа 9 содержит данные по среднему размеру выплаченной государственной адресной социальной помощи в виде безусловной денежной помощи на одного человека в теңге в отчетном периоде.</w:t>
      </w:r>
    </w:p>
    <w:bookmarkEnd w:id="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Министра труда и социальной защиты населения РК от 23.06.2026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труда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социальной защиты населения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мая 2023 года № 168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 предназначенная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сбора административных данных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3 - в редакции приказа Министра труда и социальной защиты населения РК от 06.11.2024 </w:t>
      </w:r>
      <w:r>
        <w:rPr>
          <w:rFonts w:ascii="Times New Roman"/>
          <w:b w:val="false"/>
          <w:i w:val="false"/>
          <w:color w:val="ff0000"/>
          <w:sz w:val="28"/>
        </w:rPr>
        <w:t>№ 423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 приказом Министра труда и социальной защиты населения РК от 23.06.2026 </w:t>
      </w:r>
      <w:r>
        <w:rPr>
          <w:rFonts w:ascii="Times New Roman"/>
          <w:b w:val="false"/>
          <w:i w:val="false"/>
          <w:color w:val="ff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84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Представляется: в Министерство труда и социальной защиты населения Республики Казахстан</w:t>
      </w:r>
    </w:p>
    <w:bookmarkEnd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административных данных размещена на интернет – ресурсе: www.enbek.gov.kz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Наименование формы административных данных: Ежемесячный отчет о назначении и выплате государственной адресной социальной помощи в виде обусловленной денежной помощи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 административных данных (краткое буквенно-цифровое выражение наименования формы): 1-ГАСПОДП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ежемесячно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_________20___года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информацию: акционерное общество "Центр развития трудовых ресурсов"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 административных данных: ежемесячно, к 10 числу месяца следующего за отчетным периодом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Ежемесячный отчет о назначении и выплате государственной адресной социальной помощи в виде обусловленной денежной помощи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Код строки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столицы или области, города республиканского значения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Невыплаченная сумма на начало отчетного периода тысяч теңге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Назначено за период с начала года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Назначено за период с начала года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семей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человек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теңге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 размер, теңге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семей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человек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теңге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 размер, теңге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области, города республиканского значения или столицы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86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Пояснение по заполнению формы приведено в приложении к настоящей форме.</w:t>
      </w:r>
    </w:p>
    <w:bookmarkEnd w:id="7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форме,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предназначенной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"Ежемесячный отчет о назначении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выплате 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адресной социальной помощи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виде обусловленной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денежной помощи"</w:t>
            </w:r>
          </w:p>
        </w:tc>
      </w:tr>
    </w:tbl>
    <w:bookmarkStart w:name="z87" w:id="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 отчетных данных: "Ежемесячный отчет о назначении и выплате государственной адресной социальной помощи в виде обусловленной денежной помощи" (1-ГАСПОДП, ежемесячно)</w:t>
      </w:r>
    </w:p>
    <w:bookmarkEnd w:id="72"/>
    <w:bookmarkStart w:name="z88" w:id="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73"/>
    <w:bookmarkStart w:name="z89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формированию формы отчета о назначении и выплате государственной адресной социальной помощи в виде обусловленной денежной помощи (далее – форма отчета).</w:t>
      </w:r>
    </w:p>
    <w:bookmarkEnd w:id="74"/>
    <w:bookmarkStart w:name="z674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Основной задачей ведения данной формы отчета является осуществление мониторинга назначения и выплаты государственной адресной социальной помощи в виде обусловленной денежной помощи.</w:t>
      </w:r>
    </w:p>
    <w:bookmarkEnd w:id="75"/>
    <w:bookmarkStart w:name="z675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Отчеты о назначении и выплате государственной адресной социальной помощи в виде обусловленной денежной помощи по форме утвержденной приложением 3 к настоящему приказу формируется автоматизировано акционерным обществом "Центр развития трудовых ресурсов" и представляется в Министерство труда и социальной защиты населения Республики Казахстан ежемесячно к 10 числу месяца, следующего за отчетным периодом.</w:t>
      </w:r>
    </w:p>
    <w:bookmarkEnd w:id="76"/>
    <w:bookmarkStart w:name="z676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Форма отчета формируется по состоянию на первое число месяца следующего за отчетным периодом посредством автоматизированной цифровой системы Министерства труда и социальной защиты населения. Все показатели отчета приводятся нарастающим итогом с начала текущего года, при этом каждый конкретный заявитель (семья), член семьи учитывается и включается в отчет только один раз, независимо от количества повторных их обращений за государственной адресной социальной помощью в виде обусловленной денежной помощи в течение отчетного периода.</w:t>
      </w:r>
    </w:p>
    <w:bookmarkEnd w:id="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4 - в редакции приказа Министра труда и социальной защиты населения РК от 26.05.2026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№195 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77" w:id="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 отчетности</w:t>
      </w:r>
    </w:p>
    <w:bookmarkEnd w:id="78"/>
    <w:bookmarkStart w:name="z678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Графа "А" содержит нумерацию строк в разрезе столицы, областей и городов республиканского значения.</w:t>
      </w:r>
    </w:p>
    <w:bookmarkEnd w:id="7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– в редакции приказа Министра труда и социальной защиты населения РК от 23.06.2026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79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графе "Б" указывается наименование столицы, областей и городов республиканского значения в разрезе городской и сельской местности по классификатору административно-территориальных объектов (КАТО).</w:t>
      </w:r>
    </w:p>
    <w:bookmarkEnd w:id="8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– в редакции приказа Министра труда и социальной защиты населения РК от 23.06.2026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80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Графа 1 содержит данные по невыплаченным суммам государственной адресной социальной помощи в виде обусловленной денежной помощи на начало отчетного периода в тысячах теңге.</w:t>
      </w:r>
    </w:p>
    <w:bookmarkEnd w:id="8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– в редакции приказа Министра труда и социальной защиты населения РК от 23.06.2026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81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Графа 2 содержит данные по количеству семей, которым назначена государственная адресная социальная помощь в виде обусловленной денежной помощи в отчетном периоде.</w:t>
      </w:r>
    </w:p>
    <w:bookmarkEnd w:id="82"/>
    <w:bookmarkStart w:name="z682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графе 3 содержит данные по количеству человек, которым назначена государственная адресная социальная помощь в виде обусловленной денежной помощи в отчетном периоде.</w:t>
      </w:r>
    </w:p>
    <w:bookmarkEnd w:id="83"/>
    <w:bookmarkStart w:name="z683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Графа 4 содержит данные по назначенной сумме государственной адресной социальной помощи в виде обусловленной денежной помощи в тысячах теңге в отчетном периоде.</w:t>
      </w:r>
    </w:p>
    <w:bookmarkEnd w:id="8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– в редакции приказа Министра труда и социальной защиты населения РК от 23.06.2026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84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Графа 5 содержит данные по среднему размеру назначенной государственной адресной социальной помощи в виде обусловленной денежной помощи в отчетном периоде. </w:t>
      </w:r>
    </w:p>
    <w:bookmarkEnd w:id="85"/>
    <w:bookmarkStart w:name="z685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Графа 6 содержит данные по количеству семей, которым выплачена государственная адресная социальная помощь в виде обусловленной денежной помощи в отчетном периоде.</w:t>
      </w:r>
    </w:p>
    <w:bookmarkEnd w:id="86"/>
    <w:bookmarkStart w:name="z686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Графа 7 содержит данные по количеству человек, которым выплачена государственная адресная социальная помощь в виде обусловленной денежной помощи в отчетном периоде.</w:t>
      </w:r>
    </w:p>
    <w:bookmarkEnd w:id="87"/>
    <w:bookmarkStart w:name="z687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Графа 8 содержит данные по выплаченной сумме государственной адресной социальной помощи в виде обусловленной денежной помощи в тысячах теңге в отчетном периоде.</w:t>
      </w:r>
    </w:p>
    <w:bookmarkEnd w:id="8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Министра труда и социальной защиты населения РК от 23.06.2026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88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Графа 9 содержит данные по среднему размеру выплаченной государственной адресной социальной помощи в виде обусловленной денежной помощи в отчетном периоде.</w:t>
      </w:r>
    </w:p>
    <w:bookmarkEnd w:id="8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труда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социальной защиты населения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мая 2023 года № 168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 предназначенная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сбора административных данных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4 - в редакции приказа Министра труда и социальной защиты населения РК от 06.11.2024 </w:t>
      </w:r>
      <w:r>
        <w:rPr>
          <w:rFonts w:ascii="Times New Roman"/>
          <w:b w:val="false"/>
          <w:i w:val="false"/>
          <w:color w:val="ff0000"/>
          <w:sz w:val="28"/>
        </w:rPr>
        <w:t>№ 423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 приказом Министра труда и социальной защиты населения РК от 23.06.2026 </w:t>
      </w:r>
      <w:r>
        <w:rPr>
          <w:rFonts w:ascii="Times New Roman"/>
          <w:b w:val="false"/>
          <w:i w:val="false"/>
          <w:color w:val="ff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07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Представляется: в Министерство труда и социальной защиты населения Республики Казахстан</w:t>
      </w:r>
    </w:p>
    <w:bookmarkEnd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административных данных размещена на интернет – ресурсе: www.enbek.gov.kz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Наименование формы административных данных: Ежеквартальный отчет о назначении и выплате государственной адресной социальной помощи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 административных данных (краткое буквенно-цифровое выражение наименования формы): 1-КГАСП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ежеквартально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_________20___года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информацию: акционерное общество "Центр развития трудовых ресурсов"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Срок представления формы административных данных: ежеквартально, к 10 числу месяца следующего за отчетным кварталом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Ежеквартальный отчет о назначении и выплате государственной адресной социальной помощи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строки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столицы или области, города республиканского значения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Назначено за отчетный квартал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Выплачено за отчетный квартал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семей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человек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теңге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 размер, теңге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семей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человек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теңге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 размер, теңге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области, города республиканского значения или столицы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09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Пояснение по заполнению формы приведено в приложении к настоящей форме.</w:t>
      </w:r>
    </w:p>
    <w:bookmarkEnd w:id="9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форме,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предназначенной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"Ежеквартальный отчет о назначении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выплате 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адресной социальной помощи"</w:t>
            </w:r>
          </w:p>
        </w:tc>
      </w:tr>
    </w:tbl>
    <w:bookmarkStart w:name="z110" w:id="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 отчетных данных "Ежеквартальный отчет о назначении и выплате государственной адресной социальной помощи" (1-КГАСП, ежеквартально)</w:t>
      </w:r>
    </w:p>
    <w:bookmarkEnd w:id="92"/>
    <w:bookmarkStart w:name="z111" w:id="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3"/>
    <w:bookmarkStart w:name="z112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формированию формы ежеквартального отчета о назначении и выплате государственной адресной социальной помощи (далее – форма отчета).</w:t>
      </w:r>
    </w:p>
    <w:bookmarkEnd w:id="94"/>
    <w:bookmarkStart w:name="z691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Основной задачей ведения данной формы отчета является осуществление мониторинга ежеквартального назначения и выплаты государственной адресной социальной помощи.</w:t>
      </w:r>
    </w:p>
    <w:bookmarkEnd w:id="95"/>
    <w:bookmarkStart w:name="z692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Ежеквартальный отчет о назначении и выплате государственной адресной социальной помощи, по форме утвержденной приложением 4 к настоящему приказу формируется автоматизировано акционерным обществом "Центр развития трудовых ресурсов" и представляется в Министерство труда и социальной защиты населения Республики Казахстан ежеквартально к 10 числу месяца, следующего за отчетным кварталом.</w:t>
      </w:r>
    </w:p>
    <w:bookmarkEnd w:id="96"/>
    <w:bookmarkStart w:name="z693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Форма отчета формируется автоматизировано по состоянию на первое число месяца следующего за отчетным кварталом посредством автоматизированной цифровой системы Министерства труда и социальной защиты населения. Все показатели отчета приводятся нарастающим итогом с начала текущего квартала, при этом каждый конкретный заявитель (семья), член семьи учитывается и включается в отчет вне зависимости от количества их обращений за государственной адресной социальной помощью в течение отчетного года.</w:t>
      </w:r>
    </w:p>
    <w:bookmarkEnd w:id="9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4 - в редакции приказа Министра труда и социальной защиты населения РК от 26.05.2026 </w:t>
      </w:r>
      <w:r>
        <w:rPr>
          <w:rFonts w:ascii="Times New Roman"/>
          <w:b w:val="false"/>
          <w:i w:val="false"/>
          <w:color w:val="000000"/>
          <w:sz w:val="28"/>
        </w:rPr>
        <w:t>№195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94" w:id="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 отчетности</w:t>
      </w:r>
    </w:p>
    <w:bookmarkEnd w:id="98"/>
    <w:bookmarkStart w:name="z695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Графа "А" содержит нумерацию строк в разрезе столицы, областей и городов республиканского значения.</w:t>
      </w:r>
    </w:p>
    <w:bookmarkEnd w:id="9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– в редакции приказа Министра труда и социальной защиты населения РК от 23.06.2026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96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графе "Б" указывается наименование столицы, областей и городов республиканского значения в разрезе городской и сельской местности по классификатору административно-территориальных объектов (КАТО).</w:t>
      </w:r>
    </w:p>
    <w:bookmarkEnd w:id="10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– в редакции приказа Министра труда и социальной защиты населения РК от 23.06.2026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97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Графа 1 содержит данные по количеству семей, которым назначена государственная адресная социальная помощь в отчетном квартале.</w:t>
      </w:r>
    </w:p>
    <w:bookmarkEnd w:id="101"/>
    <w:bookmarkStart w:name="z698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Графа 2 содержит данные по количеству человек, которым назначена государственная адресная социальная помощь в отчетном квартале.</w:t>
      </w:r>
    </w:p>
    <w:bookmarkEnd w:id="102"/>
    <w:bookmarkStart w:name="z699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Графа 3 содержит данные по назначенной сумме государственной адресной социальной помощи в тысячах теңге в отчетном квартале.</w:t>
      </w:r>
    </w:p>
    <w:bookmarkEnd w:id="10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– в редакции приказа Министра труда и социальной защиты населения РК от 23.06.2026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00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Графа 4 содержит данные по среднему размеру назначенной государственной адресной социальной помощи в отчетном квартале.</w:t>
      </w:r>
    </w:p>
    <w:bookmarkEnd w:id="104"/>
    <w:bookmarkStart w:name="z701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Графа 5 содержит данные по количеству семей, которым выплачена государственная адресная социальная помощь в отчетном квартале.</w:t>
      </w:r>
    </w:p>
    <w:bookmarkEnd w:id="105"/>
    <w:bookmarkStart w:name="z702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Графа 6 содержит данные по количеству человек, которым выплачена государственная адресная социальная помощь в отчетном квартале.</w:t>
      </w:r>
    </w:p>
    <w:bookmarkEnd w:id="106"/>
    <w:bookmarkStart w:name="z703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Графа 7 содержит данные по выплаченной сумме государственной адресной социальной помощи в тысячах теңге в отчетном квартале.</w:t>
      </w:r>
    </w:p>
    <w:bookmarkEnd w:id="10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– в редакции приказа Министра труда и социальной защиты населения РК от 23.06.2026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04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Графа 8 содержит данные по среднему размеру выплаченной государственной адресной социальной помощи в отчетном квартале.</w:t>
      </w:r>
    </w:p>
    <w:bookmarkEnd w:id="10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труда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социальной защиты населения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мая 2023 года № 168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 предназначенная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сбора административных данных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5 - в редакции приказа Министра труда и социальной защиты населения РК от 06.11.2024 </w:t>
      </w:r>
      <w:r>
        <w:rPr>
          <w:rFonts w:ascii="Times New Roman"/>
          <w:b w:val="false"/>
          <w:i w:val="false"/>
          <w:color w:val="ff0000"/>
          <w:sz w:val="28"/>
        </w:rPr>
        <w:t>№ 423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 приказом Министра труда и социальной защиты населения РК от 23.06.2026 </w:t>
      </w:r>
      <w:r>
        <w:rPr>
          <w:rFonts w:ascii="Times New Roman"/>
          <w:b w:val="false"/>
          <w:i w:val="false"/>
          <w:color w:val="ff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29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Представляется: в Министерство труда и социальной защиты населения Республики Казахстан</w:t>
      </w:r>
    </w:p>
    <w:bookmarkEnd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административных данных размещена на интернет – ресурсе: www.enbek.gov.kz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Наименование формы административных данных: Ежеквартальный отчет о назначении и выплате государственной адресной социальной помощи в виде безусловной денежной помощи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 административных данных (краткое буквенно-цифровое выражение наименования формы): 1-КГАСПБДП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ежеквартально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_________20___года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информацию: акционерное общество "Центр развития трудовых ресурсов"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 административных данных: ежеквартально, к 10 числу месяца следующего за отчетным кварталом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Ежеквартальный отчет о назначении и выплате государственной адресной социальной помощи в виде безусловной денежной помощи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Код строки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Наименование столицы или области, города республиканского значения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Назначено за отчетный квартал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Выплачено за отчетный квартал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семей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человек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теңге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 размер, теңге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семей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человек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теңге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 размер, теңге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области, города республиканского значения или столицы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" w:id="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bookmarkEnd w:id="11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076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Пояснение по заполнению формы приведено в приложении к настоящей форме.</w:t>
      </w:r>
    </w:p>
    <w:bookmarkEnd w:id="11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форме,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предназначенной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"Ежеквартальный отчет о назначении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выплате 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адресной социальной помощи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виде безусловной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денежной помощи"</w:t>
            </w:r>
          </w:p>
        </w:tc>
      </w:tr>
    </w:tbl>
    <w:bookmarkStart w:name="z132" w:id="1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 отчетных данных: "Ежеквартальный отчет о назначении и выплате государственной адресной социальной помощи в виде безусловной денежной помощи" (1-КГАСПБДП, ежеквартально)</w:t>
      </w:r>
    </w:p>
    <w:bookmarkEnd w:id="112"/>
    <w:bookmarkStart w:name="z133" w:id="1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13"/>
    <w:bookmarkStart w:name="z134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формированию формы ежеквартального отчета о назначении и выплате государственной адресной социальной помощи в виде безусловной денежной помощи (далее – форма отчета).</w:t>
      </w:r>
    </w:p>
    <w:bookmarkEnd w:id="114"/>
    <w:bookmarkStart w:name="z707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Основной задачей ведения данной формы отчета является осуществление ежеквартального мониторинга назначения и выплаты государственной адресной социальной помощи в виде безусловной денежной помощи.</w:t>
      </w:r>
    </w:p>
    <w:bookmarkEnd w:id="115"/>
    <w:bookmarkStart w:name="z708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Ежеквартальный отчет о назначении и выплате государственной адресной социальной помощи в виде безусловной денежной помощи по форме утвержденной приложением 5 к настоящему приказу формируется автоматизировано акционерным обществом "Центр развития трудовых ресурсов" и представляется в Министерство труда и социальной защиты населения Республики Казахстан ежеквартально к 10 числу месяца, следующего за отчетным кварталом.</w:t>
      </w:r>
    </w:p>
    <w:bookmarkEnd w:id="116"/>
    <w:bookmarkStart w:name="z709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Форма отчета формируется автоматизировано по состоянию на первое число месяца следующего за отчетным кварталом посредством автоматизированной цифровой системы Министерства труда и социальной защиты населения. Все показатели отчета приводятся нарастающим итогом с начала текущего квартала, при этом каждый конкретный заявитель (семья), член семьи учитывается и включается в отчет вне зависимости от количества их обращений за государственной адресной социальной помощью в виде безусловной денежной помощи в течение отчетного года.</w:t>
      </w:r>
    </w:p>
    <w:bookmarkEnd w:id="1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4 - в редакции приказа Министра труда и социальной защиты населения РК от 26.05.2026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№195 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10" w:id="1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 отчетности</w:t>
      </w:r>
    </w:p>
    <w:bookmarkEnd w:id="118"/>
    <w:bookmarkStart w:name="z711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Графа "А" содержит нумерацию строк в разрезе столицы, областей и городов республиканского значения.</w:t>
      </w:r>
    </w:p>
    <w:bookmarkEnd w:id="1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– в редакции приказа Министра труда и социальной защиты населения РК от 23.06.2026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12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графе "Б" указывается наименование столицы, областей и городов республиканского значения в разрезе городской и сельской местности по классификатору административно-территориальных объектов (КАТО).</w:t>
      </w:r>
    </w:p>
    <w:bookmarkEnd w:id="1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– в редакции приказа Министра труда и социальной защиты населения РК от 23.06.2026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13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Графа 1 содержит данные по количеству семей, которым назначена государственная адресная социальная помощь в виде безусловной денежной помощи в отчетном квартале.</w:t>
      </w:r>
    </w:p>
    <w:bookmarkEnd w:id="121"/>
    <w:bookmarkStart w:name="z714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Графа 2 содержит данные по количеству человек, которым назначена государственная адресная социальная помощь в виде безусловной денежной помощи в отчетном квартале.</w:t>
      </w:r>
    </w:p>
    <w:bookmarkEnd w:id="122"/>
    <w:bookmarkStart w:name="z715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Графа 3 содержит данные по назначенной сумме государственной адресной социальной помощи в виде безусловной денежной помощи в отчетном квартале.</w:t>
      </w:r>
    </w:p>
    <w:bookmarkEnd w:id="123"/>
    <w:bookmarkStart w:name="z716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Графа 4 содержит данные по среднему размеру назначенной государственной адресной социальной помощи в виде безусловной денежной помощи в отчетном квартале.</w:t>
      </w:r>
    </w:p>
    <w:bookmarkEnd w:id="124"/>
    <w:bookmarkStart w:name="z717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Графа 5 содержит данные по количеству семей, которым выплачена государственная адресная социальная помощь в виде безусловной денежной помощи в отчетном квартале.</w:t>
      </w:r>
    </w:p>
    <w:bookmarkEnd w:id="125"/>
    <w:bookmarkStart w:name="z718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Графа 6 содержит данные по количеству человек, которым выплачена государственная адресная социальная помощь в виде безусловной денежной помощи в отчетном квартале.</w:t>
      </w:r>
    </w:p>
    <w:bookmarkEnd w:id="126"/>
    <w:bookmarkStart w:name="z719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Графа 7 содержит данные по выплаченной сумме государственной адресной социальной помощи в виде безусловной денежной помощи в отчетном квартале.</w:t>
      </w:r>
    </w:p>
    <w:bookmarkEnd w:id="127"/>
    <w:bookmarkStart w:name="z720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Графа 8 содержит данные по среднему размеру выплаченной государственной адресной социальной помощи в виде безусловной денежной помощи в отчетном квартале.</w:t>
      </w:r>
    </w:p>
    <w:bookmarkEnd w:id="12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труда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социальной защиты населения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мая 2023 года № 168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 предназначенная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сбора административных данных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6 - в редакции приказа Министра труда и социальной защиты населения РК от 06.11.2024 </w:t>
      </w:r>
      <w:r>
        <w:rPr>
          <w:rFonts w:ascii="Times New Roman"/>
          <w:b w:val="false"/>
          <w:i w:val="false"/>
          <w:color w:val="ff0000"/>
          <w:sz w:val="28"/>
        </w:rPr>
        <w:t>№ 423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 приказом Министра труда и социальной защиты населения РК от 23.06.2026 </w:t>
      </w:r>
      <w:r>
        <w:rPr>
          <w:rFonts w:ascii="Times New Roman"/>
          <w:b w:val="false"/>
          <w:i w:val="false"/>
          <w:color w:val="ff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51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Представляется: в Министерство труда и социальной защиты населения Республики Казахстан</w:t>
      </w:r>
    </w:p>
    <w:bookmarkEnd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административных данных размещена на интернет – ресурсе: www.enbek.gov.kz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Наименование формы административных данных: Ежеквартальный отчет о назначении и выплате государственной адресной социальной помощи в виде обусловленной денежной помощи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 административных данных (краткое буквенно-цифровое выражение наименования формы): 1-КГАСПОДП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ежеквартально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_________20___года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информацию: акционерное общество "Центр развития трудовых ресурсов"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Срок представления формы административных данных: ежеквартально, к 10 числу месяца следующего за отчетным кварталом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Ежеквартальный отчет о назначении и выплате государственной адресной социальной помощи в виде обусловленной денежной помощи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строки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столицы или области, города республиканского значения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Назначено за отчетный квартал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Выплачено за отчетный квартал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семей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человек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теңге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 размер, теңге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семей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человек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теңге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 размер, теңге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области, города республиканского значения или столицы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53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Пояснение по заполнению формы приведено в приложении к настоящей форме.</w:t>
      </w:r>
    </w:p>
    <w:bookmarkEnd w:id="13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форме,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предназначенной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"Ежеквартальный отчет о назначении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выплате 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адресной социальной помощи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виде обусловленной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денежной помощи"</w:t>
            </w:r>
          </w:p>
        </w:tc>
      </w:tr>
    </w:tbl>
    <w:bookmarkStart w:name="z154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Пояснение по заполнению формы, предназначенной для сбора административных данных "Ежеквартальный отчет о назначении и выплате государственной адресной социальной помощи в виде обусловленной денежной помощи" (1-КГАСПОДП, ежеквартально)</w:t>
      </w:r>
    </w:p>
    <w:bookmarkEnd w:id="131"/>
    <w:bookmarkStart w:name="z155" w:id="1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32"/>
    <w:bookmarkStart w:name="z156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формированию формы ежеквартального отчета о назначении и выплате государственной адресной социальной помощи в виде обусловленной денежной помощи (далее – форма отчета).</w:t>
      </w:r>
    </w:p>
    <w:bookmarkEnd w:id="133"/>
    <w:bookmarkStart w:name="z723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Основной задачей ведения данной формы отчета является осуществление мониторинга ежеквартального назначения и выплаты государственной адресной социальной помощи в виде обусловленной денежной помощи.</w:t>
      </w:r>
    </w:p>
    <w:bookmarkEnd w:id="134"/>
    <w:bookmarkStart w:name="z724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Ежеквартальный отчет о назначении и выплате государственной адресной социальной помощи в виде обусловленной денежной помощи по форме утвержденной приложением 6 к настоящему приказу формируется автоматизировано акционерным обществом "Центр развития трудовых ресурсов" и представляется в Министерство труда и социальной защиты населения Республики Казахстан ежеквартально к 10 числу месяца, следующего за отчетным кварталом.</w:t>
      </w:r>
    </w:p>
    <w:bookmarkEnd w:id="135"/>
    <w:bookmarkStart w:name="z725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Форма отчета формируется автоматизировано по состоянию на первое число месяца следующего за отчетным кварталом посредством автоматизированной цифровой системы Министерства труда и социальной защиты населения. Все показатели отчета приводятся нарастающим итогом с начала текущего квартала, при этом каждый конкретный заявитель (семья), член семьи учитывается и включается в отчет вне зависимости от количества их обращений за государственной адресной социальной помощью в виде обусловленной денежной помощи в течение отчетного года.</w:t>
      </w:r>
    </w:p>
    <w:bookmarkEnd w:id="1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4 - в редакции приказа Министра труда и социальной защиты населения РК от 26.05.2026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№195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26" w:id="1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 отчетности</w:t>
      </w:r>
    </w:p>
    <w:bookmarkEnd w:id="137"/>
    <w:bookmarkStart w:name="z727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Графа "А" содержит нумерацию строк в разрезе столицы, областей и городов республиканского значения.</w:t>
      </w:r>
    </w:p>
    <w:bookmarkEnd w:id="1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– в редакции приказа Министра труда и социальной защиты населения РК от 23.06.2026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28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графе "Б" указывается наименование столицы, областей и городов республиканского значения в разрезе городской и сельской местности по классификатору административно-территориальных объектов (КАТО).</w:t>
      </w:r>
    </w:p>
    <w:bookmarkEnd w:id="1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– в редакции приказа Министра труда и социальной защиты населения РК от 23.06.2026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29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Графа 1 содержит данные по количеству семей, которым назначена государственная адресная социальная помощь в виде обусловленной денежной помощи в отчетном квартале.</w:t>
      </w:r>
    </w:p>
    <w:bookmarkEnd w:id="140"/>
    <w:bookmarkStart w:name="z730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Графа 2 содержит данные по количеству человек, которым назначена государственная адресная социальная помощь в виде обусловленной денежной помощи в отчетном квартале.</w:t>
      </w:r>
    </w:p>
    <w:bookmarkEnd w:id="141"/>
    <w:bookmarkStart w:name="z731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Графа 3 содержит данные по назначенной сумме государственной адресной социальной помощи в виде обусловленной денежной помощи в отчетном квартале.</w:t>
      </w:r>
    </w:p>
    <w:bookmarkEnd w:id="142"/>
    <w:bookmarkStart w:name="z732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Графа 4 содержит данные по среднему размеру назначенной государственной адресной социальной помощи в виде обусловленной денежной помощи в отчетном квартале.</w:t>
      </w:r>
    </w:p>
    <w:bookmarkEnd w:id="143"/>
    <w:bookmarkStart w:name="z733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Графа 5 содержит данные по количеству семей, которым выплачена государственная адресная социальная помощь в виде обусловленной денежной помощи в отчетном квартале.</w:t>
      </w:r>
    </w:p>
    <w:bookmarkEnd w:id="144"/>
    <w:bookmarkStart w:name="z734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Графа 6 содержит данные по количеству человек, которым выплачена государственная адресная социальная помощь в виде обусловленной денежной помощи в отчетном квартале.</w:t>
      </w:r>
    </w:p>
    <w:bookmarkEnd w:id="145"/>
    <w:bookmarkStart w:name="z735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Графа 7 содержит данные по выплаченной сумме государственной адресной социальной помощи в виде обусловленной денежной помощи в отчетном квартале.</w:t>
      </w:r>
    </w:p>
    <w:bookmarkEnd w:id="146"/>
    <w:bookmarkStart w:name="z736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Графа 8 содержит данные по среднему размеру выплаченной государственной адресной социальной помощи в виде обусловленной денежной помощи в отчетном квартале.</w:t>
      </w:r>
    </w:p>
    <w:bookmarkEnd w:id="14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труда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социальной защиты населения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мая 2023 года № 168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 предназначенная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сбора административных данных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7 - в редакции приказа Министра труда и социальной защиты населения РК от 06.11.2024 </w:t>
      </w:r>
      <w:r>
        <w:rPr>
          <w:rFonts w:ascii="Times New Roman"/>
          <w:b w:val="false"/>
          <w:i w:val="false"/>
          <w:color w:val="ff0000"/>
          <w:sz w:val="28"/>
        </w:rPr>
        <w:t>№ 423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 приказом Министра труда и социальной защиты населения РК от 23.06.2026 </w:t>
      </w:r>
      <w:r>
        <w:rPr>
          <w:rFonts w:ascii="Times New Roman"/>
          <w:b w:val="false"/>
          <w:i w:val="false"/>
          <w:color w:val="ff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73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Представляется: в Министерство труда и социальной защиты населения Республики Казахстан</w:t>
      </w:r>
    </w:p>
    <w:bookmarkEnd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административных данных размещена на интернет – ресурсе: www.enbek.gov.kz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формы административных данных: Ежемесячный отчет о получателях назначенной государственной адресной социальной помощи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 административных данных (краткое буквенно-цифровое выражение наименования формы): 1-ОПГАСП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ежемесячная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_________20___года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информацию: акционерное общество "Центр развития трудовых ресурсов"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Срок представления формы административных данных: ежемесячно, к 10 числу месяца следующего за отчетным периодом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Ежемесячный отчет о получателях назначенной государственной адресной социальной помощи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</w:tblGrid>
      <w:tr>
        <w:trPr>
          <w:trHeight w:val="30" w:hRule="atLeast"/>
        </w:trPr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строки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столицы или области, города республиканского значения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Семей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них количество человек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 многодетные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человек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женщины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семьи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человек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дети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дети до 18 лет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дети с инвалидностью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лица с инвалидностью всех групп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пенсионеры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студенты, слушатели, курсанты, магистранты дневной формы обучения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трудоспособные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области, города республикан-ского значения или столицы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75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14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Привлеченные на активные меры содействия занятости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трудоустроенные на постоянные рабочие места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общественные работы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рабочее место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переподготовка, повышение квалификации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молодежная практика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содействие предпринимательской инициативам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безработные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независимые работники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имеющие работу на момент обращения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лица, занятые по уходу за детьми, за ребенком с инвалидностью, лицами с инвалидностью 1 и 2 групп, престарелыми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76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Пояснение по заполнению формы приведено в приложении к настоящей форме.</w:t>
      </w:r>
    </w:p>
    <w:bookmarkEnd w:id="15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форме,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предназначенной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"Ежемесячный отчет о получателях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назначенной 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адресной социальной помощи"</w:t>
            </w:r>
          </w:p>
        </w:tc>
      </w:tr>
    </w:tbl>
    <w:bookmarkStart w:name="z177" w:id="1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 отчетных данных: "Ежемесячный отчет о получателях назначенной государственной адресной социальной помощи" (1-ОПГАСП, ежемесячно)</w:t>
      </w:r>
    </w:p>
    <w:bookmarkEnd w:id="151"/>
    <w:bookmarkStart w:name="z178" w:id="1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52"/>
    <w:bookmarkStart w:name="z179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формированию формы отчета о назначении и выплате государственной адресной социальной помощи (далее – форма отчета).</w:t>
      </w:r>
    </w:p>
    <w:bookmarkEnd w:id="153"/>
    <w:bookmarkStart w:name="z739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Основной задачей ведения данной формы отчета является осуществление мониторинга получателей государственной адресной социальной помощи.</w:t>
      </w:r>
    </w:p>
    <w:bookmarkEnd w:id="154"/>
    <w:bookmarkStart w:name="z740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Ежемесячный отчет о получателях государственной адресной социальной помощи, по форме утвержденной приложением 7 к настоящему приказу, формируется автоматизировано акционерным обществом "Центр развития трудовых ресурсов" и представляется в Министерство труда и социальной защиты населения Республики Казахстан ежемесячно к 10 числу месяца, следующего за отчетным периодом.</w:t>
      </w:r>
    </w:p>
    <w:bookmarkEnd w:id="155"/>
    <w:bookmarkStart w:name="z741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Форма отчета формируется автоматизировано по состоянию на первое число месяца следующего за отчетным периодом посредством автоматизированной цифровой системы Министерства труда и социальной защиты населения. Все показатели отчета приводятся нарастающим итогом с начала текущего года, при этом сведения по категориям учитываются согласно действующему статусу за отчетный период.</w:t>
      </w:r>
    </w:p>
    <w:bookmarkEnd w:id="1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Сноска. Пункт 4 - в редакции приказа Министра труда и социальной защиты населения РК от 26.05.2026 №195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42" w:id="1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 отчетности</w:t>
      </w:r>
    </w:p>
    <w:bookmarkEnd w:id="157"/>
    <w:bookmarkStart w:name="z743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Графа "А" содержит нумерацию строк в разрезе столицы, областей и городов республиканского значения.</w:t>
      </w:r>
    </w:p>
    <w:bookmarkEnd w:id="15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– в редакции приказа Министра труда и социальной защиты населения РК от 23.06.2026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44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графе "Б" указывается наименование столицы, областей и городов республиканского значения в разрезе городской и сельской местности по классификатору административно-территориальных объектов (КАТО).</w:t>
      </w:r>
    </w:p>
    <w:bookmarkEnd w:id="15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– в редакции приказа Министра труда и социальной защиты населения РК от 23.06.2026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45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Графа 1 содержит данные по количеству семей, которым назначена государственная адресная социальная помощь в отчетном периоде.</w:t>
      </w:r>
    </w:p>
    <w:bookmarkEnd w:id="160"/>
    <w:bookmarkStart w:name="z746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Графа 2 содержит данные по количеству человек, которым назначена государственная адресная социальная помощь в отчетном периоде.</w:t>
      </w:r>
    </w:p>
    <w:bookmarkEnd w:id="161"/>
    <w:bookmarkStart w:name="z747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Графа 3 содержит данные по количеству женщин из общего числа человек, которым назначена государственная адресная социальная помощь в отчетном периоде.</w:t>
      </w:r>
    </w:p>
    <w:bookmarkEnd w:id="162"/>
    <w:bookmarkStart w:name="z748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Графа 4 содержит данные по количеству многодетных семей, которым назначена государственная адресная социальная помощь в отчетном периоде.</w:t>
      </w:r>
    </w:p>
    <w:bookmarkEnd w:id="163"/>
    <w:bookmarkStart w:name="z749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Графа 5 содержит данные по количеству человек из числа многодетных семей, которым назначена государственная адресная социальная помощь в отчетном периоде.</w:t>
      </w:r>
    </w:p>
    <w:bookmarkEnd w:id="164"/>
    <w:bookmarkStart w:name="z750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Графа 6 содержит данные по количеству детей из числа многодетных семей, которым назначена государственная адресная социальная помощь в отчетном периоде.</w:t>
      </w:r>
    </w:p>
    <w:bookmarkEnd w:id="165"/>
    <w:bookmarkStart w:name="z751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Графа 7 содержит данные по количеству детей до 18 лет из общего числа человек, которым назначена государственная адресная социальная помощь в отчетном периоде.</w:t>
      </w:r>
    </w:p>
    <w:bookmarkEnd w:id="166"/>
    <w:bookmarkStart w:name="z752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Графа 8 содержит данные по количеству детей с инвалидностью из общего числа человек, которым назначена государственная адресная социальная помощь в отчетном периоде.</w:t>
      </w:r>
    </w:p>
    <w:bookmarkEnd w:id="167"/>
    <w:bookmarkStart w:name="z753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Графа 9 содержит данные по количеству лиц с инвалидностью всех групп из общего числа человек, которым назначена государственная адресная социальная помощь в отчетном периоде.</w:t>
      </w:r>
    </w:p>
    <w:bookmarkEnd w:id="168"/>
    <w:bookmarkStart w:name="z754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Графа 10 содержит данные по количеству пенсионеров из общего числа человек, которым назначена государственная адресная социальная помощь в отчетном периоде.</w:t>
      </w:r>
    </w:p>
    <w:bookmarkEnd w:id="169"/>
    <w:bookmarkStart w:name="z755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Графа 11 содержит данные по количеству студентов, слушателей, курсантов и магистрантов дневной формы обучения из общего числа человек, которым назначена государственная адресная социальная помощь в отчетном периоде.</w:t>
      </w:r>
    </w:p>
    <w:bookmarkEnd w:id="170"/>
    <w:bookmarkStart w:name="z756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Графа 12 содержит данные по количеству других лиц, не включенных в категории, указанных в настоящей форме отчета, которым назначена государственная адресная социальная помощь в отчетном периоде.</w:t>
      </w:r>
    </w:p>
    <w:bookmarkEnd w:id="171"/>
    <w:bookmarkStart w:name="z757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Графа 13 содержит данные по количеству трудоспособных из общего числа человек, которым назначена государственная адресная социальная помощь в отчетном периоде. Данная графа включает в себя графы 14,15,16,17.</w:t>
      </w:r>
    </w:p>
    <w:bookmarkEnd w:id="172"/>
    <w:bookmarkStart w:name="z758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Графа 14 содержит данные по количеству безработных из общего числа трудоспособных, которым назначена государственная адресная социальная помощь в отчетном периоде.</w:t>
      </w:r>
    </w:p>
    <w:bookmarkEnd w:id="173"/>
    <w:bookmarkStart w:name="z759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Графа 15 содержит данные по количеству независимых работников, из общего числа трудоспособных, которым назначена государственная адресная социальная помощь в отчетном периоде.</w:t>
      </w:r>
    </w:p>
    <w:bookmarkEnd w:id="174"/>
    <w:bookmarkStart w:name="z760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Графа 16 содержит данные по количеству имеющих работу на момент обращения из общего числа трудоспособных, которым назначена государственная адресная социальная помощь в отчетном периоде.</w:t>
      </w:r>
    </w:p>
    <w:bookmarkEnd w:id="175"/>
    <w:bookmarkStart w:name="z761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Графа 17 содержит данные по количеству лиц, занятых по уходу за детьми, за ребенком с инвалидностью, лицами с инвалидностью 1 и 2 групп, престарелыми, которым назначена государственная адресная социальная помощь в отчетном периоде.</w:t>
      </w:r>
    </w:p>
    <w:bookmarkEnd w:id="176"/>
    <w:bookmarkStart w:name="z762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Графа 18 содержит данные по количеству лиц, привлеченных на активные меры занятости из общего числа трудоспособных, которым назначена государственная адресная социальная помощь в отчетном периоде. Данная графа включает в себя графы 19,20,21,22,23,24.</w:t>
      </w:r>
    </w:p>
    <w:bookmarkEnd w:id="177"/>
    <w:bookmarkStart w:name="z763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Графа 19 содержит данные по количеству лиц, трудоустроенных на постоянные рабочие места из общего числа трудоспособных, которым назначена государственная адресная социальная помощь в отчетном периоде.</w:t>
      </w:r>
    </w:p>
    <w:bookmarkEnd w:id="178"/>
    <w:bookmarkStart w:name="z764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Графа 20 содержит данные по количеству лиц, направленных на общественные рабочие места из общего числа трудоспособных, которым назначена государственная адресная социальная помощь в отчетном периоде.</w:t>
      </w:r>
    </w:p>
    <w:bookmarkEnd w:id="179"/>
    <w:bookmarkStart w:name="z765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Графа 21 содержит данные по количеству лиц, направленных на социальные рабочие места из общего числа трудоспособных, которым назначена государственная адресная социальная помощь в отчетном периоде.</w:t>
      </w:r>
    </w:p>
    <w:bookmarkEnd w:id="180"/>
    <w:bookmarkStart w:name="z766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Графа 22 содержит данные по количеству лиц, направленных на переподготовку, повышение квалификации из общего числа трудоспособных, которым назначена государственная адресная социальная помощь в отчетном периоде.</w:t>
      </w:r>
    </w:p>
    <w:bookmarkEnd w:id="181"/>
    <w:bookmarkStart w:name="z767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Графа 23 содержит данные по количеству лиц, направленных на молодежную практику из общего числа трудоспособных, которым назначена государственная адресная социальная помощь в отчетном периоде.</w:t>
      </w:r>
    </w:p>
    <w:bookmarkEnd w:id="182"/>
    <w:bookmarkStart w:name="z768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Графа 24 содержит данные по количеству лиц, которым оказано содействие предпринимательской инициативы из общего числа трудоспособных, которым назначена государственная адресная социальная помощь в отчетном периоде.</w:t>
      </w:r>
    </w:p>
    <w:bookmarkEnd w:id="18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труда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социальной защиты населения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мая 2023 года № 168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 предназначенная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сбора административных данных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8 - в редакции приказа Министра труда и социальной защиты населения РК от 06.11.2024 </w:t>
      </w:r>
      <w:r>
        <w:rPr>
          <w:rFonts w:ascii="Times New Roman"/>
          <w:b w:val="false"/>
          <w:i w:val="false"/>
          <w:color w:val="ff0000"/>
          <w:sz w:val="28"/>
        </w:rPr>
        <w:t>№ 423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 приказом Министра труда и социальной защиты населения РК от 23.06.2026 </w:t>
      </w:r>
      <w:r>
        <w:rPr>
          <w:rFonts w:ascii="Times New Roman"/>
          <w:b w:val="false"/>
          <w:i w:val="false"/>
          <w:color w:val="ff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212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Представляется: в Министерство труда и социальной защиты населения Республики Казахстан</w:t>
      </w:r>
    </w:p>
    <w:bookmarkEnd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административных данных размещена на интернет – ресурсе: www.enbek.gov.kz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формы административных данных: Ежемесячный отчет о получателях назначенной государственной адресной социальной помощи в виде безусловной денежной помощи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 административных данных (краткое буквенно-цифровое выражение наименования формы): 1-ОПГАСПБДП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ежемесячная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_________20___года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информацию: акционерное общество "Центр развития трудовых ресурсов"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Срок представления формы административных данных: ежемесячно, к 10 числу месяца следующего за отчетным периодом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Ежемесячный отчет о получателях назначенной государственной адресной социальной помощи в виде безусловной денежной помощи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</w:tblGrid>
      <w:tr>
        <w:trPr>
          <w:trHeight w:val="30" w:hRule="atLeast"/>
        </w:trPr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строки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столицы или области, города республиканского значения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Семей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них количество человек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 многодетные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человек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женщины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семьи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человек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дети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дети до 18 лет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дети с инвалидностью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лица с инвалидностью всех групп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пенсионеры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студенты, слушатели, курсанты, магистранты дневной формы обучения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трудоспособные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области, города республикан-ского значения или столицы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14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18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в том числе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Привлеченные на активные меры содей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ствия занятости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в том числе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трудоустроенные на постоянные рабочие места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общественные работы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рабочее место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переподготовка, повышение квалификации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молодежная практика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содействие предпринимательской инициативам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безработные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независимые работники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имеющие работу на момент обращения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лица, занятые по уходу за детьми, за ребенком с инвалидностью, лицами с инвалидностью 1 и 2 групп, престарелыми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15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Пояснение по заполнению формы приведено в приложении к настоящей форме.</w:t>
      </w:r>
    </w:p>
    <w:bookmarkEnd w:id="18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форме,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предназначенной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"Ежемесячный отчет о получателях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назначенной 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адресной социальной помощи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виде безусловной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денежной помощи"</w:t>
            </w:r>
          </w:p>
        </w:tc>
      </w:tr>
    </w:tbl>
    <w:bookmarkStart w:name="z216" w:id="1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 отчетных данных: "Ежемесячный отчет о получателях назначенной государственной адресной социальной помощи в виде безусловной денежной помощи" (1-ОПГАСПБДП, ежемесячно)</w:t>
      </w:r>
    </w:p>
    <w:bookmarkEnd w:id="187"/>
    <w:bookmarkStart w:name="z217" w:id="1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88"/>
    <w:bookmarkStart w:name="z218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формированию формы отчета о получателях назначенной государственной адресной социальной помощи в виде безусловной денежной помощи (далее – форма отчета).</w:t>
      </w:r>
    </w:p>
    <w:bookmarkEnd w:id="189"/>
    <w:bookmarkStart w:name="z770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Основной задачей ведения данной формы отчета является осуществление мониторинга получателей государственной адресной социальной помощи в виде безусловной денежной помощи.</w:t>
      </w:r>
    </w:p>
    <w:bookmarkEnd w:id="190"/>
    <w:bookmarkStart w:name="z771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Ежемесячный отчет о получателях государственной адресной социальной помощи в виде безусловной денежной помощи по форме утвержденной приложением 8 к настоящему приказу формируется автоматизировано акционерным обществом "Центр развития трудовых ресурсов" и представляется в Министерство труда и социальной защиты населения Республики Казахстан ежемесячно к 10 числу месяца, следующего за отчетным периодом.</w:t>
      </w:r>
    </w:p>
    <w:bookmarkEnd w:id="191"/>
    <w:bookmarkStart w:name="z772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Форма отчета формируется автоматизировано по состоянию на первое число месяца следующего за отчетным периодом посредством автоматизированной цифровой системы Министерства труда и социальной защиты населения. Все показатели отчета приводятся нарастающим итогом с начала текущего года, при этом сведения по категориям учитываются согласно действующему статусу за отчетный период.</w:t>
      </w:r>
    </w:p>
    <w:bookmarkEnd w:id="19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4 - в редакции приказа Министра труда и социальной защиты населения РК от 26.05.2026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№195 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73" w:id="1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 отчетности</w:t>
      </w:r>
    </w:p>
    <w:bookmarkEnd w:id="193"/>
    <w:bookmarkStart w:name="z774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Графа "А" содержит нумерацию строк в разрезе столицы, областей и городов республиканского значения.</w:t>
      </w:r>
    </w:p>
    <w:bookmarkEnd w:id="19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– в редакции приказа Министра труда и социальной защиты населения РК от 23.06.2026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75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графе "Б" указывается наименование столицы, областей и городов республиканского значения в разрезе городской и сельской местности по классификатору административно-территориальных объектов (КАТО).</w:t>
      </w:r>
    </w:p>
    <w:bookmarkEnd w:id="19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– в редакции приказа Министра труда и социальной защиты населения РК от 23.06.2026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76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Графа 1 содержит данные по количеству семей, которым назначена государственная адресная социальная помощь в виде безусловной денежной помощи в отчетном периоде.</w:t>
      </w:r>
    </w:p>
    <w:bookmarkEnd w:id="196"/>
    <w:bookmarkStart w:name="z777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Графа 2 содержит данные по количеству человек, которым назначена государственная адресная социальная помощь в виде безусловной денежной помощи в отчетном периоде. </w:t>
      </w:r>
    </w:p>
    <w:bookmarkEnd w:id="197"/>
    <w:bookmarkStart w:name="z778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Графа 3 содержит данные по количеству женщин из общего числа человек, которым назначена государственная адресная социальная помощь в виде безусловной денежной помощи в отчетном периоде.</w:t>
      </w:r>
    </w:p>
    <w:bookmarkEnd w:id="198"/>
    <w:bookmarkStart w:name="z779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Графа 4 содержит данные по количеству многодетных семей, которым назначена государственная адресная социальная помощь в виде безусловной денежной помощи в отчетном периоде.</w:t>
      </w:r>
    </w:p>
    <w:bookmarkEnd w:id="199"/>
    <w:bookmarkStart w:name="z780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Графа 5 содержит данные по количеству человек из числа многодетных семей, которым назначена государственная адресная социальная помощь в виде безусловной денежной помощи в отчетном периоде.</w:t>
      </w:r>
    </w:p>
    <w:bookmarkEnd w:id="200"/>
    <w:bookmarkStart w:name="z781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Графа 6 содержит данные по количеству детей из числа многодетных семей, которым назначена государственная адресная социальная помощь в виде безусловной денежной помощи в отчетном периоде.</w:t>
      </w:r>
    </w:p>
    <w:bookmarkEnd w:id="201"/>
    <w:bookmarkStart w:name="z782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Графа 7 содержит данные по количеству детей до 18 лет из общего числа человек, которым назначена государственная адресная социальная помощь в виде безусловной денежной помощи в отчетном периоде.</w:t>
      </w:r>
    </w:p>
    <w:bookmarkEnd w:id="202"/>
    <w:bookmarkStart w:name="z783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Графа 8 содержит данные по количеству детей с инвалидностью из общего числа человек, которым назначена государственная адресная социальная помощь в виде безусловной денежной помощи в отчетном периоде.</w:t>
      </w:r>
    </w:p>
    <w:bookmarkEnd w:id="203"/>
    <w:bookmarkStart w:name="z784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Графа 9 содержит данные по количеству лиц с инвалидностью всех групп из общего числа человек, которым назначена государственная адресная социальная помощь в виде безусловной денежной помощи в отчетном периоде.</w:t>
      </w:r>
    </w:p>
    <w:bookmarkEnd w:id="204"/>
    <w:bookmarkStart w:name="z785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Графа 10 содержит данные по количеству пенсионеров из общего числа человек, которым назначена государственная адресная социальная помощь в виде безусловной денежной помощи в отчетном периоде.</w:t>
      </w:r>
    </w:p>
    <w:bookmarkEnd w:id="205"/>
    <w:bookmarkStart w:name="z786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Графа 11 содержит данные по количеству студентов, слушателей, курсантов и магистрантов дневной формы обучения из общего числа человек, которым назначена государственная адресная социальная помощь в виде безусловной денежной помощи в отчетном периоде.</w:t>
      </w:r>
    </w:p>
    <w:bookmarkEnd w:id="206"/>
    <w:bookmarkStart w:name="z787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Графа 12 содержит данные по количеству других лиц, не включенных в категории, указанных в настоящей форме отчета, которым назначена государственная адресная социальная помощь в виде безусловной денежной помощи в отчетном периоде.</w:t>
      </w:r>
    </w:p>
    <w:bookmarkEnd w:id="207"/>
    <w:bookmarkStart w:name="z788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Графа 13 содержит данные по количеству трудоспособных из общего числа человек, которым назначена государственная адресная социальная помощь в виде безусловной денежной помощи в отчетном периоде. Данная графа включает в себя графы 14,15,16,17.</w:t>
      </w:r>
    </w:p>
    <w:bookmarkEnd w:id="208"/>
    <w:bookmarkStart w:name="z789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Графа 14 содержит данные по количеству безработных из общего числа трудоспособных, которым назначена государственная адресная социальная помощь в виде безусловной денежной помощи в отчетном периоде.</w:t>
      </w:r>
    </w:p>
    <w:bookmarkEnd w:id="209"/>
    <w:bookmarkStart w:name="z790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Графа 15 содержит данные по количеству независимых работников, из общего числа трудоспособных, которым назначена государственная адресная социальная помощь в виде безусловной денежной помощи в отчетном периоде.</w:t>
      </w:r>
    </w:p>
    <w:bookmarkEnd w:id="210"/>
    <w:bookmarkStart w:name="z791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Графа 16 содержит данные по количеству имеющих работу на момент обращения из общего числа трудоспособных, которым назначена государственная адресная социальная помощь в виде безусловной денежной помощи в отчетном периоде.</w:t>
      </w:r>
    </w:p>
    <w:bookmarkEnd w:id="211"/>
    <w:bookmarkStart w:name="z792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Графа 17 содержит данные по количеству лиц, занятых по уходу за детьми, за ребенком с инвалидностью, лиц с инвалидностью 1 и 2 групп, престарелыми, которым назначена государственная адресная социальная помощь в виде безусловной денежной помощи в отчетном периоде.</w:t>
      </w:r>
    </w:p>
    <w:bookmarkEnd w:id="212"/>
    <w:bookmarkStart w:name="z793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Графа 18 содержит данные по количеству лиц, привлеченных на активные меры занятости из общего числа трудоспособных, которым назначена государственная адресная социальная помощь в виде безусловной денежной помощи в отчетном периоде. Данная графа включает в себя графы 19,20,21,22,23,24.</w:t>
      </w:r>
    </w:p>
    <w:bookmarkEnd w:id="213"/>
    <w:bookmarkStart w:name="z794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Графа 19 содержит данные по количеству лиц, трудоустроенных на постоянные рабочие места из общего числа трудоспособных, которым назначена государственная адресная социальная помощь в виде безусловной денежной помощи в отчетном периоде.</w:t>
      </w:r>
    </w:p>
    <w:bookmarkEnd w:id="214"/>
    <w:bookmarkStart w:name="z795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Графа 20 содержит данные по количеству лиц, направленных на общественные рабочие места из общего числа трудоспособных, которым назначена государственная адресная социальная помощь в виде безусловной денежной помощи в отчетном периоде.</w:t>
      </w:r>
    </w:p>
    <w:bookmarkEnd w:id="215"/>
    <w:bookmarkStart w:name="z796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Графа 21 содержит данные по количеству лиц, направленных на социальные рабочие места из общего числа трудоспособных, которым назначена государственная адресная социальная помощь в виде безусловной денежной помощи в отчетном периоде.</w:t>
      </w:r>
    </w:p>
    <w:bookmarkEnd w:id="216"/>
    <w:bookmarkStart w:name="z797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Графа 22 содержит данные по количеству лиц, направленных на переподготовку, повышение квалификации из общего числа трудоспособных, которым назначена государственная адресная социальная помощь в виде безусловной денежной помощи в отчетном периоде.</w:t>
      </w:r>
    </w:p>
    <w:bookmarkEnd w:id="217"/>
    <w:bookmarkStart w:name="z798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Графа 23 содержит данные по количеству лиц, направленных на молодежную практику из общего числа трудоспособных, которым назначена государственная адресная социальная помощь в виде безусловной денежной помощи в отчетном периоде.</w:t>
      </w:r>
    </w:p>
    <w:bookmarkEnd w:id="218"/>
    <w:bookmarkStart w:name="z799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Графа 24 содержит данные по количеству лиц, которым оказано содействие предпринимательской инициативы из общего числа трудоспособных, которым назначена государственная адресная социальная помощь в виде безусловной денежной помощи в отчетном периоде.</w:t>
      </w:r>
    </w:p>
    <w:bookmarkEnd w:id="21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труда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социальной защиты населения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мая 2023 года № 168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 предназначенная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сбора административных данных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9 - в редакции приказа Министра труда и социальной защиты населения РК от 06.11.2024 </w:t>
      </w:r>
      <w:r>
        <w:rPr>
          <w:rFonts w:ascii="Times New Roman"/>
          <w:b w:val="false"/>
          <w:i w:val="false"/>
          <w:color w:val="ff0000"/>
          <w:sz w:val="28"/>
        </w:rPr>
        <w:t>№ 423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 приказом Министра труда и социальной защиты населения РК от 23.06.2026 </w:t>
      </w:r>
      <w:r>
        <w:rPr>
          <w:rFonts w:ascii="Times New Roman"/>
          <w:b w:val="false"/>
          <w:i w:val="false"/>
          <w:color w:val="ff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251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Представляется: в Министерство труда и социальной защиты населения Республики Казахстан</w:t>
      </w:r>
    </w:p>
    <w:bookmarkEnd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административных данных размещена на интернет – ресурсе: www.enbek.gov.kz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формы административных данных: Ежемесячный отчет о получателях назначенной государственной адресной социальной помощи в виде обусловленной денежной помощи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 административных данных (краткое буквенно-цифровое выражение наименования формы): 1-ОПГАСПОДП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ежемесячная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_________20___года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информацию: акционерное общество "Центр развития трудовых ресурсов"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Срок представления формы административных данных: ежемесячно, к 10 числу месяца следующего за отчетным периодом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Ежемесячный отчет о получателях назначенной государственной адресной социальной помощи в виде обусловленной денежной помощи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</w:tblGrid>
      <w:tr>
        <w:trPr>
          <w:trHeight w:val="30" w:hRule="atLeast"/>
        </w:trPr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строки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столицы или области, города республиканского значения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Семей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них количество человек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 многодетные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человек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женщины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семьи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человек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дети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дети до 18 лет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дети с инвалидностью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лица с инвалидностью всех групп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пенсионеры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студенты, слушатели, курсанты, магистранты дневной формы обучения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трудоспособные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области, города республикан-ского значения или столицы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53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22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Привлеченные на активные меры содействия занятости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трудоустроенные на постоянные рабочие места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общественные работы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рабочее место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переподготовка, повышение квалификации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молодежная практика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содействие предпринимательской инициативам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безработные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независимые работники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имеющие работу на момент обращения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лица, занятые по уходу за детьми, за ребенком с инвалидностью, лицами с инвалидностью 1 и 2 групп, престарелыми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54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Пояснение по заполнению формы приведено в приложении к настоящей форме.</w:t>
      </w:r>
    </w:p>
    <w:bookmarkEnd w:id="22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форме,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предназначенной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"Ежемесячный отчет о получателях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назначенной 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адресной социальной помощи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виде обусловленной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денежной помощи"</w:t>
            </w:r>
          </w:p>
        </w:tc>
      </w:tr>
    </w:tbl>
    <w:bookmarkStart w:name="z255" w:id="2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 отчетных данных: "Ежемесячный отчет о получателях назначенной государственной адресной социальной помощи в виде обусловленной денежной помощи" (1-ОПГАСПОДП, ежемесячно)</w:t>
      </w:r>
    </w:p>
    <w:bookmarkEnd w:id="223"/>
    <w:bookmarkStart w:name="z256" w:id="2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24"/>
    <w:bookmarkStart w:name="z257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формированию формы отчета о получателях назначенной государственной адресной социальной помощи в виде обусловленной денежной помощи (далее – форма отчета).</w:t>
      </w:r>
    </w:p>
    <w:bookmarkEnd w:id="225"/>
    <w:bookmarkStart w:name="z802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Основной задачей ведения данной формы отчета является осуществление мониторинга получателей государственной адресной социальной помощи в виде обусловленной денежной помощи.</w:t>
      </w:r>
    </w:p>
    <w:bookmarkEnd w:id="226"/>
    <w:bookmarkStart w:name="z803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Ежемесячный отчет о получателях государственной адресной социальной помощи в виде обусловленной денежной помощи, по форме утвержденной приложением 9 к настоящему приказу, формируется автоматизировано акционерным обществом "Центр развития трудовых ресурсов" к 10 числу месяца, следующего за отчетным периодом.</w:t>
      </w:r>
    </w:p>
    <w:bookmarkEnd w:id="227"/>
    <w:bookmarkStart w:name="z804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Форма отчета формируется автоматизировано по состоянию на первое число месяца следующего за отчетным периодом посредством автоматизированной цифровой системы Министерства труда и социальной защиты населения. Все показатели отчета приводятся нарастающим итогом с начала текущего года, при этом сведения по категориям учитываются согласно действующему статусу за отчетный период.</w:t>
      </w:r>
    </w:p>
    <w:bookmarkEnd w:id="2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4 - в редакции приказа Министра труда и социальной защиты населения РК от 26.05.2026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№195 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05" w:id="2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 отчетности</w:t>
      </w:r>
    </w:p>
    <w:bookmarkEnd w:id="229"/>
    <w:bookmarkStart w:name="z806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Графа "А" содержит нумерацию строк в разрезе столицы, областей и городов республиканского значения.</w:t>
      </w:r>
    </w:p>
    <w:bookmarkEnd w:id="2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– в редакции приказа Министра труда и социальной защиты населения РК от 23.06.2026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07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графе "Б" указывается наименование столицы, областей и городов республиканского значения в разрезе городской и сельской местности по классификатору административно-территориальных объектов (КАТО).</w:t>
      </w:r>
    </w:p>
    <w:bookmarkEnd w:id="2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– в редакции приказа Министра труда и социальной защиты населения РК от 23.06.2026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08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Графа 1 содержит данные по количеству семей, которым назначена государственная адресная социальная помощь в виде безусловной денежной помощи в отчетном периоде.</w:t>
      </w:r>
    </w:p>
    <w:bookmarkEnd w:id="232"/>
    <w:bookmarkStart w:name="z809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Графа 2 содержит данные по количеству человек, которым назначена государственная адресная социальная помощь в виде обусловленной денежной помощи в отчетном периоде. </w:t>
      </w:r>
    </w:p>
    <w:bookmarkEnd w:id="233"/>
    <w:bookmarkStart w:name="z810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Графа 3 содержит данные по количеству женщин из общего числа человек, которым назначена государственная адресная социальная помощь в виде обусловленной денежной помощи в отчетном периоде.</w:t>
      </w:r>
    </w:p>
    <w:bookmarkEnd w:id="234"/>
    <w:bookmarkStart w:name="z811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Графа 4 содержит данные по количеству многодетных семей, которым назначена государственная адресная социальная помощь в виде обусловленной денежной помощи в отчетном периоде.</w:t>
      </w:r>
    </w:p>
    <w:bookmarkEnd w:id="235"/>
    <w:bookmarkStart w:name="z812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Графа 5 содержит данные по количеству человек из числа многодетных семей, которым назначена государственная адресная социальная помощь в виде обусловленной денежной помощи в отчетном периоде.</w:t>
      </w:r>
    </w:p>
    <w:bookmarkEnd w:id="236"/>
    <w:bookmarkStart w:name="z813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Графа 6 содержит данные по количеству детей из числа многодетных семей, которым назначена государственная адресная социальная помощь в виде обусловленной денежной помощи в отчетном периоде.</w:t>
      </w:r>
    </w:p>
    <w:bookmarkEnd w:id="237"/>
    <w:bookmarkStart w:name="z814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Графа 7 содержит данные по количеству детей до 18 лет из общего числа человек, которым назначена государственная адресная социальная помощь в виде обусловленной денежной помощи в отчетном периоде.</w:t>
      </w:r>
    </w:p>
    <w:bookmarkEnd w:id="238"/>
    <w:bookmarkStart w:name="z815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Графа 8 содержит данные по количеству детей с инвалидностью из общего числа человек, которым назначена государственная адресная социальная помощь в виде обусловленной денежной помощи в отчетном периоде.</w:t>
      </w:r>
    </w:p>
    <w:bookmarkEnd w:id="239"/>
    <w:bookmarkStart w:name="z816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Графа 9 содержит данные по количеству лиц с инвалидностью всех групп из общего числа человек, которым назначена государственная адресная социальная помощь в виде обусловленной денежной помощи в отчетном периоде.</w:t>
      </w:r>
    </w:p>
    <w:bookmarkEnd w:id="240"/>
    <w:bookmarkStart w:name="z817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Графа 10 содержит данные по количеству пенсионеров из общего числа человек, которым назначена государственная адресная социальная помощь в виде обусловленной денежной помощи в отчетном периоде.</w:t>
      </w:r>
    </w:p>
    <w:bookmarkEnd w:id="241"/>
    <w:bookmarkStart w:name="z818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Графа 11 содержит данные по количеству студентов, слушателей, курсантов и магистрантов дневной формы обучения из общего числа человек, которым назначена государственная адресная социальная помощь в виде обусловленной денежной помощи в отчетном периоде.</w:t>
      </w:r>
    </w:p>
    <w:bookmarkEnd w:id="242"/>
    <w:bookmarkStart w:name="z819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Графа 12 содержит данные по количеству других лиц, не включенных в категории, указанных в настоящей форме отчета, которым назначена государственная адресная социальная помощь в виде безусловной денежной помощи в отчетном периоде.</w:t>
      </w:r>
    </w:p>
    <w:bookmarkEnd w:id="243"/>
    <w:bookmarkStart w:name="z820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Графа 13 содержит данные по количеству трудоспособных из общего числа человек, которым назначена государственная адресная социальная помощь в виде безусловной денежной помощи в отчетном периоде. Данная графа включает в себя графы 14,15,16,17.</w:t>
      </w:r>
    </w:p>
    <w:bookmarkEnd w:id="244"/>
    <w:bookmarkStart w:name="z821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Графа 14 содержит данные по количеству безработных из общего числа трудоспособных, которым назначена государственная адресная социальная помощь в виде обусловленной денежной помощи в отчетном периоде.</w:t>
      </w:r>
    </w:p>
    <w:bookmarkEnd w:id="245"/>
    <w:bookmarkStart w:name="z822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Графа 15 содержит данные по количеству независимых работников, из общего числа трудоспособных, которым назначена государственная адресная социальная помощь в виде обусловленной денежной помощи в отчетном периоде.</w:t>
      </w:r>
    </w:p>
    <w:bookmarkEnd w:id="246"/>
    <w:bookmarkStart w:name="z823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Графа 16 содержит данные по количеству имеющих работу на момент обращения из общего числа трудоспособных, которым назначена государственная адресная социальная помощь в виде обусловленной денежной помощи в отчетном периоде.</w:t>
      </w:r>
    </w:p>
    <w:bookmarkEnd w:id="247"/>
    <w:bookmarkStart w:name="z824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Графа 17 содержит данные по количеству лиц, занятых по уходу за детьми, за ребенком с инвалидностью, лиц с инвалидностью 1 и 2 групп, престарелыми, которым назначена государственная адресная социальная помощь в виде обусловленной денежной помощи в отчетном периоде.</w:t>
      </w:r>
    </w:p>
    <w:bookmarkEnd w:id="248"/>
    <w:bookmarkStart w:name="z825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Графа 18 содержит данные по количеству лиц, привлеченных на активные меры занятости из общего числа трудоспособных, которым назначена государственная адресная социальная помощь в виде обусловленной денежной помощи в отчетном периоде. Данная графа включает в себя графы 19,20,21,22,23,24.</w:t>
      </w:r>
    </w:p>
    <w:bookmarkEnd w:id="249"/>
    <w:bookmarkStart w:name="z826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Графа 19 содержит данные по количеству лиц, трудоустроенных на постоянные рабочие места из общего числа трудоспособных, которым назначена государственная адресная социальная помощь в виде обусловленной денежной помощи в отчетном периоде.</w:t>
      </w:r>
    </w:p>
    <w:bookmarkEnd w:id="250"/>
    <w:bookmarkStart w:name="z827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Графа 20 содержит данные по количеству лиц, направленных на общественные рабочие места из общего числа трудоспособных, которым назначена государственная адресная социальная помощь в виде обусловленной денежной помощи в отчетном периоде.</w:t>
      </w:r>
    </w:p>
    <w:bookmarkEnd w:id="251"/>
    <w:bookmarkStart w:name="z828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Графа 21 содержит данные по количеству лиц, направленных на социальные рабочие места из общего числа трудоспособных, которым назначена государственная адресная социальная помощь в виде обусловленной денежной помощи в отчетном периоде.</w:t>
      </w:r>
    </w:p>
    <w:bookmarkEnd w:id="252"/>
    <w:bookmarkStart w:name="z829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Графа 22 содержит данные по количеству лиц, направленных на переподготовку, повышение квалификации из общего числа трудоспособных, которым назначена государственная адресная социальная помощь в виде обусловленной денежной помощи в отчетном периоде.</w:t>
      </w:r>
    </w:p>
    <w:bookmarkEnd w:id="253"/>
    <w:bookmarkStart w:name="z830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Графа 23 содержит данные по количеству лиц, направленных на молодежную практику из общего числа трудоспособных, которым назначена государственная адресная социальная помощь в виде обусловленной денежной помощи в отчетном периоде.</w:t>
      </w:r>
    </w:p>
    <w:bookmarkEnd w:id="254"/>
    <w:bookmarkStart w:name="z831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Графа 24 содержит данные по количеству лиц, которым оказано содействие предпринимательской инициативы из общего числа трудоспособных, которым назначена государственная адресная социальная помощь в виде обусловленной денежной помощи в отчетном периоде.</w:t>
      </w:r>
    </w:p>
    <w:bookmarkEnd w:id="25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труда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социальной защиты населения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мая 2023 года № 168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 предназначенная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сбора административных данных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10 - в редакции приказа Министра труда и социальной защиты населения РК от 06.11.2024 </w:t>
      </w:r>
      <w:r>
        <w:rPr>
          <w:rFonts w:ascii="Times New Roman"/>
          <w:b w:val="false"/>
          <w:i w:val="false"/>
          <w:color w:val="ff0000"/>
          <w:sz w:val="28"/>
        </w:rPr>
        <w:t>№ 423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 приказом Министра труда и социальной защиты населения РК от 23.06.2026 </w:t>
      </w:r>
      <w:r>
        <w:rPr>
          <w:rFonts w:ascii="Times New Roman"/>
          <w:b w:val="false"/>
          <w:i w:val="false"/>
          <w:color w:val="ff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290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Представляется: в Министерство труда и социальной защиты населения Республики Казахстан</w:t>
      </w:r>
    </w:p>
    <w:bookmarkEnd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административных данных размещена на интернет – ресурсе: www.enbek.gov.kz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Наименование формы административных данных: Ежеквартальный отчет о получателях назначенной государственной адресной социальной помощи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 административных данных (краткое буквенно-цифровое выражение наименования формы): 1-КОПГАСП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ежеквартально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_________20___года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информацию: акционерное общество "Центр развития трудовых ресурсов"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Срок представления формы административных данных: ежеквартально, к 10 числу месяца следующего за отчетным кварталом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Ежеквартальный отчет о получателях назначенной государственной адресной социальной помощи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</w:tblGrid>
      <w:tr>
        <w:trPr>
          <w:trHeight w:val="30" w:hRule="atLeast"/>
        </w:trPr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строки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столицы или области, города республиканского значения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Семей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них количество человек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 многодетные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человек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женщины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семьи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человек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дети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дети до 18 лет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дети с инвалидностью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лица с инвалидностью всех групп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пенсионеры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студенты, слушатели, курсанты, магистранты дневной формы обучения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трудоспособные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области, города республикан-ского значения или столицы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92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25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Привлеченные на активные меры содействия занятости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трудоустроенные на постоянные рабочие места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общественные работы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рабочее место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переподготовка, повышение квалификации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молодежная практика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содействие предпринимательской инициативам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безработные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независимые работники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имеющие работу на момент обращения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лица, занятые по уходу за детьми, за ребенком с инвалидностью, лицами с инвалидностью 1 и 2 групп, престарелыми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93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Пояснение по заполнению формы приведено в приложении к настоящей форме.</w:t>
      </w:r>
    </w:p>
    <w:bookmarkEnd w:id="25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форме,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предназначенной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"Ежеквартальный отчет о получателях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назначенной 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адресной социальной помощи"</w:t>
            </w:r>
          </w:p>
        </w:tc>
      </w:tr>
    </w:tbl>
    <w:bookmarkStart w:name="z294" w:id="2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 отчетных данных: "Ежеквартальный отчет о получателях назначенной государственной адресной социальной помощи" (1-КОПГАСП, ежеквартально)</w:t>
      </w:r>
    </w:p>
    <w:bookmarkEnd w:id="259"/>
    <w:bookmarkStart w:name="z295" w:id="2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60"/>
    <w:bookmarkStart w:name="z296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формированию формы ежеквартального отчета о получателях назначенной государственной адресной социальной помощи (далее – форма отчета).</w:t>
      </w:r>
    </w:p>
    <w:bookmarkEnd w:id="261"/>
    <w:bookmarkStart w:name="z834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Основной задачей ведения данной формы отчета является осуществление мониторинга получателей государственной адресной социальной помощи.</w:t>
      </w:r>
    </w:p>
    <w:bookmarkEnd w:id="262"/>
    <w:bookmarkStart w:name="z835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Ежеквартальный отчет о получателях государственной адресной социальной помощи, по форме утвержденной приложением 10 к настоящему приказу, формируется автоматизировано акционерным обществом "Центр развития трудовых ресурсов" и представляется в Министерство труда и социальной защиты населения Республики Казахстан ежеквартально к 10 числу месяца, следующего за отчетным кварталом.</w:t>
      </w:r>
    </w:p>
    <w:bookmarkEnd w:id="263"/>
    <w:bookmarkStart w:name="z836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Форма отчета формируется автоматизировано по состоянию на первое число месяца следующего за отчетным кварталом посредством автоматизированной цифровой системы Министерства труда и социальной защиты населения. Все показатели отчета приводятся нарастающим итогом с начала текущего года, при этом сведения по категориям учитываются согласно действующему статусу за отчетный период.</w:t>
      </w:r>
    </w:p>
    <w:bookmarkEnd w:id="2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4 - в редакции приказа Министра труда и социальной защиты населения РК от 26.05.2026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№195 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37" w:id="2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 отчетности</w:t>
      </w:r>
    </w:p>
    <w:bookmarkEnd w:id="265"/>
    <w:bookmarkStart w:name="z838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Графа "А" содержит нумерацию строк в разрезе столицы, областей и городов республиканского значения.</w:t>
      </w:r>
    </w:p>
    <w:bookmarkEnd w:id="2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– в редакции приказа Министра труда и социальной защиты населения РК от 23.06.2026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39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графе "Б" указывается наименование столицы, областей и городов республиканского значения в разрезе городской и сельской местности по классификатору административно-территориальных объектов (КАТО).</w:t>
      </w:r>
    </w:p>
    <w:bookmarkEnd w:id="26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– в редакции приказа Министра труда и социальной защиты населения РК от 23.06.2026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40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Графа 1 содержит данные по количеству семей, которым назначена государственная адресная социальная помощь в отчетном квартале.</w:t>
      </w:r>
    </w:p>
    <w:bookmarkEnd w:id="268"/>
    <w:bookmarkStart w:name="z841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Графа 2 содержит данные по количеству человек, которым назначена государственная адресная социальная помощь в отчетном квартале.</w:t>
      </w:r>
    </w:p>
    <w:bookmarkEnd w:id="269"/>
    <w:bookmarkStart w:name="z842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Графа 3 содержит данные по количеству женщин из общего числа человек, которым назначена государственная адресная социальная помощь в отчетном квартале.</w:t>
      </w:r>
    </w:p>
    <w:bookmarkEnd w:id="270"/>
    <w:bookmarkStart w:name="z843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Графа 4 содержит данные по количеству многодетных семей, которым назначена государственная адресная социальная помощь в отчетном квартале.</w:t>
      </w:r>
    </w:p>
    <w:bookmarkEnd w:id="271"/>
    <w:bookmarkStart w:name="z844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Графа 5 содержит данные по количеству человек из числа многодетных семей, которым назначена государственная адресная социальная помощь в отчетном квартале.</w:t>
      </w:r>
    </w:p>
    <w:bookmarkEnd w:id="272"/>
    <w:bookmarkStart w:name="z845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Графа 6 содержит данные по количеству детей из числа многодетных семей, которым назначена государственная адресная социальная помощь в отчетном квартале.</w:t>
      </w:r>
    </w:p>
    <w:bookmarkEnd w:id="273"/>
    <w:bookmarkStart w:name="z846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Графа 7 содержит данные по количеству детей до 18 лет из общего числа человек, которым назначена государственная адресная социальная помощь в отчетном квартале.</w:t>
      </w:r>
    </w:p>
    <w:bookmarkEnd w:id="274"/>
    <w:bookmarkStart w:name="z847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Графа 8 содержит данные по количеству детей с инвалидностью из общего числа человек, которым назначена государственная адресная социальная помощь в отчетном квартале.</w:t>
      </w:r>
    </w:p>
    <w:bookmarkEnd w:id="275"/>
    <w:bookmarkStart w:name="z848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Графа 9 содержит данные по количеству лиц с инвалидностью всех групп из общего числа человек, которым назначена государственная адресная социальная помощь в отчетном квартале.</w:t>
      </w:r>
    </w:p>
    <w:bookmarkEnd w:id="276"/>
    <w:bookmarkStart w:name="z849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Графа 10 содержит данные по количеству пенсионеров из общего числа человек, которым назначена государственная адресная социальная помощь в отчетном квартале.</w:t>
      </w:r>
    </w:p>
    <w:bookmarkEnd w:id="277"/>
    <w:bookmarkStart w:name="z850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Графа 11 содержит данные по количеству студентов, слушателей, курсантов и магистрантов дневной формы обучения из общего числа человек, которым назначена государственная адресная социальная помощь в отчетном квартале.</w:t>
      </w:r>
    </w:p>
    <w:bookmarkEnd w:id="278"/>
    <w:bookmarkStart w:name="z851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Графа 12 содержит данные по количеству других лиц, не включенных в категории, указанных в настоящей форме отчета, которым назначена государственная адресная социальная помощь в отчетном квартале.</w:t>
      </w:r>
    </w:p>
    <w:bookmarkEnd w:id="279"/>
    <w:bookmarkStart w:name="z852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Графа 13 содержит данные по количеству трудоспособных из общего числа человек, которым назначена государственная адресная социальная помощь в отчетном квартале. Данная графа включает в себя графы 14,15,16,17.</w:t>
      </w:r>
    </w:p>
    <w:bookmarkEnd w:id="280"/>
    <w:bookmarkStart w:name="z853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Графа 14 содержит данные по количеству безработных из общего числа трудоспособных, которым назначена государственная адресная социальная помощь в отчетном квартале.</w:t>
      </w:r>
    </w:p>
    <w:bookmarkEnd w:id="281"/>
    <w:bookmarkStart w:name="z854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Графа 15 содержит данные по количеству независимых работников из общего числа трудоспособных, которым назначена государственная адресная социальная помощь в отчетном квартале.</w:t>
      </w:r>
    </w:p>
    <w:bookmarkEnd w:id="282"/>
    <w:bookmarkStart w:name="z855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Графа 16 содержит данные по количеству имеющих работу на момент обращения из общего числа трудоспособных, которым назначена государственная адресная социальная помощь в отчетном квартале.</w:t>
      </w:r>
    </w:p>
    <w:bookmarkEnd w:id="283"/>
    <w:bookmarkStart w:name="z856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Графа 17 содержит данные по количеству лиц, занятых по уходу за детьми, за ребенком с инвалидностью, лиц с инвалидностью 1 и 2 групп, престарелыми, которым назначена государственная адресная социальная помощь в отчетном квартале.</w:t>
      </w:r>
    </w:p>
    <w:bookmarkEnd w:id="284"/>
    <w:bookmarkStart w:name="z857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Графа 18 содержит данные по количеству лиц, привлеченных на активные меры занятости из общего числа трудоспособных, которым назначена государственная адресная социальная помощь в отчетном квартале. Данная графа включает в себя графы 19,20,21,22,23,24.</w:t>
      </w:r>
    </w:p>
    <w:bookmarkEnd w:id="285"/>
    <w:bookmarkStart w:name="z858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Графа 19 содержит данные по количеству лиц, трудоустроенных на постоянные рабочие места из общего числа трудоспособных, которым назначена государственная адресная социальная помощь в отчетном квартале.</w:t>
      </w:r>
    </w:p>
    <w:bookmarkEnd w:id="286"/>
    <w:bookmarkStart w:name="z859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Графа 20 содержит данные по количеству лиц, направленных на общественные рабочие места из общего числа трудоспособных, которым назначена государственная адресная социальная помощь в отчетном квартале.</w:t>
      </w:r>
    </w:p>
    <w:bookmarkEnd w:id="287"/>
    <w:bookmarkStart w:name="z860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Графа 21 содержит данные по количеству лиц, направленных на социальные рабочие места из общего числа трудоспособных, которым назначена государственная адресная социальная помощь в отчетном квартале.</w:t>
      </w:r>
    </w:p>
    <w:bookmarkEnd w:id="288"/>
    <w:bookmarkStart w:name="z861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Графа 22 содержит данные по количеству лиц, направленных на переподготовку, повышение квалификации из общего числа трудоспособных, которым назначена государственная адресная социальная помощь в отчетном квартале.</w:t>
      </w:r>
    </w:p>
    <w:bookmarkEnd w:id="289"/>
    <w:bookmarkStart w:name="z862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Графа 23 содержит данные по количеству лиц, направленных на молодежную практику из общего числа трудоспособных, которым назначена государственная адресная социальная помощь в отчетном квартале.</w:t>
      </w:r>
    </w:p>
    <w:bookmarkEnd w:id="290"/>
    <w:bookmarkStart w:name="z863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Графа 24 содержит данные по количеству лиц, которым оказано содействие предпринимательской инициативы из общего числа трудоспособных, которым назначена государственная адресная социальная помощь в отчетном квартале.</w:t>
      </w:r>
    </w:p>
    <w:bookmarkEnd w:id="29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труда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социальной защиты населения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мая 2023 года № 168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 предназначенная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сбора административных данных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11 - в редакции приказа Министра труда и социальной защиты населения РК от 06.11.2024 </w:t>
      </w:r>
      <w:r>
        <w:rPr>
          <w:rFonts w:ascii="Times New Roman"/>
          <w:b w:val="false"/>
          <w:i w:val="false"/>
          <w:color w:val="ff0000"/>
          <w:sz w:val="28"/>
        </w:rPr>
        <w:t>№ 423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 приказом Министра труда и социальной защиты населения РК от 23.06.2026 </w:t>
      </w:r>
      <w:r>
        <w:rPr>
          <w:rFonts w:ascii="Times New Roman"/>
          <w:b w:val="false"/>
          <w:i w:val="false"/>
          <w:color w:val="ff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329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Представляется: в Министерство труда и социальной защиты населения Республики Казахстан</w:t>
      </w:r>
    </w:p>
    <w:bookmarkEnd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административных данных размещена на интернет – ресурсе: www.enbek.gov.kz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формы административных данных: Ежеквартальный отчет о получателях назначенной государственной адресной социальной помощи в виде безусловной денежной помощи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 административных данных (краткое буквенно-цифровое выражение наименования формы): 1-КОПГАСПБДП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ежеквартально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_________20___года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информацию: акционерное общество "Центр развития трудовых ресурсов"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 административных данных: ежеквартально, к 10 числу месяца следующего за отчетным кварталом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</w:tblGrid>
      <w:tr>
        <w:trPr>
          <w:trHeight w:val="30" w:hRule="atLeast"/>
        </w:trPr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код строки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Наименование столицы или области, города республиканского значения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Семей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в них количество человек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из них многодетные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в том числе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человек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женщины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семьи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человек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дети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дети до 18 лет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дети с инвалидностью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лица с инвалидностью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пенсионеры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студенты, слушатели, курсанты, магистранты дневной формы обучения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трудоспособные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области, города республикан-ского значения или столицы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31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29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Привлеченные на активные меры содействия занятости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трудоустроенные на постоянные рабочие места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общественные работы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рабочее место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переподготовка, повышение квалификации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молодежная практика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содействие предпринимательской инициативам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безработные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независимые работники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имеющие работу на момент обращения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лица, занятые по уходу за детьми, за ребенком с инвалидностью, лицами с инвалидностью 1 и 2 групп, престарелыми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32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Пояснение по заполнению формы приведено в приложении к настоящей форме.</w:t>
      </w:r>
    </w:p>
    <w:bookmarkEnd w:id="29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форме,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предназначенной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"Ежеквартальный отчет 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получателях назначенной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адресной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социальной помощи в виде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безусловной денежной помощи"</w:t>
            </w:r>
          </w:p>
        </w:tc>
      </w:tr>
    </w:tbl>
    <w:bookmarkStart w:name="z333" w:id="2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 отчетных данных: "Ежеквартальный отчет о получателях назначенной государственной адресной социальной помощи в виде безусловной денежной помощи" (1-КОПГАСПБДП, ежеквартально)</w:t>
      </w:r>
    </w:p>
    <w:bookmarkEnd w:id="295"/>
    <w:bookmarkStart w:name="z334" w:id="2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96"/>
    <w:bookmarkStart w:name="z335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формированию формы ежеквартального отчета о получателях назначенной государственной адресной социальной помощи в виде безусловной денежной помощи (далее – форма отчета).</w:t>
      </w:r>
    </w:p>
    <w:bookmarkEnd w:id="297"/>
    <w:bookmarkStart w:name="z866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Основной задачей ведения данной формы отчета является осуществление мониторинга получателей государственной адресной социальной помощи в виде безусловной денежной помощи.</w:t>
      </w:r>
    </w:p>
    <w:bookmarkEnd w:id="298"/>
    <w:bookmarkStart w:name="z867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Ежеквартальный отчет о получателях государственной адресной социальной помощи в виде безусловной денежной помощи по форме утвержденной приложением 11 к настоящему приказу формируется автоматизировано акционерным обществом "Центр развития трудовых ресурсов" и представляется в Министерство труда и социальной защиты населения Республики Казахстан ежеквартально к 10 числу месяца, следующего за отчетным кварталом.</w:t>
      </w:r>
    </w:p>
    <w:bookmarkEnd w:id="299"/>
    <w:bookmarkStart w:name="z868" w:id="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Форма отчета формируется автоматизировано по состоянию на первое число месяца следующего за отчетным кварталом посредством автоматизированной цифровой системы Министерства труда и социальной защиты населения. Все показатели отчета приводятся нарастающим итогом с начала текущего квартала, при этом каждый конкретный заявитель (семья), член семьи учитывается и включается в отчет вне зависимости от количества их обращений за государственной адресной социальной помощью в течение отчетного года.</w:t>
      </w:r>
    </w:p>
    <w:bookmarkEnd w:id="30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4 - в редакции приказа Министра труда и социальной защиты населения РК от 26.05.2026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№195 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69" w:id="30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 отчетности</w:t>
      </w:r>
    </w:p>
    <w:bookmarkEnd w:id="301"/>
    <w:bookmarkStart w:name="z870" w:id="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Графа "А" содержит нумерацию строк в разрезе столицы, областей и городов республиканского значения.</w:t>
      </w:r>
    </w:p>
    <w:bookmarkEnd w:id="30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– в редакции приказа Министра труда и социальной защиты населения РК от 23.06.2026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71" w:id="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графе "Б" указывается наименование столицы, областей и городов республиканского значения в разрезе городской и сельской местности по классификатору административно-территориальных объектов (КАТО).</w:t>
      </w:r>
    </w:p>
    <w:bookmarkEnd w:id="30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– в редакции приказа Министра труда и социальной защиты населения РК от 23.06.2026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72" w:id="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Графа 1 содержит данные по количеству семей, которым назначена государственная адресная социальная помощь в виде безусловной денежной помощи в отчетном квартале.</w:t>
      </w:r>
    </w:p>
    <w:bookmarkEnd w:id="304"/>
    <w:bookmarkStart w:name="z873" w:id="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Графа 2 содержит данные по количеству человек, которым назначена государственная адресная социальная помощь в виде безусловной денежной помощи в отчетном квартале.</w:t>
      </w:r>
    </w:p>
    <w:bookmarkEnd w:id="305"/>
    <w:bookmarkStart w:name="z874" w:id="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Графа 3 содержит данные по количеству женщин из общего числа человек, которым назначена государственная адресная социальная помощь в виде безусловной денежной помощи в отчетном квартале.</w:t>
      </w:r>
    </w:p>
    <w:bookmarkEnd w:id="306"/>
    <w:bookmarkStart w:name="z875" w:id="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Графа 4 содержит данные по количеству многодетных семей, которым назначена государственная адресная социальная помощь в виде безусловной денежной помощи в отчетном квартале.</w:t>
      </w:r>
    </w:p>
    <w:bookmarkEnd w:id="307"/>
    <w:bookmarkStart w:name="z876" w:id="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Графа 5 содержит данные по количеству человек из числа многодетных семей, которым назначена государственная адресная социальная помощь в виде безусловной денежной помощи в отчетном квартале.</w:t>
      </w:r>
    </w:p>
    <w:bookmarkEnd w:id="308"/>
    <w:bookmarkStart w:name="z877" w:id="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Графа 6 содержит данные по количеству детей из числа многодетных семей, которым назначена государственная адресная социальная помощь в виде безусловной денежной помощи в отчетном квартале.</w:t>
      </w:r>
    </w:p>
    <w:bookmarkEnd w:id="309"/>
    <w:bookmarkStart w:name="z878" w:id="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Графа 7 содержит данные по количеству детей до 18 лет из общего числа человек, которым назначена государственная адресная социальная помощь в виде безусловной денежной помощи в отчетном квартале.</w:t>
      </w:r>
    </w:p>
    <w:bookmarkEnd w:id="310"/>
    <w:bookmarkStart w:name="z879" w:id="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Графа 8 содержит данные по количеству детей с инвалидностью из общего числа человек, которым назначена государственная адресная социальная помощь в виде безусловной денежной помощи в отчетном квартале.</w:t>
      </w:r>
    </w:p>
    <w:bookmarkEnd w:id="311"/>
    <w:bookmarkStart w:name="z880" w:id="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Графа 9 содержит данные по количеству лиц с инвалидностью всех групп из общего числа человек, которым назначена государственная адресная социальная помощь в виде безусловной денежной помощи в отчетном квартале.</w:t>
      </w:r>
    </w:p>
    <w:bookmarkEnd w:id="312"/>
    <w:bookmarkStart w:name="z881" w:id="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Графа 10 содержит данные по количеству пенсионеров из общего числа человек, которым назначена государственная адресная социальная помощь в виде безусловной денежной помощи в отчетном квартале.</w:t>
      </w:r>
    </w:p>
    <w:bookmarkEnd w:id="313"/>
    <w:bookmarkStart w:name="z882" w:id="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Графа 11 содержит данные по количеству студентов, слушателей, курсантов и магистрантов дневной формы обучения из общего числа человек, которым назначена государственная адресная социальная помощь в виде безусловной денежной помощи в отчетном квартале.</w:t>
      </w:r>
    </w:p>
    <w:bookmarkEnd w:id="314"/>
    <w:bookmarkStart w:name="z883" w:id="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Графа 12 содержит данные по количеству других лиц, не включенных в категории, указанных в настоящей форме отчета, которым назначена государственная адресная социальная помощь в виде безусловной денежной помощи в отчетном квартале.</w:t>
      </w:r>
    </w:p>
    <w:bookmarkEnd w:id="315"/>
    <w:bookmarkStart w:name="z884" w:id="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Графа 13 содержит данные по количеству трудоспособных из общего числа человек, которым назначена государственная адресная социальная помощь в виде безусловной денежной помощи в отчетном квартале. Данная графа включает в себя графы 14,15,16,17.</w:t>
      </w:r>
    </w:p>
    <w:bookmarkEnd w:id="316"/>
    <w:bookmarkStart w:name="z885" w:id="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Графа 14 содержит данные по количеству безработных из общего числа трудоспособных, которым назначена государственная адресная социальная помощь в виде безусловной денежной помощи в отчетном квартале.</w:t>
      </w:r>
    </w:p>
    <w:bookmarkEnd w:id="317"/>
    <w:bookmarkStart w:name="z886" w:id="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Графа 15 содержит данные по количеству независимых работников из общего числа трудоспособных, которым назначена государственная адресная социальная помощь в виде безусловной денежной помощи в отчетном квартале.</w:t>
      </w:r>
    </w:p>
    <w:bookmarkEnd w:id="318"/>
    <w:bookmarkStart w:name="z887" w:id="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Графа 16 содержит данные по количеству имеющих работу на момент обращения из общего числа трудоспособных, которым назначена государственная адресная социальная помощь в виде безусловной денежной помощи в отчетном квартале.</w:t>
      </w:r>
    </w:p>
    <w:bookmarkEnd w:id="319"/>
    <w:bookmarkStart w:name="z888" w:id="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Графа 17 содержит данные по количеству лиц, занятых по уходу за детьми, за ребенком с инвалидностью, лиц с инвалидностью 1 и 2 групп, престарелыми, которым назначена государственная адресная социальная помощь в виде безусловной денежной помощи в отчетном квартале.</w:t>
      </w:r>
    </w:p>
    <w:bookmarkEnd w:id="320"/>
    <w:bookmarkStart w:name="z889" w:id="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Графа 18 содержит данные по количеству лиц, привлеченных на активные меры занятости из общего числа трудоспособных, которым назначена государственная адресная социальная помощь в виде безусловной денежной помощи в отчетном квартале. Данная графа включает в себя графы 19,20,21,22,23,24.</w:t>
      </w:r>
    </w:p>
    <w:bookmarkEnd w:id="321"/>
    <w:bookmarkStart w:name="z890" w:id="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Графа 19 содержит данные по количеству лиц, трудоустроенных на постоянные рабочие места из общего числа трудоспособных, которым назначена государственная адресная социальная помощь в виде безусловной денежной помощи в отчетном квартале.</w:t>
      </w:r>
    </w:p>
    <w:bookmarkEnd w:id="322"/>
    <w:bookmarkStart w:name="z891" w:id="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Графа 20 содержит данные по количеству лиц, направленных на общественные рабочие места из общего числа трудоспособных, которым назначена государственная адресная социальная помощь в виде безусловной денежной помощи в отчетном квартале.</w:t>
      </w:r>
    </w:p>
    <w:bookmarkEnd w:id="323"/>
    <w:bookmarkStart w:name="z892" w:id="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Графа 21 содержит данные по количеству лиц, направленных на социальные рабочие места из общего числа трудоспособных, которым назначена государственная адресная социальная помощь в виде безусловной денежной помощи в отчетном квартале.</w:t>
      </w:r>
    </w:p>
    <w:bookmarkEnd w:id="324"/>
    <w:bookmarkStart w:name="z893" w:id="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Графа 22 содержит данные по количеству лиц, направленных на переподготовку, повышение квалификации из общего числа трудоспособных, которым назначена государственная адресная социальная помощь в виде безусловной денежной помощи в отчетном квартале.</w:t>
      </w:r>
    </w:p>
    <w:bookmarkEnd w:id="325"/>
    <w:bookmarkStart w:name="z894" w:id="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Графа 23 содержит данные по количеству лиц, направленных на молодежную практику из общего числа трудоспособных, которым назначена государственная адресная социальная помощь в виде безусловной денежной помощи в отчетном квартале.</w:t>
      </w:r>
    </w:p>
    <w:bookmarkEnd w:id="326"/>
    <w:bookmarkStart w:name="z895" w:id="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Графа 24 содержит данные по количеству лиц, которым оказано содействие предпринимательской инициативы из общего числа трудоспособных, которым назначена государственная адресная социальная помощь в виде безусловной денежной помощи в отчетном квартале.</w:t>
      </w:r>
    </w:p>
    <w:bookmarkEnd w:id="32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труда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социальной защиты населения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мая 2023 года № 168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 предназначенная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сбора административных данных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12 - в редакции приказа Министра труда и социальной защиты населения РК от 06.11.2024 </w:t>
      </w:r>
      <w:r>
        <w:rPr>
          <w:rFonts w:ascii="Times New Roman"/>
          <w:b w:val="false"/>
          <w:i w:val="false"/>
          <w:color w:val="ff0000"/>
          <w:sz w:val="28"/>
        </w:rPr>
        <w:t>№ 423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 приказом Министра труда и социальной защиты населения РК от 23.06.2026 </w:t>
      </w:r>
      <w:r>
        <w:rPr>
          <w:rFonts w:ascii="Times New Roman"/>
          <w:b w:val="false"/>
          <w:i w:val="false"/>
          <w:color w:val="ff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367" w:id="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Представляется: в Министерство труда и социальной защиты населения Республики Казахстан</w:t>
      </w:r>
    </w:p>
    <w:bookmarkEnd w:id="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административных данных размещена на интернет – ресурсе: www.enbek.gov.kz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формы административных данных: Ежеквартальный отчет о получателях назначенной государственной адресной социальной помощи в виде обусловленной денежной помощи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 административных данных (краткое буквенно-цифровое выражение наименования формы): 1-КОПГАСПОДП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ежеквартально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_________20___года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информацию: акционерное общество "Центр развития трудовых ресурсов"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 административных данных: ежеквартально, к 10 числу месяца следующего за отчетным кварталом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</w:tblGrid>
      <w:tr>
        <w:trPr>
          <w:trHeight w:val="30" w:hRule="atLeast"/>
        </w:trPr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код строки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Наименование столицы или области, города республиканского значения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Семей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в них количество человек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из них многодетные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в том числе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человек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женщины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семьи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человек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дети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дети до 18 лет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дети с инвалидностью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лица с инвалидностью всех групп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пенсионеры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студенты, слушатели, курсанты, магистранты дневной формы обучения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трудоспособные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области, города республикан-ского значения или столицы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69" w:id="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32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в том числе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Привлеченные на активные меры содействия занятости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в том числе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трудоустроенные на постоянные рабочие места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общественные работы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рабочее место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переподготовка, повышение квалификации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молодежная практика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содействие предпринимательской инициативам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безработные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независимые работники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имеющие работу на момент обращения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лица, занятые по уходу за детьми, за ребенком с инвалидностью, лицами с инвалидностью 1 и 2 групп, престарелыми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70" w:id="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Пояснение по заполнению формы приведено в приложении к настоящей форме.</w:t>
      </w:r>
    </w:p>
    <w:bookmarkEnd w:id="33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форме,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предназначенной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"Ежеквартальный отчет 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получателях назначенной 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адресной социальной помощи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виде обусловленной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денежной помощи"</w:t>
            </w:r>
          </w:p>
        </w:tc>
      </w:tr>
    </w:tbl>
    <w:bookmarkStart w:name="z371" w:id="3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 отчетных данных: "Ежеквартальный отчет о получателях назначенной государственной адресной социальной помощи в виде обусловленной денежной помощи" (1-КОПГАСПОДП, ежеквартально)</w:t>
      </w:r>
    </w:p>
    <w:bookmarkEnd w:id="331"/>
    <w:bookmarkStart w:name="z372" w:id="3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332"/>
    <w:bookmarkStart w:name="z373" w:id="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формированию формы ежеквартального отчета о получателях назначенной государственной адресной социальной помощи в виде обусловленной денежной помощи (далее – форма отчета).</w:t>
      </w:r>
    </w:p>
    <w:bookmarkEnd w:id="333"/>
    <w:bookmarkStart w:name="z897" w:id="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Основной задачей ведения данной формы отчета является осуществление мониторинга получателей государственной адресной социальной помощи в виде обусловленной денежной помощи.</w:t>
      </w:r>
    </w:p>
    <w:bookmarkEnd w:id="334"/>
    <w:bookmarkStart w:name="z898" w:id="3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Ежеквартальный отчет о получателях государственной адресной социальной помощи в виде обусловленной денежной помощи по форме утвержденной </w:t>
      </w:r>
      <w:r>
        <w:rPr>
          <w:rFonts w:ascii="Times New Roman"/>
          <w:b w:val="false"/>
          <w:i w:val="false"/>
          <w:color w:val="000000"/>
          <w:sz w:val="28"/>
        </w:rPr>
        <w:t>приложением 12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 формируется автоматизировано акционерным обществом "Центр развития трудовых ресурсов", на основании данных представленных Управлениями в целом по Республике Казахстан и в разрезе столицы, областей и городов республиканского значения и представляется в Министерство труда и социальной защиты населения Республики Казахстан ежеквартально к 10 числу месяца, следующего за отчетным кварталом.</w:t>
      </w:r>
    </w:p>
    <w:bookmarkEnd w:id="3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– в редакции приказа Министра труда и социальной защиты населения РК от 23.06.2026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99" w:id="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Форма отчета формируется автоматизировано по состоянию на первое число месяца следующего за отчетным кварталом посредством автоматизированной цифровой системы Министерства труда и социальной защиты населения. Все показатели отчета приводятся нарастающим итогом с начала текущего квартала, при этом каждый конкретный заявитель (семья), член семьи учитывается и включается в отчет вне зависимости от количества их обращений за государственной адресной социальной помощью в течение отчетного года.</w:t>
      </w:r>
    </w:p>
    <w:bookmarkEnd w:id="3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4 - в редакции приказа Министра труда и социальной защиты населения РК от 26.05.2026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№195 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00" w:id="3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 отчетности</w:t>
      </w:r>
    </w:p>
    <w:bookmarkEnd w:id="337"/>
    <w:bookmarkStart w:name="z901" w:id="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Графа "А" содержит нумерацию строк в разрезе столицы, областей и городов республиканского значения.</w:t>
      </w:r>
    </w:p>
    <w:bookmarkEnd w:id="3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– в редакции приказа Министра труда и социальной защиты населения РК от 23.06.2026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02" w:id="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графе "Б" указывается наименование столицы, областей и городов республиканского значения в разрезе городской и сельской местности по классификатору административно-территориальных объектов (КАТО).</w:t>
      </w:r>
    </w:p>
    <w:bookmarkEnd w:id="3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– в редакции приказа Министра труда и социальной защиты населения РК от 23.06.2026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03" w:id="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Графа 1 содержит данные по количеству семей, которым назначена государственная адресная социальная помощь в виде обусловленной денежной помощи в отчетном квартале.</w:t>
      </w:r>
    </w:p>
    <w:bookmarkEnd w:id="340"/>
    <w:bookmarkStart w:name="z904" w:id="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Графа 2 содержит данные по количеству человек, которым назначена государственная адресная социальная помощь в виде обусловленной денежной помощи в отчетном квартале.</w:t>
      </w:r>
    </w:p>
    <w:bookmarkEnd w:id="341"/>
    <w:bookmarkStart w:name="z905" w:id="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Графа 3 содержит данные по количеству женщин из общего числа человек, которым назначена государственная адресная социальная помощь обусловленной денежной помощи в отчетном квартале.</w:t>
      </w:r>
    </w:p>
    <w:bookmarkEnd w:id="342"/>
    <w:bookmarkStart w:name="z906" w:id="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Графа 4 содержит данные по количеству многодетных семей, которым назначена государственная адресная социальная помощь в виде обусловленной денежной помощи в отчетном квартале.</w:t>
      </w:r>
    </w:p>
    <w:bookmarkEnd w:id="343"/>
    <w:bookmarkStart w:name="z907" w:id="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Графа 5 содержит данные по количеству человек из числа многодетных семей, которым назначена государственная адресная социальная помощь в виде обусловленной денежной помощи в отчетном квартале.</w:t>
      </w:r>
    </w:p>
    <w:bookmarkEnd w:id="344"/>
    <w:bookmarkStart w:name="z908" w:id="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Графа 6 содержит данные по количеству детей из числа многодетных семей, которым назначена государственная адресная социальная помощь в виде безусловной денежной помощи в отчетном квартале.</w:t>
      </w:r>
    </w:p>
    <w:bookmarkEnd w:id="345"/>
    <w:bookmarkStart w:name="z909" w:id="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Графа 7 содержит данные по количеству детей до 18 лет из общего числа человек, которым назначена государственная адресная социальная помощь в виде обусловленной денежной помощи в отчетном квартале.</w:t>
      </w:r>
    </w:p>
    <w:bookmarkEnd w:id="346"/>
    <w:bookmarkStart w:name="z910" w:id="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Графа 8 содержит данные по количеству детей с инвалидностью из общего числа человек, которым назначена государственная адресная социальная помощь в виде обусловленной денежной помощи в отчетном квартале.</w:t>
      </w:r>
    </w:p>
    <w:bookmarkEnd w:id="347"/>
    <w:bookmarkStart w:name="z911" w:id="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Графа 9 содержит данные по количеству лиц с инвалидностью всех групп из общего числа человек, которым назначена государственная адресная социальная помощь в виде обусловленной денежной помощи в отчетном квартале.</w:t>
      </w:r>
    </w:p>
    <w:bookmarkEnd w:id="348"/>
    <w:bookmarkStart w:name="z912" w:id="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Графа 10 содержит данные по количеству пенсионеров из общего числа человек, которым назначена государственная адресная социальная помощь в виде обусловленной денежной помощи в отчетном квартале.</w:t>
      </w:r>
    </w:p>
    <w:bookmarkEnd w:id="349"/>
    <w:bookmarkStart w:name="z913" w:id="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Графа 11 содержит данные по количеству студентов, слушателей, курсантов и магистрантов дневной формы обучения из общего числа человек, которым назначена государственная адресная социальная помощь в виде обусловленной денежной помощи в отчетном квартале.</w:t>
      </w:r>
    </w:p>
    <w:bookmarkEnd w:id="350"/>
    <w:bookmarkStart w:name="z914" w:id="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Графа 12 содержит данные по количеству других лиц, не включенных в категории, указанных в настоящей форме отчета, которым назначена государственная адресная социальная помощь в виде обусловленной денежной помощи в отчетном квартале.</w:t>
      </w:r>
    </w:p>
    <w:bookmarkEnd w:id="351"/>
    <w:bookmarkStart w:name="z915" w:id="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Графа 13 содержит данные по количеству трудоспособных из общего числа человек, которым назначена государственная адресная социальная помощь в виде обусловленной денежной помощи в отчетном квартале. Данная графа включает в себя графы 14,15,16,17.</w:t>
      </w:r>
    </w:p>
    <w:bookmarkEnd w:id="352"/>
    <w:bookmarkStart w:name="z916" w:id="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Графа 14 содержит данные по количеству безработных из общего числа трудоспособных, которым назначена государственная адресная социальная помощь в виде обусловленной денежной помощи в отчетном квартале.</w:t>
      </w:r>
    </w:p>
    <w:bookmarkEnd w:id="353"/>
    <w:bookmarkStart w:name="z917" w:id="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Графа 15 содержит данные по количеству независимых работников из общего числа трудоспособных, которым назначена государственная адресная социальная помощь в виде обусловленной денежной помощи в отчетном квартале.</w:t>
      </w:r>
    </w:p>
    <w:bookmarkEnd w:id="354"/>
    <w:bookmarkStart w:name="z918" w:id="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Графа 16 содержит данные по количеству имеющих работу на момент обращения из общего числа трудоспособных, которым назначена государственная адресная социальная помощь в виде обусловленной денежной помощи в отчетном квартале.</w:t>
      </w:r>
    </w:p>
    <w:bookmarkEnd w:id="355"/>
    <w:bookmarkStart w:name="z919" w:id="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Графа 17 содержит данные по количеству лиц, занятых по уходу за детьми, за ребенком с инвалидностью, лиц с инвалидностью 1 и 2 групп, престарелыми, которым назначена государственная адресная социальная помощь в виде обусловленной денежной помощи в отчетном квартале.</w:t>
      </w:r>
    </w:p>
    <w:bookmarkEnd w:id="356"/>
    <w:bookmarkStart w:name="z920" w:id="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Графа 18 содержит данные по количеству лиц, привлеченных на активные меры занятости из общего числа трудоспособных, которым назначена государственная адресная социальная помощь в виде обусловленной денежной помощи в отчетном квартале. Данная графа включает в себя графы 19,20,21,22,23,24.</w:t>
      </w:r>
    </w:p>
    <w:bookmarkEnd w:id="357"/>
    <w:bookmarkStart w:name="z921" w:id="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Графа 19 содержит данные по количеству лиц, трудоустроенных на постоянные рабочие места из общего числа трудоспособных, которым назначена государственная адресная социальная помощь в виде обусловленной денежной помощи в отчетном квартале.</w:t>
      </w:r>
    </w:p>
    <w:bookmarkEnd w:id="358"/>
    <w:bookmarkStart w:name="z922" w:id="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Графа 20 содержит данные по количеству лиц, направленных на общественные рабочие места из общего числа трудоспособных, которым назначена государственная адресная социальная помощь в виде обусловленной денежной помощи в отчетном квартале.</w:t>
      </w:r>
    </w:p>
    <w:bookmarkEnd w:id="359"/>
    <w:bookmarkStart w:name="z923" w:id="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Графа 21 содержит данные по количеству лиц, направленных на социальные рабочие места из общего числа трудоспособных, которым назначена государственная адресная социальная помощь в виде обусловленной денежной помощи в отчетном квартале.</w:t>
      </w:r>
    </w:p>
    <w:bookmarkEnd w:id="360"/>
    <w:bookmarkStart w:name="z924" w:id="3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Графа 22 содержит данные по количеству лиц, направленных на переподготовку, повышение квалификации из общего числа трудоспособных, которым назначена государственная адресная социальная помощь в виде обусловленной денежной помощи в отчетном квартале.</w:t>
      </w:r>
    </w:p>
    <w:bookmarkEnd w:id="361"/>
    <w:bookmarkStart w:name="z925" w:id="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Графа 23 содержит данные по количеству лиц, направленных на молодежную практику из общего числа трудоспособных, которым назначена государственная адресная социальная помощь в виде обусловленной денежной помощи в отчетном квартале.</w:t>
      </w:r>
    </w:p>
    <w:bookmarkEnd w:id="362"/>
    <w:bookmarkStart w:name="z926" w:id="3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Графа 24 содержит данные по количеству лиц, которым оказано содействие предпринимательской инициативы из общего числа трудоспособных, которым назначена государственная адресная социальная помощь в виде обусловленной денежной помощи в отчетном квартале.</w:t>
      </w:r>
    </w:p>
    <w:bookmarkEnd w:id="36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13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труда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социальной защиты населения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мая 2023 года № 168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406" w:id="3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 получателях государственной адресной социальной помощи в виде обусловленной денежной помощи по видам хозяйств</w:t>
      </w:r>
    </w:p>
    <w:bookmarkEnd w:id="3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13 исключено приказом Министра труда и социальной защиты населения РК от 06.11.2024 </w:t>
      </w:r>
      <w:r>
        <w:rPr>
          <w:rFonts w:ascii="Times New Roman"/>
          <w:b w:val="false"/>
          <w:i w:val="false"/>
          <w:color w:val="ff0000"/>
          <w:sz w:val="28"/>
        </w:rPr>
        <w:t>№ 423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14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труда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социальной защиты населения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мая 2023 года № 168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 предназначенная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сбора административных данных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14 - в редакции приказа Министра труда и социальной защиты населения РК от 06.11.2024 </w:t>
      </w:r>
      <w:r>
        <w:rPr>
          <w:rFonts w:ascii="Times New Roman"/>
          <w:b w:val="false"/>
          <w:i w:val="false"/>
          <w:color w:val="ff0000"/>
          <w:sz w:val="28"/>
        </w:rPr>
        <w:t>№ 423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 приказом Министра труда и социальной защиты населения РК от 23.06.2026 </w:t>
      </w:r>
      <w:r>
        <w:rPr>
          <w:rFonts w:ascii="Times New Roman"/>
          <w:b w:val="false"/>
          <w:i w:val="false"/>
          <w:color w:val="ff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31" w:id="3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Представляется: в Министерство труда и социальной защиты населения Республики Казахстан</w:t>
      </w:r>
    </w:p>
    <w:bookmarkEnd w:id="3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административных данных размещена на интернет – ресурсе: www.enbek.gov.kz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Наименование формы административных данных: Отчет по среднедушевым доходам из числа назначенной государственной адресной социальной помощи в виде обусловленной денежной помощи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 административных данных (краткое буквенно-цифровое выражение наименования формы): 1-ОСДГАСПОДП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ежемесячная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_________20___года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информацию: акционерное общество "Центр развития трудовых ресурсов"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 административных данных: ежемесячно, к 10 числу месяца следующего за отчетным периодом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 по среднедушевым доходам из числа назначенной государственной адресной социальной помощи в виде обусловленной денежной помощи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строки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столицы или области, города республиканского значения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заявителей, семей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них количество получателей, человек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Среднедушевой доход до заключения социального контракта, теңге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30% от прожиточного минимума, количество семей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30% до 40% прожиточного минимума, количество семей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40% до 50% прожиточного минимума, количество семей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50% до 60% прожиточного минимума, количество семей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60% до 70% прожиточного минимума, количество семей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области, города республиканского значения или столицы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33" w:id="3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Пояснение по заполнению формы приведено в приложении к настоящей форме.</w:t>
      </w:r>
    </w:p>
    <w:bookmarkEnd w:id="36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форме,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предназначенной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"Отчет по среднедушевым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доходам из числа назначенной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адресной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социальной помощи в виде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обусловленной денежной помощи"</w:t>
            </w:r>
          </w:p>
        </w:tc>
      </w:tr>
    </w:tbl>
    <w:bookmarkStart w:name="z434" w:id="3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 отчетных данных: "Отчет по среднедушевым доходам из числа назначенной государственной адресной социальной помощи в виде обусловленной денежной помощи" (1-ОСДГАСПОДП, ежемесячно)</w:t>
      </w:r>
    </w:p>
    <w:bookmarkEnd w:id="367"/>
    <w:bookmarkStart w:name="z435" w:id="3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368"/>
    <w:bookmarkStart w:name="z436" w:id="3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формированию формы отчета по среднедушевым доходам из числа назначенной государственной адресной социальной помощи в виде обусловленной денежной помощи (далее – форма отчета).</w:t>
      </w:r>
    </w:p>
    <w:bookmarkEnd w:id="369"/>
    <w:bookmarkStart w:name="z929" w:id="3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Основной задачей ведения данной формы отчета является осуществление мониторинга по среднедушевым доходам из числа назначенной государственной адресной социальной помощи в виде обусловленной денежной помощи.</w:t>
      </w:r>
    </w:p>
    <w:bookmarkEnd w:id="370"/>
    <w:bookmarkStart w:name="z930" w:id="3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Отчеты по среднедушевым доходам из числа назначенной государственной адресной социальной помощи в виде обусловленной денежной помощи по форме утвержденной приложением 14 к настоящему приказу формируется автоматизировано акционерным обществом "Центр развития трудовых ресурсов" и представляется в Министерство труда и социальной защиты населения Республики Казахстан ежемесячно к 10 числу месяца, следующего за отчетным периодом.</w:t>
      </w:r>
    </w:p>
    <w:bookmarkEnd w:id="371"/>
    <w:bookmarkStart w:name="z931" w:id="3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. Форма отчета составляется на основании административных данных, по состоянию на первое число месяца следующего за отчетным периодом посредством автоматизированной цифровой системы Министерства труда и социальной защиты населения. Все показатели отчета приводятся нарастающим итогом с начала текущего года.</w:t>
      </w:r>
    </w:p>
    <w:bookmarkEnd w:id="37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4 - в редакции приказа Министра труда и социальной защиты населения РК от 26.05.2026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№195 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32" w:id="3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 отчетности</w:t>
      </w:r>
    </w:p>
    <w:bookmarkEnd w:id="373"/>
    <w:bookmarkStart w:name="z933" w:id="3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Графа "А" содержит нумерацию строк в разрезе столицы, областей и городов республиканского значения.</w:t>
      </w:r>
    </w:p>
    <w:bookmarkEnd w:id="37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– в редакции приказа Министра труда и социальной защиты населения РК от 23.06.2026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34" w:id="3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графе "Б" указывается наименование столицы, областей и городов республиканского значения в разрезе городской и сельской местности по классификатору административно-территориальных объектов (КАТО).</w:t>
      </w:r>
    </w:p>
    <w:bookmarkEnd w:id="37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– в редакции приказа Министра труда и социальной защиты населения РК от 23.06.2026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35" w:id="3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Графа 1 содержит данные по количеству семей, которым назначена государственная адресная социальная помощь в виде обусловленной денежной помощи в отчетном периоде.</w:t>
      </w:r>
    </w:p>
    <w:bookmarkEnd w:id="376"/>
    <w:bookmarkStart w:name="z936" w:id="3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Графа 2 содержит данные по количеству человек, которым назначена государственная адресная социальная помощь в виде обусловленной денежной помощи в отчетном периоде.</w:t>
      </w:r>
    </w:p>
    <w:bookmarkEnd w:id="377"/>
    <w:bookmarkStart w:name="z937" w:id="3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Графа 3 содержит данные по размеру среднедушевого дохода до заключения социального контракта в теңге, из числа лиц, которым назначена государственная адресная социальная помощь в виде обусловленной денежной помощи в отчетном периоде. Данная графа включает в себя графы 4, 5, 6, 7, 8.</w:t>
      </w:r>
    </w:p>
    <w:bookmarkEnd w:id="37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– в редакции приказа Министра труда и социальной защиты населения РК от 23.06.2026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38" w:id="3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Графа 4 содержит данные по количеству семей, у которых среднедушевой доход до заключения социального контракта составил до 30% от прожиточного минимума в отчетном периоде.</w:t>
      </w:r>
    </w:p>
    <w:bookmarkEnd w:id="379"/>
    <w:bookmarkStart w:name="z939" w:id="3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Графа 5 содержит данные по количеству семей, у которых среднедушевой доход до заключения социального контракта составил от 30% до 40% от прожиточного минимума в отчетном периоде.</w:t>
      </w:r>
    </w:p>
    <w:bookmarkEnd w:id="380"/>
    <w:bookmarkStart w:name="z940" w:id="3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Графа 6 содержит данные по количеству семей, у которых среднедушевой доход до заключения социального контракта составил от 40% до 50% от прожиточного минимума в отчетном периоде.</w:t>
      </w:r>
    </w:p>
    <w:bookmarkEnd w:id="381"/>
    <w:bookmarkStart w:name="z941" w:id="3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Графа 7 содержит данные по количеству семей, у которых среднедушевой доход до заключения социального контракта составил от 50% до 60% от прожиточного минимума в отчетном периоде.</w:t>
      </w:r>
    </w:p>
    <w:bookmarkEnd w:id="382"/>
    <w:bookmarkStart w:name="z942" w:id="3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Графа 8 содержит данные по количеству семей, у которых среднедушевой доход до заключения социального контракта составил от 60% до 70% от прожиточного минимума в отчетном периоде.</w:t>
      </w:r>
    </w:p>
    <w:bookmarkEnd w:id="38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15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труда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социальной защиты населения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мая 2023 года № 168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 предназначенная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сбора административных данных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15 - в редакции приказа Министра труда и социальной защиты населения РК от 06.11.2024 </w:t>
      </w:r>
      <w:r>
        <w:rPr>
          <w:rFonts w:ascii="Times New Roman"/>
          <w:b w:val="false"/>
          <w:i w:val="false"/>
          <w:color w:val="ff0000"/>
          <w:sz w:val="28"/>
        </w:rPr>
        <w:t>№ 423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приказом Министра труда и социальной защиты населения РК от 23.06.2026 </w:t>
      </w:r>
      <w:r>
        <w:rPr>
          <w:rFonts w:ascii="Times New Roman"/>
          <w:b w:val="false"/>
          <w:i w:val="false"/>
          <w:color w:val="ff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53" w:id="3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Представляется: в Министерство труда и социальной защиты населения Республики Казахстан</w:t>
      </w:r>
    </w:p>
    <w:bookmarkEnd w:id="3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административных данных размещена на интернет – ресурсе: www.enbek.gov.kz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Наименование формы административных данных: Отчет по прекращению выплаты или отказу в назначении государственной адресной социальной помощи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 административных данных (краткое буквенно-цифровое выражение наименования формы): 1-ОПВГАСП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ежемесячная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_________20___года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информацию: акционерное общество "Центр развития трудовых ресурсов"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 административных данных: ежемесячно, к 10 числу месяца следующего за отчетным периодом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 по прекращению выплаты или отказу в назначении государственной адресной социальной помощи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строки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столицы или области, города республиканского значения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заявителей, семей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получателей (человек)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Прекращение адресной социальной помощи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численность граждан, не выполнивших условия заключенного социального контракта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выявление сведений о факте выезда получателей обусловленной денежной помощи на постоянное местожительство за пределы Республики Казахстан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умерших получателей или объявленные умершими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прекращено по инициативе заявителя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семей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человек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семей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человек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семей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человек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семей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человек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области города республикан-ского значения или столицы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55" w:id="3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38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Отказ в назначении адресной социальной помощи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среднедушевой доход семьи превышает либо равен черте бедности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выявление факта предоставления недостоверных (поддельных) документов и/или ложной информации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выявление факта сокрытия доходов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отказ заявителя от проведения обследования о семейном и материальном положении участковой комиссией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отказ по решению участковой комиссии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перемена места жительства за пределами населенного пункта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семей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человек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семей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человек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семей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человек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семей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человек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семей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человек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семей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человек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56" w:id="3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Пояснение по заполнению формы приведено в приложении к настоящей форме.</w:t>
      </w:r>
    </w:p>
    <w:bookmarkEnd w:id="38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форме,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предназначенной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"Отчет по прекращению выплаты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или отказу в назначении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адресной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социальной помощи"</w:t>
            </w:r>
          </w:p>
        </w:tc>
      </w:tr>
    </w:tbl>
    <w:bookmarkStart w:name="z457" w:id="3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 отчетных данных: "Отчет по прекращению выплаты или отказу в назначении государственной адресной социальной помощи" (1-ОПВГАСП, ежемесячно)</w:t>
      </w:r>
    </w:p>
    <w:bookmarkEnd w:id="387"/>
    <w:bookmarkStart w:name="z458" w:id="3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388"/>
    <w:bookmarkStart w:name="z459" w:id="3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формированию формы отчета по прекращению выплаты или отказу в назначении государственной адресной социальной помощи (далее – форма отчета).</w:t>
      </w:r>
    </w:p>
    <w:bookmarkEnd w:id="389"/>
    <w:bookmarkStart w:name="z944" w:id="3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Основной задачей ведения данной формы отчета является осуществление мониторинга по прекращению выплаты или отказу в назначении государственной адресной социальной помощи.</w:t>
      </w:r>
    </w:p>
    <w:bookmarkEnd w:id="390"/>
    <w:bookmarkStart w:name="z945" w:id="3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Отчет по прекращению выплаты или отказу в назначении государственной адресной социальной помощи по форме утвержденной приложением 15 к настоящему приказу формируется автоматизировано акционерным обществом "Центр развития трудовых ресурсов" и представляется в Министерство труда и социальной защиты населения Республики Казахстан ежемесячно к 10 числу месяца, следующего за отчетным периодом.</w:t>
      </w:r>
    </w:p>
    <w:bookmarkEnd w:id="391"/>
    <w:bookmarkStart w:name="z946" w:id="3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Форма отчета формируется автоматизировано на основании административных данных, по состоянию на первое число месяца следующего за отчетным периодом посредством автоматизированной цифровой системы Министерства труда и социальной защиты населения. Все показатели отчета приводятся нарастающим итогом с начала текущего года.</w:t>
      </w:r>
    </w:p>
    <w:bookmarkEnd w:id="39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4 - в редакции приказа Министра труда и социальной защиты населения РК от 26.05.2026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№195 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47" w:id="3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 отчетности</w:t>
      </w:r>
    </w:p>
    <w:bookmarkEnd w:id="393"/>
    <w:bookmarkStart w:name="z948" w:id="3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Графа "А" содержит нумерацию строк в разрезе столицы, областей и городов республиканского значения.</w:t>
      </w:r>
    </w:p>
    <w:bookmarkEnd w:id="39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– в редакции приказа Министра труда и социальной защиты населения РК от 23.06.2026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49" w:id="3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графе "Б" указывается наименование столицы, областей и городов республиканского значения в разрезе городской и сельской местности по классификатору административно-территориальных объектов (КАТО).</w:t>
      </w:r>
    </w:p>
    <w:bookmarkEnd w:id="39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– в редакции приказа Министра труда и социальной защиты населения РК от 23.06.2026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50" w:id="3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Графа 1 содержит данные по количеству семей, которым назначена государственная адресная социальная помощь в отчетном периоде.</w:t>
      </w:r>
    </w:p>
    <w:bookmarkEnd w:id="396"/>
    <w:bookmarkStart w:name="z951" w:id="3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Графа 2 содержит данные по количеству человек, которым назначена государственная адресная социальная помощь в отчетном периоде.</w:t>
      </w:r>
    </w:p>
    <w:bookmarkEnd w:id="397"/>
    <w:bookmarkStart w:name="z952" w:id="3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Графа 3 содержит данные по количеству семей, которым назначена государственная адресная социальная помощь в виде обусловленной денежной помощи из числа граждан, не выполнивших условия социального контракта.</w:t>
      </w:r>
    </w:p>
    <w:bookmarkEnd w:id="398"/>
    <w:bookmarkStart w:name="z953" w:id="3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Графа 4 содержит данные по количеству человек, из числа семей, указанных в графе 3 в отчетном периоде.</w:t>
      </w:r>
    </w:p>
    <w:bookmarkEnd w:id="399"/>
    <w:bookmarkStart w:name="z954" w:id="4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Графа 5 содержит данные по количеству семей из числа получателей государственной адресной социальной помощи, по которым выявлены факты выезда на постоянное местожительство за пределы Республики Казахстан в отчетном периоде.</w:t>
      </w:r>
    </w:p>
    <w:bookmarkEnd w:id="400"/>
    <w:bookmarkStart w:name="z955" w:id="4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Графа 6 содержит данные по количеству человек из числа семей, указанных в графе 5 в отчетном периоде.</w:t>
      </w:r>
    </w:p>
    <w:bookmarkEnd w:id="401"/>
    <w:bookmarkStart w:name="z956" w:id="4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Графа 7 содержит данные по количеству семей, у которых получатели умерли или объявлены умершими из числа семей, получателей государственной адресной социальной помощи в отчетном периоде.</w:t>
      </w:r>
    </w:p>
    <w:bookmarkEnd w:id="402"/>
    <w:bookmarkStart w:name="z957" w:id="4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Графа 8 содержит данные по количеству человек из числа семей, указанных в графе 7 в отчетном периоде.</w:t>
      </w:r>
    </w:p>
    <w:bookmarkEnd w:id="403"/>
    <w:bookmarkStart w:name="z958" w:id="4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Графа 9 содержит данные по количеству семей, которым выплата государственной адресной социальной помощи прекращено по инициативе заявителя в отчетном периоде.</w:t>
      </w:r>
    </w:p>
    <w:bookmarkEnd w:id="404"/>
    <w:bookmarkStart w:name="z959" w:id="4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Графа 10 содержит данные по количеству человек из числа семей, указанных в графе 9 в отчетном периоде.</w:t>
      </w:r>
    </w:p>
    <w:bookmarkEnd w:id="405"/>
    <w:bookmarkStart w:name="z960" w:id="4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Графа 11 содержит данные по количеству семей, которым отказано в назначении государственной адресной социальной помощи в связи с превышением либо равным размером среднедушевого дохода семьи в отчетном периоде.</w:t>
      </w:r>
    </w:p>
    <w:bookmarkEnd w:id="406"/>
    <w:bookmarkStart w:name="z961" w:id="4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Графа 12 содержит данные по количеству человек из числа семей, указанных в графе 11 в отчетном периоде.</w:t>
      </w:r>
    </w:p>
    <w:bookmarkEnd w:id="407"/>
    <w:bookmarkStart w:name="z962" w:id="4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Графа 13 содержит данные по количеству семей, получателей государственной адресной социальной помощи по которым выявлены факты предоставления недостоверных (поддельных) документов и/или ложной информации в отчетном периоде.</w:t>
      </w:r>
    </w:p>
    <w:bookmarkEnd w:id="408"/>
    <w:bookmarkStart w:name="z963" w:id="4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Графа 14 содержит данные по количеству человек из числа семей, указанных в графе 13 в отчетном периоде.</w:t>
      </w:r>
    </w:p>
    <w:bookmarkEnd w:id="409"/>
    <w:bookmarkStart w:name="z964" w:id="4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Графа 15 содержит данные по количеству семей из числа получателей государственной адресной социальной помощи, по которым выявлены факты сокрытия доходов в отчетном периоде.</w:t>
      </w:r>
    </w:p>
    <w:bookmarkEnd w:id="410"/>
    <w:bookmarkStart w:name="z965" w:id="4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Графа 16 содержит данные по количеству человек из числа семей, указанных в графе 15 в отчетном периоде.</w:t>
      </w:r>
    </w:p>
    <w:bookmarkEnd w:id="411"/>
    <w:bookmarkStart w:name="z966" w:id="4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Графа 17 содержит данные по количеству семей, которым отказано в назначении государственной адресной социальной помощи в связи с отказом заявителя от проведения обследования о семейном и материальном положении участковой комиссией в отчетном периоде.</w:t>
      </w:r>
    </w:p>
    <w:bookmarkEnd w:id="412"/>
    <w:bookmarkStart w:name="z967" w:id="4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Графа 18 содержит данные по количеству человек из числа семей, указанных в графе 17 в отчетном периоде.</w:t>
      </w:r>
    </w:p>
    <w:bookmarkEnd w:id="413"/>
    <w:bookmarkStart w:name="z968" w:id="4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Графа 19 содержит данные по количеству семей, которым отказано в назначении государственной адресной социальной помощи по заключению участковой комиссии, подготовленного по результатам обследования их материального положения.</w:t>
      </w:r>
    </w:p>
    <w:bookmarkEnd w:id="414"/>
    <w:bookmarkStart w:name="z969" w:id="4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Графа 20 содержит данные по количеству человек из числа семей, указанных в графе 19 в отчетном периоде.</w:t>
      </w:r>
    </w:p>
    <w:bookmarkEnd w:id="415"/>
    <w:bookmarkStart w:name="z970" w:id="4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27. Графа 21 содержит данные по количеству семей, которым отказано в назначении государственной адресной социальной помощи по причине перемены места жительства за пределами населенного пункта. </w:t>
      </w:r>
    </w:p>
    <w:bookmarkEnd w:id="416"/>
    <w:bookmarkStart w:name="z971" w:id="4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Графа 22 содержит данные по количеству человек из числа семей, указанных в графе 21 в отчетном периоде.</w:t>
      </w:r>
    </w:p>
    <w:bookmarkEnd w:id="41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16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труда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социальной защиты населения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мая 2023 года № 168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 предназначенная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сбора административных данных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16 - в редакции приказа Министра труда и социальной защиты населения РК от 06.11.2024 </w:t>
      </w:r>
      <w:r>
        <w:rPr>
          <w:rFonts w:ascii="Times New Roman"/>
          <w:b w:val="false"/>
          <w:i w:val="false"/>
          <w:color w:val="ff0000"/>
          <w:sz w:val="28"/>
        </w:rPr>
        <w:t>№ 423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приказом Министра труда и социальной защиты населения РК от 23.06.2026 </w:t>
      </w:r>
      <w:r>
        <w:rPr>
          <w:rFonts w:ascii="Times New Roman"/>
          <w:b w:val="false"/>
          <w:i w:val="false"/>
          <w:color w:val="ff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90" w:id="4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Представляется: в Министерство труда и социальной защиты населения Республики Казахстан</w:t>
      </w:r>
    </w:p>
    <w:bookmarkEnd w:id="4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административных данных размещена на интернет – ресурсе: www.enbek.gov.kz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Наименование формы административных данных: Отчет по проведенным консультациям для назначения государственной адресной социальной помощи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 административных данных (краткое буквенно-цифровое выражение наименования формы): 1-ОКНГАСП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ежемесячно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________20___год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информацию: акционерное общество "Центр развития трудовых ресурсов"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Срок представления формы административных данных: ежемесячно, к 10 числу месяца следующего за отчетным периодом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 по проведенным консультациям для назначения государственной адресной социальной помощи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Код строки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Наименование столицы или области, города республиканского значения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Численность районов, городов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Численность сельских округов, поселков, сел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Всего ассистентов и консультантов, человек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из них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Общее количество проведенных консультаций, штук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из них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Количество населения, с которым ассистенты и консультанты провели консультацию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ассистенты, человек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консультанты, человек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консультантами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ассистентами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семей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чело-век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области, города республиканского значения или столицы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92" w:id="4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41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из них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Из них назначено адресная социальная помощь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из них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семьи без детей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семьи с одним ребенком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семьи с 2-мя детьми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семьи с 3-мя детьми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семьи с 4-мя и более детьми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семей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человек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семьи без детей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семьи с одним ребенком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семьи с 2-мя детьми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семьи с 3-мя детьми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семьи с 4-мя и более детьми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93" w:id="4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Пояснение по заполнению формы приведено в приложении к настоящей форме.</w:t>
      </w:r>
    </w:p>
    <w:bookmarkEnd w:id="42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форме,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предназначенной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"Отчет по проведенным консультациям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назначения 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адресной социальной помощи"</w:t>
            </w:r>
          </w:p>
        </w:tc>
      </w:tr>
    </w:tbl>
    <w:bookmarkStart w:name="z494" w:id="4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 отчетных данных: "Отчет по проведенным консультациям для назначения государственной адресной социальной помощи" (1-ОКНГАСП, ежемесячно)</w:t>
      </w:r>
    </w:p>
    <w:bookmarkEnd w:id="421"/>
    <w:bookmarkStart w:name="z495" w:id="4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422"/>
    <w:bookmarkStart w:name="z496" w:id="4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формированию формы отчета по проведенным консультациям для назначения государственной адресной социальной помощи (далее – форма отчета).</w:t>
      </w:r>
    </w:p>
    <w:bookmarkEnd w:id="423"/>
    <w:bookmarkStart w:name="z974" w:id="4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Основной задачей ведения данной формы отчета является осуществление мониторинга по проведенным консультациям для назначения государственной адресной социальной помощи.</w:t>
      </w:r>
    </w:p>
    <w:bookmarkEnd w:id="424"/>
    <w:bookmarkStart w:name="z975" w:id="4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Отчеты по проведенным консультациям для назначения государственной адресной социальной помощи по форме утвержденной приложением 16 к настоящему приказу формируется автоматизировано акционерным обществом "Центр развития трудовых ресурсов" и представляется в Министерство труда и социальной защиты населения Республики Казахстан ежемесячно к 10 числу месяца, следующего за отчетным периодом.</w:t>
      </w:r>
    </w:p>
    <w:bookmarkEnd w:id="425"/>
    <w:bookmarkStart w:name="z976" w:id="4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Форма отчета формируется автоматизировано по состоянию на первое число месяца следующего за отчетным периодом посредством автоматизированной цифровой системы Министерства труда и социальной защиты населения. Все показатели отчета приводятся нарастающим итогом с начала текущего года, при этом каждый конкретный заявитель (семья), член семьи учитывается и включается в отчет только один раз, независимо от количества повторных их обращений за государственной адресной социальной помощью в течение отчетного периода.</w:t>
      </w:r>
    </w:p>
    <w:bookmarkEnd w:id="4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4 - в редакции приказа Министра труда и социальной защиты населения РК от 26.05.2026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№195 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77" w:id="4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 отчетности</w:t>
      </w:r>
    </w:p>
    <w:bookmarkEnd w:id="427"/>
    <w:bookmarkStart w:name="z978" w:id="4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Графа "А" содержит нумерацию строк в разрезе столицы, областей и городов республиканского значения.</w:t>
      </w:r>
    </w:p>
    <w:bookmarkEnd w:id="4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– в редакции приказа Министра труда и социальной защиты населения РК от 23.06.2026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79" w:id="4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графе "Б" указывается наименование столицы, областей и городов республиканского значения в разрезе городской и сельской местности по классификатору административно-территориальных объектов (КАТО).</w:t>
      </w:r>
    </w:p>
    <w:bookmarkEnd w:id="4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– в редакции приказа Министра труда и социальной защиты населения РК от 23.06.2026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80" w:id="4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Графа 1 содержит данные по количеству районов и городов, в которых ассистентами и консультантами были проведены консультации с населением для назначения государственной адресной социальной помощи в отчетном периоде.</w:t>
      </w:r>
    </w:p>
    <w:bookmarkEnd w:id="430"/>
    <w:bookmarkStart w:name="z981" w:id="4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Графа 2 содержит данные по количеству сельских округов из числа районов и городов, указанных в графе 1 в которых ассистентами и консультантами, были проведены консультации с населением для назначения государственной адресной социальной помощи в отчетном периоде.</w:t>
      </w:r>
    </w:p>
    <w:bookmarkEnd w:id="431"/>
    <w:bookmarkStart w:name="z982" w:id="4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Графа 3 содержит данные по общему количеству ассистентов и консультантов, вовлеченных в работу по проведению консультаций с населением для назначения государственной адресной социальной помощи в отчетном периоде. Данная графа включает в себя графы 4,5.</w:t>
      </w:r>
    </w:p>
    <w:bookmarkEnd w:id="432"/>
    <w:bookmarkStart w:name="z983" w:id="4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Графа 4 содержит данные по количеству ассистентов, вовлеченных в работу по проведению консультаций с населением для назначения государственной адресной социальной помощи в отчетном периоде, из количества, указанных в графе 3 в отчетном периоде.</w:t>
      </w:r>
    </w:p>
    <w:bookmarkEnd w:id="433"/>
    <w:bookmarkStart w:name="z984" w:id="4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Графа 5 содержит данные по количеству консультантов, вовлеченных в работу по проведению консультаций с населением для назначения государственной адресной социальной помощи в отчетном периоде, из количества, указанных в графе 3 в отчетном периоде.</w:t>
      </w:r>
    </w:p>
    <w:bookmarkEnd w:id="434"/>
    <w:bookmarkStart w:name="z985" w:id="4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Графа 6 содержит данные по общему количеству проведенных консультаций ассистентами и консультантами с населением для назначения государственной адресной социальной помощи в отчетном периоде. Данная графа включает в себя графы 7,8.</w:t>
      </w:r>
    </w:p>
    <w:bookmarkEnd w:id="435"/>
    <w:bookmarkStart w:name="z986" w:id="4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Графа 7 содержит данные по количеству консультаций проведенными консультантами для назначения государственной адресной социальной помощи в отчетном периоде. </w:t>
      </w:r>
    </w:p>
    <w:bookmarkEnd w:id="436"/>
    <w:bookmarkStart w:name="z987" w:id="4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Графа 8 содержит данные по количеству консультаций проведенными ассистентами для назначения государственной адресной социальной помощи в отчетном периоде.</w:t>
      </w:r>
    </w:p>
    <w:bookmarkEnd w:id="437"/>
    <w:bookmarkStart w:name="z988" w:id="4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Графа 9 содержит данные по количеству семей, с которыми ассистенты и консультанты провели консультации для назначения государственной адресной социальной помощи в отчетном периоде. Данная графа включает в себя графы 11,12,13,14,15.</w:t>
      </w:r>
    </w:p>
    <w:bookmarkEnd w:id="438"/>
    <w:bookmarkStart w:name="z989" w:id="4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Графа 10 содержит данные по количеству человек из числа семей, указанных в графе 9, с которыми ассистенты и консультанты провели консультации для назначения государственной адресной социальной помощи в отчетном периоде.</w:t>
      </w:r>
    </w:p>
    <w:bookmarkEnd w:id="439"/>
    <w:bookmarkStart w:name="z990" w:id="4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Графа 11 содержит данные по количеству семей, в составе которых отсутствуют дети, из числа семей, указанных в графе 9 в отчетном периоде.</w:t>
      </w:r>
    </w:p>
    <w:bookmarkEnd w:id="440"/>
    <w:bookmarkStart w:name="z991" w:id="4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Графа 12 содержит данные по количеству семей с одним ребенком из числа семей, указанных в графе 9 в отчетном периоде.</w:t>
      </w:r>
    </w:p>
    <w:bookmarkEnd w:id="441"/>
    <w:bookmarkStart w:name="z992" w:id="4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Графа 13 содержит данные по количеству семей, с двумя детьми, из числа семей, указанных в графе 9 в отчетном периоде.</w:t>
      </w:r>
    </w:p>
    <w:bookmarkEnd w:id="442"/>
    <w:bookmarkStart w:name="z993" w:id="4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Графа 14 содержит данные по количеству семей, с тремя детьми, из числа семей, указанных в графе 9 в отчетном периоде.</w:t>
      </w:r>
    </w:p>
    <w:bookmarkEnd w:id="443"/>
    <w:bookmarkStart w:name="z994" w:id="4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Графа 15 содержит данные по количеству семей, с четырьмя и более детьми, из числа семей, указанных в графе 9 в отчетном периоде.</w:t>
      </w:r>
    </w:p>
    <w:bookmarkEnd w:id="444"/>
    <w:bookmarkStart w:name="z995" w:id="4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Графа 16 содержит данные по количеству семей, которым назначена государственная адресная социальная помощь из числа семей, указанных в графе 9 в отчетном периоде. Данная графа включает в себя графы 18,19,20,21,22.</w:t>
      </w:r>
    </w:p>
    <w:bookmarkEnd w:id="445"/>
    <w:bookmarkStart w:name="z996" w:id="4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Графа 17 содержит данные по количеству человек из числа семей, указанных в графе 16, которым назначена государственная адресная социальная помощь в отчетном периоде.</w:t>
      </w:r>
    </w:p>
    <w:bookmarkEnd w:id="446"/>
    <w:bookmarkStart w:name="z997" w:id="4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Графа 18 содержит данные по количеству семей, в составе которых отсутствуют дети из числа семей, указанных в графе 16 в отчетном периоде.</w:t>
      </w:r>
    </w:p>
    <w:bookmarkEnd w:id="447"/>
    <w:bookmarkStart w:name="z998" w:id="4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Графа 19 содержит данные по количеству семей с одним ребенком из числа семей, указанных в графе 16 в отчетном периоде.</w:t>
      </w:r>
    </w:p>
    <w:bookmarkEnd w:id="448"/>
    <w:bookmarkStart w:name="z999" w:id="4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Графа 20 содержит данные по количеству семей с двумя детьми из числа семей, указанных в графе 16 в отчетном периоде.</w:t>
      </w:r>
    </w:p>
    <w:bookmarkEnd w:id="449"/>
    <w:bookmarkStart w:name="z1000" w:id="4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Графа 21 содержит данные по количеству семей с тремя детьми из числа семей, указанных в графе 16 в отчетном периоде.</w:t>
      </w:r>
    </w:p>
    <w:bookmarkEnd w:id="450"/>
    <w:bookmarkStart w:name="z1001" w:id="4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Графа 22 содержит данные по количеству семей с четырьмя и более детьми из числа семей, указанных в графе 16 в отчетном периоде.</w:t>
      </w:r>
    </w:p>
    <w:bookmarkEnd w:id="45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17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труда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социальной защиты населения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мая 2023 года № 168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 предназначенная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сбора административных данных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17 - в редакции приказа Министра труда и социальной защиты населения РК от 06.11.2024 </w:t>
      </w:r>
      <w:r>
        <w:rPr>
          <w:rFonts w:ascii="Times New Roman"/>
          <w:b w:val="false"/>
          <w:i w:val="false"/>
          <w:color w:val="ff0000"/>
          <w:sz w:val="28"/>
        </w:rPr>
        <w:t>№ 423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 приказом Министра труда и социальной защиты населения РК от 23.06.2026 </w:t>
      </w:r>
      <w:r>
        <w:rPr>
          <w:rFonts w:ascii="Times New Roman"/>
          <w:b w:val="false"/>
          <w:i w:val="false"/>
          <w:color w:val="ff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523" w:id="4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Представляется: в Министерство труда и социальной защиты населения Республики Казахстан</w:t>
      </w:r>
    </w:p>
    <w:bookmarkEnd w:id="4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административных данных размещена на интернет – ресурсе: www.enbek.gov.kz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формы административных данных: Ежемесячный отчет о назначении и выплате ежемесячной дополнительной выплаты на каждого ребенка в возрасте от одного года до шести лет включительно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 административных данных (краткое буквенно-цифровое выражение наименования формы): 1-ДВГАСП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ежемесячная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_________20___года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информацию: акционерное общество "Центр развития трудовых ресурсов"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 административных данных: ежемесячно, к 10 числу месяца следующего за отчетным периодом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Ежемесячный отчет о назначении и выплате ежемесячной дополнительной выплаты на каждого ребенка в возрасте от одного года до шести лет включительно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строки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столицы или области, города республиканского значения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Назначена ежемесячная дополнительная выплата на каждого ребенка в возрасте от одного года до шести лет включительно за период с начала года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Выплачена ежемесячная дополнительная выплата на каждого ребенка в возрасте от одного года до шести лет включительно за период с начала года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семей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человек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них количество детей от 1 до 6 лет включительно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теңге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 размер, теңге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семей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человек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них количество детей от 1 до 6 лет включительно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теңге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 размер, теңге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области, города республиканского значения или столицы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525" w:id="4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Пояснение по заполнению формы приведено в приложении к настоящей форме.</w:t>
      </w:r>
    </w:p>
    <w:bookmarkEnd w:id="45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форме,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предназначенной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"Ежемесячный отчет о назначении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выплате ежемесячной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дополнительной выплаты 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каждого ребенка в возрасте от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одного года до шести лет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включительно"</w:t>
            </w:r>
          </w:p>
        </w:tc>
      </w:tr>
    </w:tbl>
    <w:bookmarkStart w:name="z526" w:id="4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 отчетных данных: "Ежемесячный отчет о назначении и выплате ежемесячной дополнительной выплаты на каждого ребенка в возрасте от одного года до шести лет включительно" (1-ДВГАСП, ежемесячно)</w:t>
      </w:r>
    </w:p>
    <w:bookmarkEnd w:id="454"/>
    <w:bookmarkStart w:name="z527" w:id="4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455"/>
    <w:bookmarkStart w:name="z528" w:id="4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формированию формы отчета о назначении и выплате ежемесячной дополнительной выплаты на каждого ребенка в возрасте от одного года до шести лет включительно (далее – форма отчета).</w:t>
      </w:r>
    </w:p>
    <w:bookmarkEnd w:id="456"/>
    <w:bookmarkStart w:name="z529" w:id="4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Основной задачей ведения данной формы отчета является осуществление мониторинга по назначению и выплате ежемесячной дополнительной выплаты на каждого ребенка в возрасте от одного года до шести лет включительно.</w:t>
      </w:r>
    </w:p>
    <w:bookmarkEnd w:id="457"/>
    <w:bookmarkStart w:name="z530" w:id="4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Ежемесячный отчет по назначению и выплате ежемесячной дополнительной выплаты на каждого ребенка в возрасте от одного года до шести лет включительно по форме утвержденной </w:t>
      </w:r>
      <w:r>
        <w:rPr>
          <w:rFonts w:ascii="Times New Roman"/>
          <w:b w:val="false"/>
          <w:i w:val="false"/>
          <w:color w:val="000000"/>
          <w:sz w:val="28"/>
        </w:rPr>
        <w:t>приложением 17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 формируется автоматизировано акционерным обществом "Центр развития трудовых ресурсов" и представляется в Министерство труда и социальной защиты населения Республики Казахстан ежемесячно к 10 числу месяца, следующего за отчетным периодом.</w:t>
      </w:r>
    </w:p>
    <w:bookmarkEnd w:id="458"/>
    <w:bookmarkStart w:name="z531" w:id="4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Форма отчета формируется автоматизировано на основании административных данных, по состоянию на первое число месяца следующего за отчетным периодом посредством автоматизированной цифровой системы Министерства труда и социальной защиты населения. Все показатели отчета приводятся нарастающим итогом с начала текущего года.</w:t>
      </w:r>
    </w:p>
    <w:bookmarkEnd w:id="45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Сноска. Пункт 4 - в редакции приказа Министра труда и социальной защиты населения РК от 26.05.2026 №195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32" w:id="4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 отчетности</w:t>
      </w:r>
    </w:p>
    <w:bookmarkEnd w:id="460"/>
    <w:bookmarkStart w:name="z533" w:id="4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Графа "А" содержит нумерацию строк в разрезе столицы, областей и городов республиканского значения.</w:t>
      </w:r>
    </w:p>
    <w:bookmarkEnd w:id="4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– в редакции приказа Министра труда и социальной защиты населения РК от 23.06.2026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03" w:id="4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графе "Б" указывается наименование столицы, областей и городов республиканского значения городской и сельской местности по классификатору административно-территориальных объектов (КАТО).</w:t>
      </w:r>
    </w:p>
    <w:bookmarkEnd w:id="46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– в редакции приказа Министра труда и социальной защиты населения РК от 23.06.2026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04" w:id="4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Графа 1 содержит данные по количеству семей, имеющих детей от 1 до 6 лет включительно, которым назначена ежемесячная дополнительная выплата на каждого ребенка в возрасте от одного года до шести лет включительно из числа получателей адресной социальной помощи в отчетном периоде.</w:t>
      </w:r>
    </w:p>
    <w:bookmarkEnd w:id="463"/>
    <w:bookmarkStart w:name="z1005" w:id="4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Графа 2 содержит данные по количеству человек в семьях, имеющих детей от 1 до 6 лет включительно, которым назначена ежемесячная дополнительная выплата на каждого ребенка в возрасте от одного года до шести лет включительно из числа получателей адресной социальной помощи в отчетном периоде.</w:t>
      </w:r>
    </w:p>
    <w:bookmarkEnd w:id="464"/>
    <w:bookmarkStart w:name="z1006" w:id="4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Графа 3 содержит данные по количеству детей от 1 до 6 лет включительно которым назначена ежемесячная дополнительная выплата на каждого ребенка в возрасте от одного года до шести лет включительно из числа получателей адресной социальной помощи в отчетном в отчетном периоде. </w:t>
      </w:r>
    </w:p>
    <w:bookmarkEnd w:id="465"/>
    <w:bookmarkStart w:name="z1007" w:id="4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Графа 4 содержит данные по назначенной сумме в тысячах теңге ежемесячной дополнительной выплаты на каждого ребенка в возрасте от одного года до шести лет включительно в отчетном периоде.</w:t>
      </w:r>
    </w:p>
    <w:bookmarkEnd w:id="4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– в редакции приказа Министра труда и социальной защиты населения РК от 23.06.2026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08" w:id="4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Графа 5 содержит данные по назначенному среднему размеру в теңге ежемесячной дополнительной выплаты на каждого ребенка в возрасте от одного года до шести лет включительно в отчетном периоде.</w:t>
      </w:r>
    </w:p>
    <w:bookmarkEnd w:id="46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– в редакции приказа Министра труда и социальной защиты населения РК от 23.06.2026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09" w:id="4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Графа 6 содержит данные по количеству семей, имеющих детей от 1 до 6 лет включительно, которым выплачена ежемесячная дополнительная выплата на каждого ребенка в возрасте от одного года до шести лет включительно в отчетном периоде.</w:t>
      </w:r>
    </w:p>
    <w:bookmarkEnd w:id="468"/>
    <w:bookmarkStart w:name="z1010" w:id="4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Графа 7 содержит данные по количеству человек в семьях, имеющих детей от 1 до 6 лет включительно, которым выплачена ежемесячная дополнительная выплата на каждого ребенка в возрасте от одного года до шести лет включительно в отчетном периоде.</w:t>
      </w:r>
    </w:p>
    <w:bookmarkEnd w:id="469"/>
    <w:bookmarkStart w:name="z1011" w:id="4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Графа 8 содержит данные по количеству детей от 1 до 6 лет включительно которым выплачена ежемесячная дополнительная выплата на каждого ребенка в возрасте от одного года до шести лет включительно в отчетном периоде.</w:t>
      </w:r>
    </w:p>
    <w:bookmarkEnd w:id="470"/>
    <w:bookmarkStart w:name="z1012" w:id="4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Графа 9 содержит данные по выплаченной сумме в тысячах теңге ежемесячной дополнительной выплаты на каждого ребенка в возрасте от одного года до шести лет включительно в отчетном периоде.</w:t>
      </w:r>
    </w:p>
    <w:bookmarkEnd w:id="47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Министра труда и социальной защиты населения РК от 23.06.2026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13" w:id="4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Графа 10 содержит данные по выплаченному среднему размеру в теңге ежемесячной дополнительной выплаты на каждого ребенка в возрасте от одного года до шести лет включительно в отчетном периоде.</w:t>
      </w:r>
    </w:p>
    <w:bookmarkEnd w:id="47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труда и социальной защиты населения РК от 23.06.2026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18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труда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социальной защиты населения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мая 2023 года № 168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 предназначенная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сбора административных данных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18 - в редакции приказа Министра труда и социальной защиты населения РК от 06.11.2024 </w:t>
      </w:r>
      <w:r>
        <w:rPr>
          <w:rFonts w:ascii="Times New Roman"/>
          <w:b w:val="false"/>
          <w:i w:val="false"/>
          <w:color w:val="ff0000"/>
          <w:sz w:val="28"/>
        </w:rPr>
        <w:t>№ 423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 приказом Министра труда и социальной защиты населения РК от 23.06.2026 </w:t>
      </w:r>
      <w:r>
        <w:rPr>
          <w:rFonts w:ascii="Times New Roman"/>
          <w:b w:val="false"/>
          <w:i w:val="false"/>
          <w:color w:val="ff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547" w:id="4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Представляется: в Министерство труда и социальной защиты населения Республики Казахстан</w:t>
      </w:r>
    </w:p>
    <w:bookmarkEnd w:id="4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административных данных размещена на интернет – ресурсе: www.enbek.gov.kz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формы административных данных: Ежеквартальный отчет о назначении и выплате ежемесячной дополнительной выплаты на каждого ребенка в возрасте от одного года до шести лет включительно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 административных данных (краткое буквенно-цифровое выражение наименования формы): 1-КДВГАСП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ежеквартально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_________20___года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информацию: акционерное общество "Центр развития трудовых ресурсов"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 административных данных: ежеквартально, к 10 числу месяца следующего за отчетным кварталом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Ежеквартальный отчет о назначении и выплате ежемесячной дополнительной выплаты на каждого ребенка в возрасте от одного года до шести лет включительно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Код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строки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Наименование столицы или области, города республиканского значения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Назначена ежемесячная дополнительная выплата на каждого ребенка в возрасте от одного года до шести лет включительно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за __квартал 20_ года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Выплачена ежемесячная дополнительная выплата на каждого ребенка в возрасте от одного года до шести лет включительно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за __квартал 20_ года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семей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человек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них количество детей от 1 до 6 лет включительно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теңге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 размер, теңге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семей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человек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них количество детей от 1 до 6 лет включительно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теңге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 размер, теңге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области, города республикан-ского значения или столицы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549" w:id="4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Пояснение по заполнению формы приведено в приложении к настоящей форме.</w:t>
      </w:r>
    </w:p>
    <w:bookmarkEnd w:id="47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форме,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предназначенной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"Ежеквартальный отчет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 назначении и выплате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ежемесячной дополнительной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выплаты на каждого ребенка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возрасте от одного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 шести лет включительно"</w:t>
            </w:r>
          </w:p>
        </w:tc>
      </w:tr>
    </w:tbl>
    <w:bookmarkStart w:name="z550" w:id="4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 отчетных данных: "Ежеквартальный отчет о назначении и выплате ежемесячной дополнительной выплаты на каждого ребенка в возрасте от одного года до шести лет включительно" (1-КДВГАСП, ежеквартально)</w:t>
      </w:r>
    </w:p>
    <w:bookmarkEnd w:id="475"/>
    <w:bookmarkStart w:name="z551" w:id="4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476"/>
    <w:bookmarkStart w:name="z552" w:id="4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формированию формы ежеквартального отчета о назначении и выплате ежемесячной дополнительной выплаты на каждого ребенка в возрасте от одного года до шести лет включительно (далее – форма отчета).</w:t>
      </w:r>
    </w:p>
    <w:bookmarkEnd w:id="477"/>
    <w:bookmarkStart w:name="z1016" w:id="4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Основной задачей ведения данной формы отчета является осуществление мониторинга по назначению и выплате ежеквартальной дополнительной выплаты на каждого ребенка в возрасте от одного года до шести лет включительно.</w:t>
      </w:r>
    </w:p>
    <w:bookmarkEnd w:id="478"/>
    <w:bookmarkStart w:name="z1017" w:id="4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Ежеквартальный отчет по назначению и выплате ежемесячной дополнительной выплаты на каждого ребенка в возрасте от одного года до шести лет включительно по форме утвержденной приложением 18 к настоящему приказу формируется автоматизировано акционерным обществом "Центр развития трудовых ресурсов" и представляется в Министерство труда и социальной защиты населения Республики Казахстан ежеквартально к 10 числу месяца, следующего за отчетным кварталом.</w:t>
      </w:r>
    </w:p>
    <w:bookmarkEnd w:id="479"/>
    <w:bookmarkStart w:name="z1018" w:id="4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Форма отчета формируется автоматизировано по состоянию на первое число месяца следующего за отчетным кварталом посредством автоматизированной цифровой системы Министерства труда и социальной защиты населения. Все показатели отчета приводятся нарастающим итогом с начала текущего квартала.</w:t>
      </w:r>
    </w:p>
    <w:bookmarkEnd w:id="48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4 - в редакции приказа Министра труда и социальной защиты населения РК от 26.05.2026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№195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19" w:id="48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 отчетности</w:t>
      </w:r>
    </w:p>
    <w:bookmarkEnd w:id="481"/>
    <w:bookmarkStart w:name="z1020" w:id="4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Графа "А" содержит нумерацию строк в разрезе столицы, областей и городов республиканского значения.</w:t>
      </w:r>
    </w:p>
    <w:bookmarkEnd w:id="48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– в редакции приказа Министра труда и социальной защиты населения РК от 23.06.2026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21" w:id="4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графе "Б" указывается наименование столицы, областей и городов республиканского значения в разрезе городской и сельской местности по классификатору административно-территориальных объектов (КАТО).</w:t>
      </w:r>
    </w:p>
    <w:bookmarkEnd w:id="48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– в редакции приказа Министра труда и социальной защиты населения РК от 23.06.2026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22" w:id="4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Графа 1 содержит данные по количеству семей, имеющих детей от 1 до 6 лет включительно, которым назначена ежемесячная дополнительная выплата на каждого ребенка в возрасте от одного года до шести лет включительно из числа получателей адресной социальной помощи в отчетном квартале.</w:t>
      </w:r>
    </w:p>
    <w:bookmarkEnd w:id="484"/>
    <w:bookmarkStart w:name="z1023" w:id="4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Графа 2 содержит данные по количеству человек в семьях, имеющих детей от 1 до 6 лет включительно, которым назначена ежемесячная дополнительная выплата на каждого ребенка в возрасте от одного года до шести лет включительно из числа получателей адресной социальной помощи в отчетном квартале.</w:t>
      </w:r>
    </w:p>
    <w:bookmarkEnd w:id="485"/>
    <w:bookmarkStart w:name="z1024" w:id="4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Графа 3 содержит данные по количеству детей от 1 до 6 лет включительно которым назначена ежемесячная дополнительная выплата на каждого ребенка в возрасте от одного года до шести лет включительно из числа получателей адресной социальной помощи в отчетном в отчетном квартале.</w:t>
      </w:r>
    </w:p>
    <w:bookmarkEnd w:id="486"/>
    <w:bookmarkStart w:name="z1025" w:id="4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Графа 4 содержит данные по назначенной сумме в тысячах теңге ежемесячной дополнительной выплаты на каждого ребенка в возрасте от одного года до шести лет включительно в отчетном квартале.</w:t>
      </w:r>
    </w:p>
    <w:bookmarkEnd w:id="48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– в редакции приказа Министра труда и социальной защиты населения РК от 23.06.2026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26" w:id="4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Графа 5 содержит данные по назначенному среднему размеру ежемесячной дополнительной выплаты на каждого ребенка в возрасте от одного года до шести лет включительно в отчетном квартале.</w:t>
      </w:r>
    </w:p>
    <w:bookmarkEnd w:id="488"/>
    <w:bookmarkStart w:name="z1027" w:id="4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Графа 6 содержит данные по количеству семей, имеющих детей от 1 до 6 лет включительно, которым выплачена ежемесячная дополнительная выплата на каждого ребенка в возрасте от одного года до шести лет включительно в отчетном квартале.</w:t>
      </w:r>
    </w:p>
    <w:bookmarkEnd w:id="489"/>
    <w:bookmarkStart w:name="z1028" w:id="4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Графа 7 содержит данные по количеству человек в семьях, имеющих детей от 1 до 6 лет включительно, которым выплачена ежемесячная дополнительная выплата на каждого ребенка в возрасте от одного года до шести лет включительно в отчетном квартале.</w:t>
      </w:r>
    </w:p>
    <w:bookmarkEnd w:id="490"/>
    <w:bookmarkStart w:name="z1029" w:id="4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Графа 8 содержит данные по количеству детей от 1 до 6 лет включительно которым выплачена ежемесячная дополнительная выплата на каждого ребенка в возрасте от одного года до шести лет включительно в отчетном квартале.</w:t>
      </w:r>
    </w:p>
    <w:bookmarkEnd w:id="491"/>
    <w:bookmarkStart w:name="z1030" w:id="4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Графа 9 содержит данные по выплаченной сумме в тысячах теңге ежемесячной дополнительной выплаты на каждого ребенка в возрасте от одного года до шести лет включительно в отчетном квартале.</w:t>
      </w:r>
    </w:p>
    <w:bookmarkEnd w:id="49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Министра труда и социальной защиты населения РК от 23.06.2026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31" w:id="4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Графа 10 содержит данные по выплаченному среднему размеру ежемесячной дополнительной выплаты на каждого ребенка в возрасте от одного года до шести лет включительно в отчетном квартале.</w:t>
      </w:r>
    </w:p>
    <w:bookmarkEnd w:id="49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19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труда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социальной защиты населения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мая 2023 года № 168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 предназначенная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сбора административных данных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19 - в редакции приказа Министра труда и социальной защиты населения РК от 06.11.2024 </w:t>
      </w:r>
      <w:r>
        <w:rPr>
          <w:rFonts w:ascii="Times New Roman"/>
          <w:b w:val="false"/>
          <w:i w:val="false"/>
          <w:color w:val="ff0000"/>
          <w:sz w:val="28"/>
        </w:rPr>
        <w:t>№ 423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26.05.2026 №195 (вводится в действие по истечении десяти календарных дней после дня его первого официального опубликования); с изменением, внесенным приказом Министра труда и социальной защиты населения РК от 23.06.2026 </w:t>
      </w:r>
      <w:r>
        <w:rPr>
          <w:rFonts w:ascii="Times New Roman"/>
          <w:b w:val="false"/>
          <w:i w:val="false"/>
          <w:color w:val="ff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571" w:id="4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Представляется: в Министерство труда и социальной защиты населения Республики Казахстан</w:t>
      </w:r>
    </w:p>
    <w:bookmarkEnd w:id="4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административных данных размещена на интернет – ресурсе: www.enbek.gov.kz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Наименование формы административных данных: Ежемесячный отчет ассистента о сопровождении социального контракта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 административных данных (краткое буквенно-цифровое выражение наименования формы): 1-ЕОА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ежемесячная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_________20___года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информацию: акционерное общество "Центр развития трудовых ресурсов"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Срок представления формы административных данных: ежемесячно, к 10 числу месяца следующего за отчетным периодом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Ежемесячный отчет ассистента о сопровождении социального контракта</w:t>
      </w:r>
    </w:p>
    <w:bookmarkStart w:name="z573" w:id="4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Таблица 1.</w:t>
      </w:r>
    </w:p>
    <w:bookmarkEnd w:id="49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№ п/п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Регистрационный номер семьи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Адрес проживания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Количество членов семьи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Фамилия, имя, отчество (при его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заявителя и членов семьи, которым предусмотрены мероприятия в индивидуальном плане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Сумма ежемесячной выплаты на семью, в теңге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Период назначения выплаты (указать на сколько месяцев назначено)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Запланированные мероприятия согласно социальному контракту и индивидуального плана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Отметка о выполнении/невыполнении условий социального контракта и индивидуального плана (в случае неисполнения, дополнительно указать причину невыполнения)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Меры, предпринятые ассистентом по содействию семье в исполнении условий социального контракта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574" w:id="4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Таблица 2.</w:t>
      </w:r>
    </w:p>
    <w:bookmarkEnd w:id="496"/>
    <w:bookmarkStart w:name="z575" w:id="4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Мониторинг работы ассистентов:</w:t>
      </w:r>
    </w:p>
    <w:bookmarkEnd w:id="49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№ п/п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Количество выездов в населенные пункты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Количество подворовых обходов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В том числе семьи – получатели адресной социальной помощи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В том числе семьи – не получающие адресную социальную помощь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576" w:id="4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Пояснение по заполнению формы приведено в приложении к настоящей форме.</w:t>
      </w:r>
    </w:p>
    <w:bookmarkEnd w:id="49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форме,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предназначенной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"Ежемесячный отчет ассистента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 сопровождении социального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контракта"</w:t>
            </w:r>
          </w:p>
        </w:tc>
      </w:tr>
    </w:tbl>
    <w:bookmarkStart w:name="z577" w:id="4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 отчетных данных: "Ежемесячный отчет ассистента о сопровождении социального контракта" (1-ЕОА, ежемесячно)</w:t>
      </w:r>
    </w:p>
    <w:bookmarkEnd w:id="499"/>
    <w:bookmarkStart w:name="z578" w:id="5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500"/>
    <w:bookmarkStart w:name="z579" w:id="5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формированию формы ежемесячного отчета ассистента о сопровождении социального контракта (далее – форма отчета).</w:t>
      </w:r>
    </w:p>
    <w:bookmarkEnd w:id="501"/>
    <w:bookmarkStart w:name="z1033" w:id="5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Основной задачей ведения данной формы отчета является осуществление мониторинга ежемесячного отчета ассистента о сопровождении социального контракта.</w:t>
      </w:r>
    </w:p>
    <w:bookmarkEnd w:id="502"/>
    <w:bookmarkStart w:name="z1034" w:id="5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Форма отчета состоит из таблицы №1 и таблицы № 2.</w:t>
      </w:r>
    </w:p>
    <w:bookmarkEnd w:id="503"/>
    <w:bookmarkStart w:name="z1035" w:id="5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Форма отчета формируется автоматизировано по состоянию на первое число месяца следующего за отчетным периодом посредством автоматизированной цифровой системы Министерства труда и социальной защиты населения. Все показатели отчета приводятся нарастающим итогом с начала текущего месяца.</w:t>
      </w:r>
    </w:p>
    <w:bookmarkEnd w:id="50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4 - в редакции приказа Министра труда и социальной защиты населения РК от 26.05.2026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№195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36" w:id="50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 отчетности по таблице № 1</w:t>
      </w:r>
    </w:p>
    <w:bookmarkEnd w:id="505"/>
    <w:bookmarkStart w:name="z1037" w:id="5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Графа "А" содержит нумерацию по порядку.</w:t>
      </w:r>
    </w:p>
    <w:bookmarkEnd w:id="506"/>
    <w:bookmarkStart w:name="z1038" w:id="5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Графа 1 содержит регистрационный номер семьи получателя государственной адресной социальной помощи.</w:t>
      </w:r>
    </w:p>
    <w:bookmarkEnd w:id="507"/>
    <w:bookmarkStart w:name="z1039" w:id="5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Графа 2 содержит адрес проживания семьи, получателя государственной адресной социальной помощи.</w:t>
      </w:r>
    </w:p>
    <w:bookmarkEnd w:id="508"/>
    <w:bookmarkStart w:name="z1040" w:id="5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Графа 3 содержит количество членов семьи из числа семей, указанных в графе 2.</w:t>
      </w:r>
    </w:p>
    <w:bookmarkEnd w:id="509"/>
    <w:bookmarkStart w:name="z1041" w:id="5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Графа 4 содержит фамилию, имя, отчество (при его наличии) заявителя и членов семьи, которым предусмотрены мероприятия по содействию в активных мерах занятости и по социальной адаптации в индивидуальном плане.</w:t>
      </w:r>
    </w:p>
    <w:bookmarkEnd w:id="5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В пункт 9  внесены изменения на казахском языке, текст на русском языке не меняется, в соответствии с приказом Министра труда и социальной защиты населения РК от 26.05.2026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№195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42" w:id="5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Графа 5 содержит сумму единовременной/ежемесячной выплаты государственной адресной социальной помощи на семьи, в теңге.</w:t>
      </w:r>
    </w:p>
    <w:bookmarkEnd w:id="5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– в редакции приказа Министра труда и социальной защиты населения РК от 23.06.2026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43" w:id="5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Графа 6 содержит период назначения выплаты, указывается в количестве месяца назначения.</w:t>
      </w:r>
    </w:p>
    <w:bookmarkEnd w:id="512"/>
    <w:bookmarkStart w:name="z1044" w:id="5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Графа 7 содержит запланированные мероприятия согласно социальному контракту и индивидуальному плану.</w:t>
      </w:r>
    </w:p>
    <w:bookmarkEnd w:id="513"/>
    <w:bookmarkStart w:name="z1045" w:id="5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Графа 8 содержит отметку о выполнении либо невыполнении условий социального контракта и индивидуального плана, также в случае неисполнения, дополнительно указывается причина невыполнения.</w:t>
      </w:r>
    </w:p>
    <w:bookmarkEnd w:id="514"/>
    <w:bookmarkStart w:name="z1046" w:id="5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Графа 9 содержит меры, предпринятые ассистентом по содействию семье в исполнении условий социального контракта.</w:t>
      </w:r>
    </w:p>
    <w:bookmarkEnd w:id="515"/>
    <w:bookmarkStart w:name="z1047" w:id="5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Пояснение по заполнению формы отчетности по таблице № 2</w:t>
      </w:r>
    </w:p>
    <w:bookmarkEnd w:id="516"/>
    <w:bookmarkStart w:name="z1048" w:id="5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Графа "А" содержит нумерацию по порядку.</w:t>
      </w:r>
    </w:p>
    <w:bookmarkEnd w:id="517"/>
    <w:bookmarkStart w:name="z1049" w:id="5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Графа 1 содержит количество выездов ассистента в населенные пункты в отчетном периоде.</w:t>
      </w:r>
    </w:p>
    <w:bookmarkEnd w:id="518"/>
    <w:bookmarkStart w:name="z1050" w:id="5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Графа 2 содержит количество подворовых обходов, проведенных ассистентом в отчетном периоде. Данная графа включает в себя графы 3 и 4.</w:t>
      </w:r>
    </w:p>
    <w:bookmarkEnd w:id="519"/>
    <w:bookmarkStart w:name="z1051" w:id="5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Графа 3 содержит количество семей, получающих государственную адресную социальную помощь в отчетном периоде.</w:t>
      </w:r>
    </w:p>
    <w:bookmarkEnd w:id="520"/>
    <w:bookmarkStart w:name="z1052" w:id="5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Графа 4 содержит количество семей, не получающих государственную адресную социальную помощь в отчетном периоде.</w:t>
      </w:r>
    </w:p>
    <w:bookmarkEnd w:id="52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20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труда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социальной защиты населения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мая 2023 года № 168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 предназначенная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сбора административных данных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20 - в редакции приказа Министра труда и социальной защиты населения РК от 06.11.2024 </w:t>
      </w:r>
      <w:r>
        <w:rPr>
          <w:rFonts w:ascii="Times New Roman"/>
          <w:b w:val="false"/>
          <w:i w:val="false"/>
          <w:color w:val="ff0000"/>
          <w:sz w:val="28"/>
        </w:rPr>
        <w:t>№ 423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приказом Министра труда и социальной защиты населения РК от 23.06.2026 </w:t>
      </w:r>
      <w:r>
        <w:rPr>
          <w:rFonts w:ascii="Times New Roman"/>
          <w:b w:val="false"/>
          <w:i w:val="false"/>
          <w:color w:val="ff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602" w:id="5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Представляется: в Министерство труда и социальной защиты населения Республики Казахстан</w:t>
      </w:r>
    </w:p>
    <w:bookmarkEnd w:id="5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административных данных размещена на интернет – ресурсе: www.enbek.gov.kz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Наименование формы административных данных: Ежемесячный отчет консультанта по социальной работе о сопровождении социального контракта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 административных данных (краткое буквенно-цифровое выражение наименования формы): 1-ЕОКСР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ежемесячная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_________20___года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информацию: акционерное общество "Центр развития трудовых ресурсов"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 административных данных: ежемесячно, к 10 числу месяца следующего за отчетным периодом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Ежемесячный отчет консультанта по социальной работе о сопровождении социального контракта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83"/>
        <w:gridCol w:w="683"/>
        <w:gridCol w:w="683"/>
        <w:gridCol w:w="683"/>
        <w:gridCol w:w="683"/>
        <w:gridCol w:w="683"/>
        <w:gridCol w:w="683"/>
        <w:gridCol w:w="683"/>
        <w:gridCol w:w="683"/>
        <w:gridCol w:w="683"/>
        <w:gridCol w:w="683"/>
        <w:gridCol w:w="683"/>
        <w:gridCol w:w="684"/>
        <w:gridCol w:w="684"/>
        <w:gridCol w:w="684"/>
        <w:gridCol w:w="684"/>
        <w:gridCol w:w="684"/>
        <w:gridCol w:w="684"/>
      </w:tblGrid>
      <w:tr>
        <w:trPr>
          <w:trHeight w:val="30" w:hRule="atLeast"/>
        </w:trPr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№п/п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Наименование районов, столицы и городов области, республиканского значения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Количество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ассистентов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Количество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консультантов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Проведено подворовых обходов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Население, с которым проведено собеседование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Из них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Причины отказа в приеме документов на назначение адресной социальной помощи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назначена обусловленная денежная помощь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назначена безусловная денежная помощь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превышение среднедушевого дохода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отказ от участия в активных мерах содействия занятости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(расписать)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семей получателей АСП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семей не получающих АСП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семей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человек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семей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человек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семей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человек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семей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человек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семей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человек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семей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человек</w:t>
            </w: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районов, городов области, республиканского значения и столицы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604" w:id="5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Примечание: Пояснение по заполнению формы приведено в приложении к настоящей форме.</w:t>
      </w:r>
    </w:p>
    <w:bookmarkEnd w:id="52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форме,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предназначенной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"Ежемесячный отчет консультанта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социальной работе 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сопровождении социального контракта"</w:t>
            </w:r>
          </w:p>
        </w:tc>
      </w:tr>
    </w:tbl>
    <w:bookmarkStart w:name="z607" w:id="5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 отчетных данных: "Ежемесячный отчет консультанта по социальной работе о сопровождении социального контракта" (1-ЕОКСР, ежемесячно)</w:t>
      </w:r>
    </w:p>
    <w:bookmarkEnd w:id="524"/>
    <w:bookmarkStart w:name="z608" w:id="5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525"/>
    <w:bookmarkStart w:name="z609" w:id="5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заполнению формы ежемесячного отчета консультанта по социальной работе о сопровождении социального контракта (далее – форма отчета).</w:t>
      </w:r>
    </w:p>
    <w:bookmarkEnd w:id="526"/>
    <w:bookmarkStart w:name="z1054" w:id="5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Основной задачей ведения данной формы отчета является осуществление мониторинга ежемесячного отчета консультанта по социальной работе о сопровождении социального контракта.</w:t>
      </w:r>
    </w:p>
    <w:bookmarkEnd w:id="527"/>
    <w:bookmarkStart w:name="z1055" w:id="5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Форма отчета формируется автоматизировано консультантом по социальной работе ежемесячно в срок до 10 числа месяца, следующего за отчетным периодом, и представляется управлениям координации занятости и социальных программ (далее – Управление) столицы, областей и городов республиканского значения.</w:t>
      </w:r>
    </w:p>
    <w:bookmarkEnd w:id="5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– в редакции приказа Министра труда и социальной защиты населения РК от 23.06.2026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56" w:id="5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Форма отчета формируется автоматизировано по состоянию на первое число месяца следующего за отчетным периодом посредством автоматизированной цифровой системы Министерства труда и социальной защиты населения. Все показатели отчета приводятся нарастающим итогом с начала текущего месяца.</w:t>
      </w:r>
    </w:p>
    <w:bookmarkEnd w:id="5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4 - в редакции приказа Министра труда и социальной защиты населения РК от 26.05.2026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№195 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57" w:id="5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 отчетности</w:t>
      </w:r>
    </w:p>
    <w:bookmarkEnd w:id="530"/>
    <w:bookmarkStart w:name="z1058" w:id="5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Графа "А" содержит нумерацию по порядку в разрезе районов, столицы, областей и городов республиканского значения.</w:t>
      </w:r>
    </w:p>
    <w:bookmarkEnd w:id="5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– в редакции приказа Министра труда и социальной защиты населения РК от 23.06.2026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59" w:id="5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графе "Б" указывается наименование столицы, областей и городов республиканского значения в разрезе городской и сельской местности по классификатору административно-территориальных объектов (КАТО).</w:t>
      </w:r>
    </w:p>
    <w:bookmarkEnd w:id="5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– в редакции приказа Министра труда и социальной защиты населения РК от 23.06.2026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60" w:id="5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Графа 1 содержит количество ассистентов, вовлеченных в работу по проведению беседы с населением для назначения государственной адресной социальной помощи в отчетном периоде.</w:t>
      </w:r>
    </w:p>
    <w:bookmarkEnd w:id="533"/>
    <w:bookmarkStart w:name="z1061" w:id="5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Графа 2 содержит количество консультантов, вовлеченных в работу по проведению беседы с населением для назначения государственной адресной социальной помощи в отчетном периоде.</w:t>
      </w:r>
    </w:p>
    <w:bookmarkEnd w:id="534"/>
    <w:bookmarkStart w:name="z1062" w:id="5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Графа 3 содержит количество проведенных подворовых обходов среди семей, являющихся получателями государственной адресной социальной помощи в отчетном периоде.</w:t>
      </w:r>
    </w:p>
    <w:bookmarkEnd w:id="535"/>
    <w:bookmarkStart w:name="z1063" w:id="5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Графа 4 содержит количество проведенных подворовых обходов среди семей, не являющихся получателями государственной адресной социальной помощи в отчетном периоде.</w:t>
      </w:r>
    </w:p>
    <w:bookmarkEnd w:id="536"/>
    <w:bookmarkStart w:name="z1064" w:id="5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Графа 5 содержит количество семей, с которыми проведено собеседование в отчетном периоде.</w:t>
      </w:r>
    </w:p>
    <w:bookmarkEnd w:id="537"/>
    <w:bookmarkStart w:name="z1065" w:id="5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Графа 6 содержит количество человек из числа семей, указанных в графе 5, с которыми проведено собеседование в отчетном периоде. Данная графа включает в себя графы 7,8,9,10.</w:t>
      </w:r>
    </w:p>
    <w:bookmarkEnd w:id="538"/>
    <w:bookmarkStart w:name="z1066" w:id="5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Графа 7 содержит количество семей, которым назначена государственная адресная социальная помощь в виде обусловленной денежной помощи в отчетном периоде.</w:t>
      </w:r>
    </w:p>
    <w:bookmarkEnd w:id="539"/>
    <w:bookmarkStart w:name="z1067" w:id="5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Графа 8 содержит количество человек из числа семей, указанных в графе 7, которым назначена государственная адресная социальная помощь в виде обусловленной денежной помощи в отчетном периоде.</w:t>
      </w:r>
    </w:p>
    <w:bookmarkEnd w:id="540"/>
    <w:bookmarkStart w:name="z1068" w:id="5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Графа 9 содержит количество семей, которым назначена государственная адресная социальная помощь в виде безусловной денежной помощи в отчетном периоде.</w:t>
      </w:r>
    </w:p>
    <w:bookmarkEnd w:id="541"/>
    <w:bookmarkStart w:name="z1069" w:id="5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Графа 10 содержит количество человек из числа семей, указанных в графе 9, которым назначена государственная адресная социальная помощь в виде безусловной денежной помощи в отчетном периоде.</w:t>
      </w:r>
    </w:p>
    <w:bookmarkEnd w:id="542"/>
    <w:bookmarkStart w:name="z1070" w:id="5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Графа 11 содержит количество семей, которым отказаны в приеме документов на назначение государственной адресной социальной помощи, в связи с превышением среднедушевого дохода семьи в отчетном периоде.</w:t>
      </w:r>
    </w:p>
    <w:bookmarkEnd w:id="543"/>
    <w:bookmarkStart w:name="z1071" w:id="5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Графа 12 содержит количество человек из числа семей, указанных в графе 11, которым отказаны в приеме документов на назначение государственной адресной социальной помощи в связи с превышением среднедушевого дохода семьи в отчетном периоде.</w:t>
      </w:r>
    </w:p>
    <w:bookmarkEnd w:id="544"/>
    <w:bookmarkStart w:name="z1072" w:id="5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Графа 13 содержит количество семей, которым отказаны в приеме документов на назначение государственной адресной социальной помощи в связи с отказом заявителя от участия в активных мерах содействия занятости в отчетном периоде.</w:t>
      </w:r>
    </w:p>
    <w:bookmarkEnd w:id="545"/>
    <w:bookmarkStart w:name="z1073" w:id="5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Графа 14 содержит количество человек из числа семей, указанных в графе 13, которым отказаны в приеме документов на назначение государственной адресной социальной помощи в связи с отказом заявителя от участия в активных мерах содействия занятости в отчетном периоде.</w:t>
      </w:r>
    </w:p>
    <w:bookmarkEnd w:id="546"/>
    <w:bookmarkStart w:name="z1074" w:id="5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Графа 15 содержит количество семей, которым отказаны в приеме документов на назначение государственной адресной социальной помощи в связи с другими причинами, не предусмотренными в форме настоящего отчета в отчетном периоде.</w:t>
      </w:r>
    </w:p>
    <w:bookmarkEnd w:id="547"/>
    <w:bookmarkStart w:name="z1075" w:id="5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Графа 16 содержит количество человек из числа семей, указанных в графе 15, которым отказаны в приеме документов на назначение государственной адресной социальной помощи, в связи с другими причинами, не предусмотренными в форме настоящего отчета в отчетном периоде.</w:t>
      </w:r>
    </w:p>
    <w:bookmarkEnd w:id="54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труда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социальной защиты населения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мая 2023 года № 168</w:t>
            </w:r>
          </w:p>
        </w:tc>
      </w:tr>
    </w:tbl>
    <w:bookmarkStart w:name="z633" w:id="5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утративших силу некоторых приказов Министерства труда и социальной защиты населения Республики Казахстан</w:t>
      </w:r>
    </w:p>
    <w:bookmarkEnd w:id="549"/>
    <w:bookmarkStart w:name="z634" w:id="5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труда и социальной защиты населения Республики Казахстан от 10 августа 2018 года № 347 "Об утверждении форм отчетной документации в области адресной социальной помощи" (зарегистрирован в Реестре государственной регистрации нормативных правовых под № 17319).</w:t>
      </w:r>
    </w:p>
    <w:bookmarkEnd w:id="550"/>
    <w:bookmarkStart w:name="z635" w:id="5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приказа и.о. Министра труда и социальной защиты населения Республики Казахстан от 22 февраля 2019 года № 94 "О внесении изменений в приказы Министра труда и социальной защиты населения Республики Казахстан от 28 июля 2009 года № 237-п "Об утверждении Правил исчисления совокупного дохода лица (семьи), претендующего на получение государственной адресной социальной помощи" и от 10 августа 2018 года № 347 "Об утверждении форм отчетной документации в области адресной социальной помощи" (зарегистрирован в Реестре государственной регистрации нормативных правовых актов под № 18346);</w:t>
      </w:r>
    </w:p>
    <w:bookmarkEnd w:id="551"/>
    <w:bookmarkStart w:name="z636" w:id="5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труда и социальной защиты населения Республики Казахстан от 24 декабря 2020 года № 534 "О внесении изменений и дополнений в приказ Министра труда и социальной защиты населения Республики Казахстан от 10 августа 2018 года № 347 "Об утверждении форм отчетной документации в области адресной социальной помощи" (зарегистрирован в Реестре государственной регистрации нормативных правовых актов под № 21905;);</w:t>
      </w:r>
    </w:p>
    <w:bookmarkEnd w:id="552"/>
    <w:bookmarkStart w:name="z637" w:id="5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труда и социальной защиты населения Республики Казахстан от 20 июля 2022 года № 264 "О внесении изменений в приказ Министра труда и социальной защиты населения Республики Казахстан от 10 августа 2018 года № 347 "Об утверждении форм отчетной документации в области адресной социальной помощи" (зарегистрирован в Реестре государственной регистрации нормативных правовых актов под № 28867).</w:t>
      </w:r>
    </w:p>
    <w:bookmarkEnd w:id="553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