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c1f0" w14:textId="d12c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26 апреля 2021 года № 196 "Об утверждении формы реестра уполномоченных представителей, применяющих освобождение от налога на добавленную стоимость при реализации транспортных средств и (или) сельскохозяйственной техники, приобретенных у их производителя"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16 мая 2023 года № 360. Зарегистрирован в Министерстве юстиции Республики Казахстан 17 мая 2023 года № 32509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26 апреля 2021 года № 196 "Об утверждении формы реестра уполномоченных представителей, применяющих освобождение от налога на добавленную стоимость при реализации транспортных средств и (или) сельскохозяйственной техники, приобретенных у их производителя" (зарегистрирован в Реестре государственной регистрации нормативных правовых актов за № 22645)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формы реестра уполномоченных представителей, применяющих освобождение от налога на добавленную стоимость при реализации транспортных средств и (или) сельскохозяйственной техники, бытовых приборов и (или) приборов бытовой электроники, приобретенных у их производителя";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индустрии и инфраструктурного развития Республики Казахстан, утвержденного постановлением Правительства Республики Казахстан от 29 декабря 2018 года № 936,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 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уполномоченных представителей, применяющих освобождение от налога на добавленную стоимость при реализации транспортных средств и (или) сельскохозяйственной техники, бытовых приборов и (или) приборов бытовой электроники, приобретенных у их производителя.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реестра уполномоченных представителей, применяющих освобождение от налога на добавленную стоимость при реализации транспортных средств и (или) сельскохозяйственной техники, приобретенных у их производителя,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приказу".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2023 года № 360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2021 года 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уполномоченных представителей, применяющих освобождение от налога на добавленную стоимость при реализации транспортных средств и (или) сельскохозяйственной техники, бытовых приборов и (или) приборов бытовой электроники, приобретенных у их производителя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представителя, применяющего освобождение от налога на добавленную стоимость при реализации транспортных средств и (или) сельскохозяйственной техники, бытовых приборов и (или) приборов бытовой электроники, приобретенных у их производителя (далее — уполномоченный представитель)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уполномоченного представителя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соглашения о промышленной сборке производителя транспортных средств и (или) сельскохозяйственной техники, специального инвестиционного контракта производителя бытовых приборов и (или) приборов бытовой электроники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документа, подтверждающего заключение сделки между уполномоченным представителем и производителем транспортных средств и (или) сельскохозяйственной техники, бытовых приборов и (или) приборов бытовой электроники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