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dc59" w14:textId="761d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03 "Об утверждении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мая 2023 года № 361. Зарегистрирован в Министерстве юстиции Республики Казахстан 17 мая 2023 года № 32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5 года № 503 "Об утверждении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" (зарегистрирован в Реестре государственной регистрации нормативных правовых актов под № 123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-1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 (далее - Правила) разработаны в соответствии с подпунктом 34-1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и определяют порядок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атизированная система управления пассажирскими перевозками - система управления пассажирскими перевозками и электронного резервирования мест (далее – АСУ)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