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eb4b" w14:textId="dc2e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индустрии и инфраструктурного развития Республики Казахстан от 27 мая 2022 года № 293 "Об утверждении Правил и условий заключения, а также оснований для изменения и расторжения соглашения о промышленной сборке сельскохозяйственной техники с юридическими лицами Республики Казахстан и его типовой формы"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4 мая 2023 года № 320. Зарегистрирован в Министерстве юстиции Республики Казахстан 5 мая 2023 года № 32447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27 мая 2022 года № 293 "Об утверждении Правил и условий заключения, а также оснований для изменения и расторжения соглашения о промышленной сборке сельскохозяйственной техники с юридическими лицами Республики Казахстан и его типовой формы" (зарегистрирован в Реестре государственной регистрации нормативных правовых актов под № 28261)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условий заключения, а также оснований для изменения и расторжения соглашения о промышленной сборке сельскохозяйственной техники с юридическими лицами Республики Казахстан и его типовой формы,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сельскохозяйственная техника – техническое средство, в том числе технически сложный товар (изделие), предназначенное для повышения производительности труда в сельском хозяйстве путем механизации и автоматизации отдельных операций или технологических процессов;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промышленная сборка сельскохозяйственной техники – система серийного производства сельскохозяйственной техники;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конструкторская документация – полный комплект и/или основной конструкторской документации, представляющий графические и текстовые документы, которые, в совокупности или в отдельности, определяют состав и устройство изделия, служит источником данных для его разработки, изготовления, контроля, эксплуатации или ремонта.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соглашение о промышленной сборке сельскохозяйственной техники с юридическими лицами Республики Казахстан (далее – соглашение) – гражданско-правовой договор, заключаемый между уполномоченным органом в области государственного стимулирования промышленности (далее – уполномоченный орган) и юридическим лицом Республики Казахстан, осуществляющим производство сельскохозяйственной техники (далее – производитель), в соответствии с гражданским законодательством, ратифицированными международными договорами Республики Казахстан и настоящими Правилами.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производственные активы – долгосрочные активы, относящиеся к основным средствам на балансе предприятия или лизинговой компании, включая лизинговые активы, используемые при осуществлении промышленной сборки, непосредственно участвующие в производстве при изготовлении сельскохозяйственной техники.";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заключения соглашения производитель направляет в уполномоченный орган обращение по заключению соглашения в письменной произвольной форме.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обращению прилагаются следующие документы: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 плана-графика реализации соглашения о промышленной сборке сельскохозяйственной техники с юридическими лицами Республики Казахстан в двух экземплярах, на государственном и русском языках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план-график), формируемый с учетом технологических операций;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предприятии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аудированная финансовая отчетность о наличии производственных активов;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лицензионное соглашения (договор) на использование на территории Республики Казахстан технологии производства продукции по лицензии с применением передаваемых секретов производства (ноу-хау) и технической документации и/или утвержденная производителем конструкторская документация.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инвестиционный контракт заключенный с уполномоченным органом по инвестициям по производству тракторов и комбайнов.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после получения письменного обращения от производителя в восемнадцати рабочих дней рассматривает представленные документы и организовывает выезд комиссии.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Выездная комиссия формируется из числа работников уполномоченного государственного органа с привлечением представителей заинтересованных государственных органов, независимых экспертов (далее – комиссия) в целях проверки на соответствие и достоверность представленных производителем документов с предварительным уведомлением производителя не менее чем за три рабочих дня до такого выезда.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выездной проверки комиссия принимает протокольное решение выездной комиссии в целях проверки на соответствие и достоверность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его производителю в течение пяти рабочих дней после осуществления выезда.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организации выездной проверки включаются в срок рассмотрения уполномоченным органом документов, представленных производителем в соответствии с пунктом 6 настоящих Правил.";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при расширении линейки видов техники соответствующего кода ТН ВЭД ЕАЭС в период действия соглашения;";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в следующей редакции: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Порядок и условия заключения дополнительных соглашений о промышленной сборке осуществляется в соответствии с пунктами 5-11 настоящих Правил.".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установленным законодательством порядке обеспечить: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6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