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075e" w14:textId="f310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по инвестициям и развитию Республики Казахстан от 31 марта 2015 года № 388 "Об утверждении Правил деятельности учебных центров" и от 30 ноября 2015 года № 1139 "Об утверждении Правил формирования и ведения карты энергоэффективности, отбора и включения проектов в карту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мая 2023 года № 313. Зарегистрирован в Министерстве юстиции Республики Казахстан 4 мая 2023 года № 32432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388 "Об утверждении Правил деятельности учебных центров" (зарегистрирован в Реестре государственной регистрации нормативных правовых актов за № 11365)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учебных центров,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1139 "Об утверждении Правил формирования и ведения карты энергоэффективности, отбора и включения проектов в карту энергоэффективности" (зарегистрирован в Реестре государственной регистрации нормативных правовых актов за № 12543) следующее изменение: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карты энергоэффективности, отбора и включения проектов в карту энергоэффективности,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Заявитель для включения проекта в карту энергоэффективности представляет в НИРЭЭ на электронном носителе следующие документы: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проекта, утвержденный руководителем организации либо лицом, его замещающим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проработку финансирования проекта (меморандумы и соглашения о намерениях и (или) решения о финансировании проекта) (при наличии);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заключения по энергосбережению и повышению энергоэффективности (при наличии);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достоверность расчетов требуемых инвестиций и экономии к представленным мероприятиям (технико-экономическое обоснование, финансово-экономическое обоснование, коммерческие предложения) (при наличии).".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