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34dc" w14:textId="ec73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30 сентября 2021 года № 518 "Об утверждении Правил маркировки и прослеживаемости обувных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20 апреля 2023 года № 269. Зарегистрирован в Министерстве юстиции Республики Казахстан 25 апреля 2023 года № 32361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2021 года № 518 "Об утверждении Правил маркировки и прослеживаемости обувных товаров" (зарегистрирован в Реестре государственной регистрации нормативных правовых актов за № 24624)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обувных товаров,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использования ЭЦП, выданной участнику оборота обувных товаров, которая содержит ИИН или БИН, не соответствующий ИИН или БИН участника оборота обувных товаров, указанный при регистрации в ИС МПТ;".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