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abf6" w14:textId="54ca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региональных операторов распределения нефтепродуктов на сельскохозяйственные работы, а также Правил формирования и распределения объемов нефтепродуктов для производителей сельскохозяйственной продукции в периоды весенне-полевых и уборочных работ</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13 апреля 2023 года № 137. Зарегистрирован в Министерстве юстиции Республики Казахстан 13 апреля 2023 года № 32300.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4 статьи 9 Закона Республики Казахстан "О государственном регулировании производства и оборота отдельных видов нефтепродуктов"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определения региональных операторов распределения нефтепродуктов на сельскохозяйственные работы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формирования и распределения объемов нефтепродуктов для производителей сельскохозяйственной продукции в периоды весенне-полевых и уборочных работ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цифрового</w:t>
            </w:r>
          </w:p>
          <w:p>
            <w:pPr>
              <w:spacing w:after="20"/>
              <w:ind w:left="20"/>
              <w:jc w:val="both"/>
            </w:pPr>
            <w:r>
              <w:rPr>
                <w:rFonts w:ascii="Times New Roman"/>
                <w:b w:val="false"/>
                <w:i/>
                <w:color w:val="000000"/>
                <w:sz w:val="20"/>
              </w:rPr>
              <w:t>развития, инноваций и</w:t>
            </w:r>
          </w:p>
          <w:p>
            <w:pPr>
              <w:spacing w:after="20"/>
              <w:ind w:left="20"/>
              <w:jc w:val="both"/>
            </w:pPr>
            <w:r>
              <w:rPr>
                <w:rFonts w:ascii="Times New Roman"/>
                <w:b w:val="false"/>
                <w:i/>
                <w:color w:val="000000"/>
                <w:sz w:val="20"/>
              </w:rPr>
              <w:t>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2023 года № 137</w:t>
            </w:r>
          </w:p>
        </w:tc>
      </w:tr>
    </w:tbl>
    <w:bookmarkStart w:name="z19" w:id="9"/>
    <w:p>
      <w:pPr>
        <w:spacing w:after="0"/>
        <w:ind w:left="0"/>
        <w:jc w:val="left"/>
      </w:pPr>
      <w:r>
        <w:rPr>
          <w:rFonts w:ascii="Times New Roman"/>
          <w:b/>
          <w:i w:val="false"/>
          <w:color w:val="000000"/>
        </w:rPr>
        <w:t xml:space="preserve"> Правила определения региональных операторов распределения нефтепродуктов на сельскохозяйственные работы </w:t>
      </w:r>
    </w:p>
    <w:bookmarkEnd w:id="9"/>
    <w:bookmarkStart w:name="z20" w:id="10"/>
    <w:p>
      <w:pPr>
        <w:spacing w:after="0"/>
        <w:ind w:left="0"/>
        <w:jc w:val="left"/>
      </w:pPr>
      <w:r>
        <w:rPr>
          <w:rFonts w:ascii="Times New Roman"/>
          <w:b/>
          <w:i w:val="false"/>
          <w:color w:val="000000"/>
        </w:rPr>
        <w:t xml:space="preserve"> Глава 1. Общие положения</w:t>
      </w:r>
    </w:p>
    <w:bookmarkEnd w:id="10"/>
    <w:bookmarkStart w:name="z21" w:id="11"/>
    <w:p>
      <w:pPr>
        <w:spacing w:after="0"/>
        <w:ind w:left="0"/>
        <w:jc w:val="both"/>
      </w:pPr>
      <w:r>
        <w:rPr>
          <w:rFonts w:ascii="Times New Roman"/>
          <w:b w:val="false"/>
          <w:i w:val="false"/>
          <w:color w:val="000000"/>
          <w:sz w:val="28"/>
        </w:rPr>
        <w:t xml:space="preserve">
      1. Настоящие Правила определения региональных операторов распределения нефтепродуктов на сельскохозяйственные работы (далее – Правила) разработаны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4 статьи 9 Закона Республики Казахстан "О государственном регулировании производства и оборота отдельных видов нефтепродуктов" (далее – Закон) и определяют порядок определения региональных операторов распределения нефтепродуктов на сельскохозяйственные работы.</w:t>
      </w:r>
    </w:p>
    <w:bookmarkEnd w:id="11"/>
    <w:bookmarkStart w:name="z22"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3" w:id="13"/>
    <w:p>
      <w:pPr>
        <w:spacing w:after="0"/>
        <w:ind w:left="0"/>
        <w:jc w:val="both"/>
      </w:pPr>
      <w:r>
        <w:rPr>
          <w:rFonts w:ascii="Times New Roman"/>
          <w:b w:val="false"/>
          <w:i w:val="false"/>
          <w:color w:val="000000"/>
          <w:sz w:val="28"/>
        </w:rPr>
        <w:t>
      1) производитель сельскохозяйственной продукции – физическое или юридическое лицо, занимающееся производством сельскохозяйственной продукции, и приобретающее дизельное топливо для проведения весенне-полевых и уборочных работ без права дальнейшей реализации, а также принявшее решение о приобретении дизельного топлива у ресурсодержателей самостоятельно;</w:t>
      </w:r>
    </w:p>
    <w:bookmarkEnd w:id="13"/>
    <w:bookmarkStart w:name="z24" w:id="14"/>
    <w:p>
      <w:pPr>
        <w:spacing w:after="0"/>
        <w:ind w:left="0"/>
        <w:jc w:val="both"/>
      </w:pPr>
      <w:r>
        <w:rPr>
          <w:rFonts w:ascii="Times New Roman"/>
          <w:b w:val="false"/>
          <w:i w:val="false"/>
          <w:color w:val="000000"/>
          <w:sz w:val="28"/>
        </w:rPr>
        <w:t>
      2) виртуальный склад – модуль информационной системы электронных счетов-фактур, предназначенный для обеспечения в автоматическом режиме функционирования механизма прослеживаемости товаров в соответствии с международным договором, ратифицированным Республикой Казахстан;</w:t>
      </w:r>
    </w:p>
    <w:bookmarkEnd w:id="14"/>
    <w:bookmarkStart w:name="z25" w:id="15"/>
    <w:p>
      <w:pPr>
        <w:spacing w:after="0"/>
        <w:ind w:left="0"/>
        <w:jc w:val="both"/>
      </w:pPr>
      <w:r>
        <w:rPr>
          <w:rFonts w:ascii="Times New Roman"/>
          <w:b w:val="false"/>
          <w:i w:val="false"/>
          <w:color w:val="000000"/>
          <w:sz w:val="28"/>
        </w:rPr>
        <w:t>
      3) информационная система распределения дизельного топлива (далее – ИС)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формирования и распределения объемов дизельного топлива для производителей сельскохозяйственной продукции;</w:t>
      </w:r>
    </w:p>
    <w:bookmarkEnd w:id="15"/>
    <w:bookmarkStart w:name="z26" w:id="16"/>
    <w:p>
      <w:pPr>
        <w:spacing w:after="0"/>
        <w:ind w:left="0"/>
        <w:jc w:val="both"/>
      </w:pPr>
      <w:r>
        <w:rPr>
          <w:rFonts w:ascii="Times New Roman"/>
          <w:b w:val="false"/>
          <w:i w:val="false"/>
          <w:color w:val="000000"/>
          <w:sz w:val="28"/>
        </w:rPr>
        <w:t>
      4) региональный оператор по поставке дизельного топлива (далее – оператор) – физическое или юридическое лицо, определяемое комиссией по определению региональных операторов, которое оказывает услуги по приобретению, доставке, хранению и поставке дизельного топлива, предназначенного для производителей сельскохозяйственной продукции;</w:t>
      </w:r>
    </w:p>
    <w:bookmarkEnd w:id="16"/>
    <w:bookmarkStart w:name="z27" w:id="17"/>
    <w:p>
      <w:pPr>
        <w:spacing w:after="0"/>
        <w:ind w:left="0"/>
        <w:jc w:val="both"/>
      </w:pPr>
      <w:r>
        <w:rPr>
          <w:rFonts w:ascii="Times New Roman"/>
          <w:b w:val="false"/>
          <w:i w:val="false"/>
          <w:color w:val="000000"/>
          <w:sz w:val="28"/>
        </w:rPr>
        <w:t>
      5) дизельное топливо – отдельный вид нефтепродукта, учитываемый уполномоченным органом в области производства нефтепродуктов в планах переработки нефти, в объемах, необходимых для поставок производителям сельскохозяйственной продукции;</w:t>
      </w:r>
    </w:p>
    <w:bookmarkEnd w:id="17"/>
    <w:bookmarkStart w:name="z28" w:id="18"/>
    <w:p>
      <w:pPr>
        <w:spacing w:after="0"/>
        <w:ind w:left="0"/>
        <w:jc w:val="both"/>
      </w:pPr>
      <w:r>
        <w:rPr>
          <w:rFonts w:ascii="Times New Roman"/>
          <w:b w:val="false"/>
          <w:i w:val="false"/>
          <w:color w:val="000000"/>
          <w:sz w:val="28"/>
        </w:rPr>
        <w:t>
      6) веб-портал информационной системы распределения дизельного топлива (далее – веб-портал) – интернет-ресурс, размещенный в сети Интернет, предоставляющий единую точку доступа к данным по формированию и распределению дизельного топлива между производителями сельскохозяйственной продукции;</w:t>
      </w:r>
    </w:p>
    <w:bookmarkEnd w:id="18"/>
    <w:bookmarkStart w:name="z29" w:id="19"/>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30" w:id="20"/>
    <w:p>
      <w:pPr>
        <w:spacing w:after="0"/>
        <w:ind w:left="0"/>
        <w:jc w:val="left"/>
      </w:pPr>
      <w:r>
        <w:rPr>
          <w:rFonts w:ascii="Times New Roman"/>
          <w:b/>
          <w:i w:val="false"/>
          <w:color w:val="000000"/>
        </w:rPr>
        <w:t xml:space="preserve"> Глава 2. Порядок определения региональных операторов распределения нефтепродуктов на сельскохозяйственные работы</w:t>
      </w:r>
    </w:p>
    <w:bookmarkEnd w:id="20"/>
    <w:bookmarkStart w:name="z31" w:id="21"/>
    <w:p>
      <w:pPr>
        <w:spacing w:after="0"/>
        <w:ind w:left="0"/>
        <w:jc w:val="left"/>
      </w:pPr>
      <w:r>
        <w:rPr>
          <w:rFonts w:ascii="Times New Roman"/>
          <w:b/>
          <w:i w:val="false"/>
          <w:color w:val="000000"/>
        </w:rPr>
        <w:t xml:space="preserve"> Параграф 1. Порядок работы комиссии по определению региональных операторов</w:t>
      </w:r>
    </w:p>
    <w:bookmarkEnd w:id="21"/>
    <w:bookmarkStart w:name="z32" w:id="22"/>
    <w:p>
      <w:pPr>
        <w:spacing w:after="0"/>
        <w:ind w:left="0"/>
        <w:jc w:val="both"/>
      </w:pPr>
      <w:r>
        <w:rPr>
          <w:rFonts w:ascii="Times New Roman"/>
          <w:b w:val="false"/>
          <w:i w:val="false"/>
          <w:color w:val="000000"/>
          <w:sz w:val="28"/>
        </w:rPr>
        <w:t>
      3. Для определения операторов при местных исполнительных органах областей (далее – МИО) создаются комиссии по определению региональных операторов (далее – Комиссия). Общее количество членов Комиссии составляет нечетное число, не менее семи человек.</w:t>
      </w:r>
    </w:p>
    <w:bookmarkEnd w:id="22"/>
    <w:bookmarkStart w:name="z33" w:id="23"/>
    <w:p>
      <w:pPr>
        <w:spacing w:after="0"/>
        <w:ind w:left="0"/>
        <w:jc w:val="both"/>
      </w:pPr>
      <w:r>
        <w:rPr>
          <w:rFonts w:ascii="Times New Roman"/>
          <w:b w:val="false"/>
          <w:i w:val="false"/>
          <w:color w:val="000000"/>
          <w:sz w:val="28"/>
        </w:rPr>
        <w:t>
      4. Рабочим органом Комиссии являются структурные подразделения МИО, осуществляющие функции в области сельского хозяйства (далее – Рабочий орган).</w:t>
      </w:r>
    </w:p>
    <w:bookmarkEnd w:id="23"/>
    <w:bookmarkStart w:name="z34" w:id="24"/>
    <w:p>
      <w:pPr>
        <w:spacing w:after="0"/>
        <w:ind w:left="0"/>
        <w:jc w:val="both"/>
      </w:pPr>
      <w:r>
        <w:rPr>
          <w:rFonts w:ascii="Times New Roman"/>
          <w:b w:val="false"/>
          <w:i w:val="false"/>
          <w:color w:val="000000"/>
          <w:sz w:val="28"/>
        </w:rPr>
        <w:t>
      5. Председатель и заместитель председателя Комиссии избираются из числа членов Комиссии большинством голосов членов Комиссии. Секретарь Комиссии определяется из числа сотрудников Рабочего органа. Секретарь Комиссии не является ее членом.</w:t>
      </w:r>
    </w:p>
    <w:bookmarkEnd w:id="24"/>
    <w:bookmarkStart w:name="z35" w:id="25"/>
    <w:p>
      <w:pPr>
        <w:spacing w:after="0"/>
        <w:ind w:left="0"/>
        <w:jc w:val="both"/>
      </w:pPr>
      <w:r>
        <w:rPr>
          <w:rFonts w:ascii="Times New Roman"/>
          <w:b w:val="false"/>
          <w:i w:val="false"/>
          <w:color w:val="000000"/>
          <w:sz w:val="28"/>
        </w:rPr>
        <w:t>
      В состав Комиссии включаются представители МИО, органов прокуратуры (по согласованию), органов по противодействию коррупции (по согласованию), общественных организаций, региональной палаты предпринимателей Национальной палаты предпринимателей Республики Казахстан "Атамекен", объединений субъектов частного предпринимательства в сфере агропромышленного комплекса.</w:t>
      </w:r>
    </w:p>
    <w:bookmarkEnd w:id="25"/>
    <w:bookmarkStart w:name="z36" w:id="26"/>
    <w:p>
      <w:pPr>
        <w:spacing w:after="0"/>
        <w:ind w:left="0"/>
        <w:jc w:val="both"/>
      </w:pPr>
      <w:r>
        <w:rPr>
          <w:rFonts w:ascii="Times New Roman"/>
          <w:b w:val="false"/>
          <w:i w:val="false"/>
          <w:color w:val="000000"/>
          <w:sz w:val="28"/>
        </w:rPr>
        <w:t>
      6. Председатель Комиссии председательствует на заседаниях, планирует и руководит ее деятельностью, осуществляет общий контроль реализации ее решений. При отсутствии председателя Комиссии, функции председателя возлагаются на заместителя председателя Комиссии.</w:t>
      </w:r>
    </w:p>
    <w:bookmarkEnd w:id="26"/>
    <w:bookmarkStart w:name="z37" w:id="27"/>
    <w:p>
      <w:pPr>
        <w:spacing w:after="0"/>
        <w:ind w:left="0"/>
        <w:jc w:val="both"/>
      </w:pPr>
      <w:r>
        <w:rPr>
          <w:rFonts w:ascii="Times New Roman"/>
          <w:b w:val="false"/>
          <w:i w:val="false"/>
          <w:color w:val="000000"/>
          <w:sz w:val="28"/>
        </w:rPr>
        <w:t>
      7. Заседание Комиссии является правомочным, если на нем присутствует более половины от общего числа членов Комиссии. Члены Комиссии принимают участие в голосовании без права замены.</w:t>
      </w:r>
    </w:p>
    <w:bookmarkEnd w:id="27"/>
    <w:bookmarkStart w:name="z38" w:id="28"/>
    <w:p>
      <w:pPr>
        <w:spacing w:after="0"/>
        <w:ind w:left="0"/>
        <w:jc w:val="both"/>
      </w:pPr>
      <w:r>
        <w:rPr>
          <w:rFonts w:ascii="Times New Roman"/>
          <w:b w:val="false"/>
          <w:i w:val="false"/>
          <w:color w:val="000000"/>
          <w:sz w:val="28"/>
        </w:rPr>
        <w:t>
      8. Секретарь Комиссии формирует повестку дня заседания Комиссии, обеспечивает необходимыми документами, организует заседание Комиссии.</w:t>
      </w:r>
    </w:p>
    <w:bookmarkEnd w:id="28"/>
    <w:bookmarkStart w:name="z39" w:id="29"/>
    <w:p>
      <w:pPr>
        <w:spacing w:after="0"/>
        <w:ind w:left="0"/>
        <w:jc w:val="both"/>
      </w:pPr>
      <w:r>
        <w:rPr>
          <w:rFonts w:ascii="Times New Roman"/>
          <w:b w:val="false"/>
          <w:i w:val="false"/>
          <w:color w:val="000000"/>
          <w:sz w:val="28"/>
        </w:rPr>
        <w:t>
      9. Заседание Комиссии созывается ее председателем, в течение пятнадцати рабочих дней со дня получения от Министерства сельского хозяйства Республики Казахстан графика закрепления областей за нефтеперерабатывающими заводами с выделенными объемами дизельного топлива на проведение весенне-полевых и уборочных работ (далее – график закрепления), а также протокола Министерства энергетики Республики Казахстан об установлении рекомендуемой цены (об изменении рекомендуемой цены/ условий поставок) на реализацию дизельного топлива производителям сельскохозяйственной продукции.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сельского хозяйства РК от 15.05.2024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10. В ходе каждого заседания Комиссии ведется аудио-, видеозапись заседания Комиссии. Материалы заседания Комиссии, зафиксированные с помощью технических средств аудио-, видеозаписи, публикуются на официальных интернет-ресурсах МИО.</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сельского хозяйства РК от 15.05.2024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11. В залах заседания Комиссии находится аппаратное помещение для размещения оборудования, необходимого для осуществления аудио-, видеозаписи заседания Комиссии.</w:t>
      </w:r>
    </w:p>
    <w:bookmarkEnd w:id="31"/>
    <w:bookmarkStart w:name="z42" w:id="32"/>
    <w:p>
      <w:pPr>
        <w:spacing w:after="0"/>
        <w:ind w:left="0"/>
        <w:jc w:val="both"/>
      </w:pPr>
      <w:r>
        <w:rPr>
          <w:rFonts w:ascii="Times New Roman"/>
          <w:b w:val="false"/>
          <w:i w:val="false"/>
          <w:color w:val="000000"/>
          <w:sz w:val="28"/>
        </w:rPr>
        <w:t>
      12. Аудио-, видеозапись хода заседания Комиссии осуществляется непрерывно.</w:t>
      </w:r>
    </w:p>
    <w:bookmarkEnd w:id="32"/>
    <w:bookmarkStart w:name="z43" w:id="33"/>
    <w:p>
      <w:pPr>
        <w:spacing w:after="0"/>
        <w:ind w:left="0"/>
        <w:jc w:val="both"/>
      </w:pPr>
      <w:r>
        <w:rPr>
          <w:rFonts w:ascii="Times New Roman"/>
          <w:b w:val="false"/>
          <w:i w:val="false"/>
          <w:color w:val="000000"/>
          <w:sz w:val="28"/>
        </w:rPr>
        <w:t>
      Несанкционированное приостановление или корректировка аудио-, видеозаписи заседания Комиссии не допускается.</w:t>
      </w:r>
    </w:p>
    <w:bookmarkEnd w:id="33"/>
    <w:bookmarkStart w:name="z44" w:id="34"/>
    <w:p>
      <w:pPr>
        <w:spacing w:after="0"/>
        <w:ind w:left="0"/>
        <w:jc w:val="both"/>
      </w:pPr>
      <w:r>
        <w:rPr>
          <w:rFonts w:ascii="Times New Roman"/>
          <w:b w:val="false"/>
          <w:i w:val="false"/>
          <w:color w:val="000000"/>
          <w:sz w:val="28"/>
        </w:rPr>
        <w:t>
      13. Применение средств аудио-, видеозаписи, обеспечивающих фиксирование хода заседаний Комиссии, осуществляется специалистом по информационным технологиям МИО (далее – специалист по ИТ МИО).</w:t>
      </w:r>
    </w:p>
    <w:bookmarkEnd w:id="34"/>
    <w:bookmarkStart w:name="z45" w:id="35"/>
    <w:p>
      <w:pPr>
        <w:spacing w:after="0"/>
        <w:ind w:left="0"/>
        <w:jc w:val="both"/>
      </w:pPr>
      <w:r>
        <w:rPr>
          <w:rFonts w:ascii="Times New Roman"/>
          <w:b w:val="false"/>
          <w:i w:val="false"/>
          <w:color w:val="000000"/>
          <w:sz w:val="28"/>
        </w:rPr>
        <w:t>
      14. Перед началом заседания Комиссии специалист по ИТ МИО проверяет работоспособность средств аудио-, видеозаписи, обеспечивающих фиксирование хода заседания Комиссии.</w:t>
      </w:r>
    </w:p>
    <w:bookmarkEnd w:id="35"/>
    <w:bookmarkStart w:name="z46" w:id="36"/>
    <w:p>
      <w:pPr>
        <w:spacing w:after="0"/>
        <w:ind w:left="0"/>
        <w:jc w:val="both"/>
      </w:pPr>
      <w:r>
        <w:rPr>
          <w:rFonts w:ascii="Times New Roman"/>
          <w:b w:val="false"/>
          <w:i w:val="false"/>
          <w:color w:val="000000"/>
          <w:sz w:val="28"/>
        </w:rPr>
        <w:t>
      При невозможности использования средств аудио-, видеозаписи специалист по ИТ МИО докладывает об этом председателю Комиссии, который переносит заседание Комиссии.</w:t>
      </w:r>
    </w:p>
    <w:bookmarkEnd w:id="36"/>
    <w:bookmarkStart w:name="z47" w:id="37"/>
    <w:p>
      <w:pPr>
        <w:spacing w:after="0"/>
        <w:ind w:left="0"/>
        <w:jc w:val="both"/>
      </w:pPr>
      <w:r>
        <w:rPr>
          <w:rFonts w:ascii="Times New Roman"/>
          <w:b w:val="false"/>
          <w:i w:val="false"/>
          <w:color w:val="000000"/>
          <w:sz w:val="28"/>
        </w:rPr>
        <w:t>
      15. Материалы, зафиксированные с помощью технических средств аудио, видеозаписи, хранятся в МИО не менее одного года с момента составления протокола.</w:t>
      </w:r>
    </w:p>
    <w:bookmarkEnd w:id="37"/>
    <w:bookmarkStart w:name="z48" w:id="38"/>
    <w:p>
      <w:pPr>
        <w:spacing w:after="0"/>
        <w:ind w:left="0"/>
        <w:jc w:val="left"/>
      </w:pPr>
      <w:r>
        <w:rPr>
          <w:rFonts w:ascii="Times New Roman"/>
          <w:b/>
          <w:i w:val="false"/>
          <w:color w:val="000000"/>
        </w:rPr>
        <w:t xml:space="preserve"> Параграф 2. Условия определения операторов</w:t>
      </w:r>
    </w:p>
    <w:bookmarkEnd w:id="38"/>
    <w:bookmarkStart w:name="z49" w:id="39"/>
    <w:p>
      <w:pPr>
        <w:spacing w:after="0"/>
        <w:ind w:left="0"/>
        <w:jc w:val="both"/>
      </w:pPr>
      <w:r>
        <w:rPr>
          <w:rFonts w:ascii="Times New Roman"/>
          <w:b w:val="false"/>
          <w:i w:val="false"/>
          <w:color w:val="000000"/>
          <w:sz w:val="28"/>
        </w:rPr>
        <w:t xml:space="preserve">
      16. Отбор операторов осуществляется из числа субъектов предпринимательства,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19 Закона.</w:t>
      </w:r>
    </w:p>
    <w:bookmarkEnd w:id="39"/>
    <w:bookmarkStart w:name="z50" w:id="40"/>
    <w:p>
      <w:pPr>
        <w:spacing w:after="0"/>
        <w:ind w:left="0"/>
        <w:jc w:val="both"/>
      </w:pPr>
      <w:r>
        <w:rPr>
          <w:rFonts w:ascii="Times New Roman"/>
          <w:b w:val="false"/>
          <w:i w:val="false"/>
          <w:color w:val="000000"/>
          <w:sz w:val="28"/>
        </w:rPr>
        <w:t>
      17. Потенциальный оператор и производитель сельскохозяйственной продукции, принявший решение о приобретении дизельного топлива у ресурсодержателя самостоятельно, представляет следующие документы:</w:t>
      </w:r>
    </w:p>
    <w:bookmarkEnd w:id="40"/>
    <w:bookmarkStart w:name="z268" w:id="41"/>
    <w:p>
      <w:pPr>
        <w:spacing w:after="0"/>
        <w:ind w:left="0"/>
        <w:jc w:val="both"/>
      </w:pPr>
      <w:r>
        <w:rPr>
          <w:rFonts w:ascii="Times New Roman"/>
          <w:b w:val="false"/>
          <w:i w:val="false"/>
          <w:color w:val="000000"/>
          <w:sz w:val="28"/>
        </w:rPr>
        <w:t xml:space="preserve">
      1) заявку на участие в определении региональных операторов по поставке дизельного топлива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w:t>
      </w:r>
    </w:p>
    <w:bookmarkEnd w:id="41"/>
    <w:bookmarkStart w:name="z269" w:id="42"/>
    <w:p>
      <w:pPr>
        <w:spacing w:after="0"/>
        <w:ind w:left="0"/>
        <w:jc w:val="both"/>
      </w:pPr>
      <w:r>
        <w:rPr>
          <w:rFonts w:ascii="Times New Roman"/>
          <w:b w:val="false"/>
          <w:i w:val="false"/>
          <w:color w:val="000000"/>
          <w:sz w:val="28"/>
        </w:rPr>
        <w:t>
      2) ценовое предложение с указанием общей суммы наценки за услуги по по приобретению, доставке, хранению и поставке дизельного топлива для производителей сельскохозяйственной продукции;</w:t>
      </w:r>
    </w:p>
    <w:bookmarkEnd w:id="42"/>
    <w:bookmarkStart w:name="z270" w:id="43"/>
    <w:p>
      <w:pPr>
        <w:spacing w:after="0"/>
        <w:ind w:left="0"/>
        <w:jc w:val="both"/>
      </w:pPr>
      <w:r>
        <w:rPr>
          <w:rFonts w:ascii="Times New Roman"/>
          <w:b w:val="false"/>
          <w:i w:val="false"/>
          <w:color w:val="000000"/>
          <w:sz w:val="28"/>
        </w:rPr>
        <w:t>
      3) копии документов, подтверждающих наличие опыта реализации нефтепродуктов на внутреннем рынке Республики Казахстан не менее двух лет;</w:t>
      </w:r>
    </w:p>
    <w:bookmarkEnd w:id="43"/>
    <w:bookmarkStart w:name="z271" w:id="44"/>
    <w:p>
      <w:pPr>
        <w:spacing w:after="0"/>
        <w:ind w:left="0"/>
        <w:jc w:val="both"/>
      </w:pPr>
      <w:r>
        <w:rPr>
          <w:rFonts w:ascii="Times New Roman"/>
          <w:b w:val="false"/>
          <w:i w:val="false"/>
          <w:color w:val="000000"/>
          <w:sz w:val="28"/>
        </w:rPr>
        <w:t>
      4) справку с банка о наличии денежных средств на счету потенциального оператора, либо кредитных средств, для выкупа необходимого объема дизельного топлива;</w:t>
      </w:r>
    </w:p>
    <w:bookmarkEnd w:id="44"/>
    <w:bookmarkStart w:name="z272" w:id="45"/>
    <w:p>
      <w:pPr>
        <w:spacing w:after="0"/>
        <w:ind w:left="0"/>
        <w:jc w:val="both"/>
      </w:pPr>
      <w:r>
        <w:rPr>
          <w:rFonts w:ascii="Times New Roman"/>
          <w:b w:val="false"/>
          <w:i w:val="false"/>
          <w:color w:val="000000"/>
          <w:sz w:val="28"/>
        </w:rPr>
        <w:t>
      5) справку банка, в котором обслуживается потенциальный оператор, за подписью уполномоченного лица и печатью (при наличии) об отсутствии просроченной задолженности по всем видам обязательств потенциального оператора, длящейся более трех месяцев, предшествующих дате выдачи справки, перед банком (если потенциальный оператор является клиентом нескольких банков второго уровня, такая справка представляется от каждого из таких банков), выданной не ранее одного месяца, предшествующего дате подачи заявки;</w:t>
      </w:r>
    </w:p>
    <w:bookmarkEnd w:id="45"/>
    <w:bookmarkStart w:name="z273" w:id="46"/>
    <w:p>
      <w:pPr>
        <w:spacing w:after="0"/>
        <w:ind w:left="0"/>
        <w:jc w:val="both"/>
      </w:pPr>
      <w:r>
        <w:rPr>
          <w:rFonts w:ascii="Times New Roman"/>
          <w:b w:val="false"/>
          <w:i w:val="false"/>
          <w:color w:val="000000"/>
          <w:sz w:val="28"/>
        </w:rPr>
        <w:t>
      6) документ, свидетельствующий об отсутствии налоговой задолженности, выданный не ранее, чем за пять календарных дней до даты подачи заявки;</w:t>
      </w:r>
    </w:p>
    <w:bookmarkEnd w:id="46"/>
    <w:bookmarkStart w:name="z274" w:id="47"/>
    <w:p>
      <w:pPr>
        <w:spacing w:after="0"/>
        <w:ind w:left="0"/>
        <w:jc w:val="both"/>
      </w:pPr>
      <w:r>
        <w:rPr>
          <w:rFonts w:ascii="Times New Roman"/>
          <w:b w:val="false"/>
          <w:i w:val="false"/>
          <w:color w:val="000000"/>
          <w:sz w:val="28"/>
        </w:rPr>
        <w:t>
      7) справку о зарегистрированных правах (обременениях) на базу нефтепродуктов или резервуар, либо копию договора аренды базы нефтепродуктов или резервуара;</w:t>
      </w:r>
    </w:p>
    <w:bookmarkEnd w:id="47"/>
    <w:bookmarkStart w:name="z275" w:id="48"/>
    <w:p>
      <w:pPr>
        <w:spacing w:after="0"/>
        <w:ind w:left="0"/>
        <w:jc w:val="both"/>
      </w:pPr>
      <w:r>
        <w:rPr>
          <w:rFonts w:ascii="Times New Roman"/>
          <w:b w:val="false"/>
          <w:i w:val="false"/>
          <w:color w:val="000000"/>
          <w:sz w:val="28"/>
        </w:rPr>
        <w:t>
      8) документы, предоставляемые по базе нефтепродуктов или резервуару (имеющейся у потенциального оператора на праве собственности или на иных законных основаниях):</w:t>
      </w:r>
    </w:p>
    <w:bookmarkEnd w:id="48"/>
    <w:bookmarkStart w:name="z276" w:id="49"/>
    <w:p>
      <w:pPr>
        <w:spacing w:after="0"/>
        <w:ind w:left="0"/>
        <w:jc w:val="both"/>
      </w:pPr>
      <w:r>
        <w:rPr>
          <w:rFonts w:ascii="Times New Roman"/>
          <w:b w:val="false"/>
          <w:i w:val="false"/>
          <w:color w:val="000000"/>
          <w:sz w:val="28"/>
        </w:rPr>
        <w:t>
      информацию о состоянии базы нефтепродуктов и технической оснащенности:</w:t>
      </w:r>
    </w:p>
    <w:bookmarkEnd w:id="49"/>
    <w:bookmarkStart w:name="z277" w:id="50"/>
    <w:p>
      <w:pPr>
        <w:spacing w:after="0"/>
        <w:ind w:left="0"/>
        <w:jc w:val="both"/>
      </w:pPr>
      <w:r>
        <w:rPr>
          <w:rFonts w:ascii="Times New Roman"/>
          <w:b w:val="false"/>
          <w:i w:val="false"/>
          <w:color w:val="000000"/>
          <w:sz w:val="28"/>
        </w:rPr>
        <w:t>
      копию технического паспорта базы нефтепродуктов или резервуара;</w:t>
      </w:r>
    </w:p>
    <w:bookmarkEnd w:id="50"/>
    <w:bookmarkStart w:name="z278" w:id="51"/>
    <w:p>
      <w:pPr>
        <w:spacing w:after="0"/>
        <w:ind w:left="0"/>
        <w:jc w:val="both"/>
      </w:pPr>
      <w:r>
        <w:rPr>
          <w:rFonts w:ascii="Times New Roman"/>
          <w:b w:val="false"/>
          <w:i w:val="false"/>
          <w:color w:val="000000"/>
          <w:sz w:val="28"/>
        </w:rPr>
        <w:t>
      наличие весовой для автомашины с цистерной (бензовоз) или автоматической системы налива;</w:t>
      </w:r>
    </w:p>
    <w:bookmarkEnd w:id="51"/>
    <w:bookmarkStart w:name="z279" w:id="52"/>
    <w:p>
      <w:pPr>
        <w:spacing w:after="0"/>
        <w:ind w:left="0"/>
        <w:jc w:val="both"/>
      </w:pPr>
      <w:r>
        <w:rPr>
          <w:rFonts w:ascii="Times New Roman"/>
          <w:b w:val="false"/>
          <w:i w:val="false"/>
          <w:color w:val="000000"/>
          <w:sz w:val="28"/>
        </w:rPr>
        <w:t xml:space="preserve">
      документ, подтверждающий наличие и установку на базе нефтепродуктов контрольных приборов учета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энергетики Республики Казахстан от 26 декабря 2022 года № 435 "Об утверждении Правил и требований по оснащению производственных объектов баз нефтепродуктов контрольными приборами учета" (зарегистрирован в Реестре государственной регистрации нормативных правовых актов № 31279);</w:t>
      </w:r>
    </w:p>
    <w:bookmarkEnd w:id="52"/>
    <w:bookmarkStart w:name="z280" w:id="53"/>
    <w:p>
      <w:pPr>
        <w:spacing w:after="0"/>
        <w:ind w:left="0"/>
        <w:jc w:val="both"/>
      </w:pPr>
      <w:r>
        <w:rPr>
          <w:rFonts w:ascii="Times New Roman"/>
          <w:b w:val="false"/>
          <w:i w:val="false"/>
          <w:color w:val="000000"/>
          <w:sz w:val="28"/>
        </w:rPr>
        <w:t>
      9) письмо-согласие об отпуске дизельного топлива в выходные и праздничные дни в период проведения весенне-полевых и уборочных работ;</w:t>
      </w:r>
    </w:p>
    <w:bookmarkEnd w:id="53"/>
    <w:bookmarkStart w:name="z281" w:id="54"/>
    <w:p>
      <w:pPr>
        <w:spacing w:after="0"/>
        <w:ind w:left="0"/>
        <w:jc w:val="both"/>
      </w:pPr>
      <w:r>
        <w:rPr>
          <w:rFonts w:ascii="Times New Roman"/>
          <w:b w:val="false"/>
          <w:i w:val="false"/>
          <w:color w:val="000000"/>
          <w:sz w:val="28"/>
        </w:rPr>
        <w:t>
      10) копию документа, подтверждающего наличие на праве собственности или иных законных основаниях автомашины с цистерной (бензовоз) для доставки дизельного топлива до производителей сельскохозяйственной продукции;</w:t>
      </w:r>
    </w:p>
    <w:bookmarkEnd w:id="54"/>
    <w:bookmarkStart w:name="z282" w:id="55"/>
    <w:p>
      <w:pPr>
        <w:spacing w:after="0"/>
        <w:ind w:left="0"/>
        <w:jc w:val="both"/>
      </w:pPr>
      <w:r>
        <w:rPr>
          <w:rFonts w:ascii="Times New Roman"/>
          <w:b w:val="false"/>
          <w:i w:val="false"/>
          <w:color w:val="000000"/>
          <w:sz w:val="28"/>
        </w:rPr>
        <w:t>
      11) схему расположения нефтебаз;</w:t>
      </w:r>
    </w:p>
    <w:bookmarkEnd w:id="55"/>
    <w:bookmarkStart w:name="z283" w:id="56"/>
    <w:p>
      <w:pPr>
        <w:spacing w:after="0"/>
        <w:ind w:left="0"/>
        <w:jc w:val="both"/>
      </w:pPr>
      <w:r>
        <w:rPr>
          <w:rFonts w:ascii="Times New Roman"/>
          <w:b w:val="false"/>
          <w:i w:val="false"/>
          <w:color w:val="000000"/>
          <w:sz w:val="28"/>
        </w:rPr>
        <w:t>
      12) подтверждение о применении модуля "Виртуальный склад" информационной системы электронных счетов-фактур для перемещения дизельного топлива согласно сопроводительной накладной на товары.</w:t>
      </w:r>
    </w:p>
    <w:bookmarkEnd w:id="56"/>
    <w:bookmarkStart w:name="z284" w:id="57"/>
    <w:p>
      <w:pPr>
        <w:spacing w:after="0"/>
        <w:ind w:left="0"/>
        <w:jc w:val="both"/>
      </w:pPr>
      <w:r>
        <w:rPr>
          <w:rFonts w:ascii="Times New Roman"/>
          <w:b w:val="false"/>
          <w:i w:val="false"/>
          <w:color w:val="000000"/>
          <w:sz w:val="28"/>
        </w:rPr>
        <w:t>
      Предоставление документов, указанных в подпунктах 2), 3), 4), 5), 6), 8), 9), 10), 11) части первой настоящего пункта, не требуется при принятии производителем сельскохозяйственной продукции решения о приобретении дизельного топлива у ресурсодержателя самостоятельно.</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сельского хозяйства РК от 15.05.2024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18. МИО в течение одного рабочего дня со дня получения графика закрепления размещает на официальном интернет-ресурсе МИО и в ИС объявление об определении операторов.</w:t>
      </w:r>
    </w:p>
    <w:bookmarkEnd w:id="58"/>
    <w:bookmarkStart w:name="z69" w:id="59"/>
    <w:p>
      <w:pPr>
        <w:spacing w:after="0"/>
        <w:ind w:left="0"/>
        <w:jc w:val="both"/>
      </w:pPr>
      <w:r>
        <w:rPr>
          <w:rFonts w:ascii="Times New Roman"/>
          <w:b w:val="false"/>
          <w:i w:val="false"/>
          <w:color w:val="000000"/>
          <w:sz w:val="28"/>
        </w:rPr>
        <w:t>
      Объявление включает следующие сведения:</w:t>
      </w:r>
    </w:p>
    <w:bookmarkEnd w:id="59"/>
    <w:bookmarkStart w:name="z70" w:id="60"/>
    <w:p>
      <w:pPr>
        <w:spacing w:after="0"/>
        <w:ind w:left="0"/>
        <w:jc w:val="both"/>
      </w:pPr>
      <w:r>
        <w:rPr>
          <w:rFonts w:ascii="Times New Roman"/>
          <w:b w:val="false"/>
          <w:i w:val="false"/>
          <w:color w:val="000000"/>
          <w:sz w:val="28"/>
        </w:rPr>
        <w:t>
      1) наименование МИО, с указанием его местонахождения, почтового адреса, номеров телефонов, адреса электронной почты;</w:t>
      </w:r>
    </w:p>
    <w:bookmarkEnd w:id="60"/>
    <w:bookmarkStart w:name="z71" w:id="61"/>
    <w:p>
      <w:pPr>
        <w:spacing w:after="0"/>
        <w:ind w:left="0"/>
        <w:jc w:val="both"/>
      </w:pPr>
      <w:r>
        <w:rPr>
          <w:rFonts w:ascii="Times New Roman"/>
          <w:b w:val="false"/>
          <w:i w:val="false"/>
          <w:color w:val="000000"/>
          <w:sz w:val="28"/>
        </w:rPr>
        <w:t>
      2)дата и время начала и завершения приема документов;</w:t>
      </w:r>
    </w:p>
    <w:bookmarkEnd w:id="61"/>
    <w:bookmarkStart w:name="z72" w:id="62"/>
    <w:p>
      <w:pPr>
        <w:spacing w:after="0"/>
        <w:ind w:left="0"/>
        <w:jc w:val="both"/>
      </w:pPr>
      <w:r>
        <w:rPr>
          <w:rFonts w:ascii="Times New Roman"/>
          <w:b w:val="false"/>
          <w:i w:val="false"/>
          <w:color w:val="000000"/>
          <w:sz w:val="28"/>
        </w:rPr>
        <w:t>
      3) перечень необходимых документов, указанных в пункте 17 настоящих Правил;</w:t>
      </w:r>
    </w:p>
    <w:bookmarkEnd w:id="62"/>
    <w:bookmarkStart w:name="z73" w:id="63"/>
    <w:p>
      <w:pPr>
        <w:spacing w:after="0"/>
        <w:ind w:left="0"/>
        <w:jc w:val="both"/>
      </w:pPr>
      <w:r>
        <w:rPr>
          <w:rFonts w:ascii="Times New Roman"/>
          <w:b w:val="false"/>
          <w:i w:val="false"/>
          <w:color w:val="000000"/>
          <w:sz w:val="28"/>
        </w:rPr>
        <w:t>
      4) дата, время и место проведения заседания Комиссии.</w:t>
      </w:r>
    </w:p>
    <w:bookmarkEnd w:id="63"/>
    <w:bookmarkStart w:name="z74" w:id="64"/>
    <w:p>
      <w:pPr>
        <w:spacing w:after="0"/>
        <w:ind w:left="0"/>
        <w:jc w:val="both"/>
      </w:pPr>
      <w:r>
        <w:rPr>
          <w:rFonts w:ascii="Times New Roman"/>
          <w:b w:val="false"/>
          <w:i w:val="false"/>
          <w:color w:val="000000"/>
          <w:sz w:val="28"/>
        </w:rPr>
        <w:t>
      19. Заявка, подписанная первым руководителем потенциального оператора, либо уполномоченным лицом на основании соответствующего документа, подтверждающего полномочия, и прилагаемые к заявке документы предоставляются нарочно через канцелярию МИО или в электронном виде на электронный адрес канцелярии МИО.</w:t>
      </w:r>
    </w:p>
    <w:bookmarkEnd w:id="64"/>
    <w:bookmarkStart w:name="z75" w:id="65"/>
    <w:p>
      <w:pPr>
        <w:spacing w:after="0"/>
        <w:ind w:left="0"/>
        <w:jc w:val="both"/>
      </w:pPr>
      <w:r>
        <w:rPr>
          <w:rFonts w:ascii="Times New Roman"/>
          <w:b w:val="false"/>
          <w:i w:val="false"/>
          <w:color w:val="000000"/>
          <w:sz w:val="28"/>
        </w:rPr>
        <w:t>
      Заявка и прилагаемые к заявке документы принимаются и регистрируются в канцелярии МИО в день их поступления с присвоением регистрационного номера и даты, и направляются Рабочему органу.</w:t>
      </w:r>
    </w:p>
    <w:bookmarkEnd w:id="65"/>
    <w:bookmarkStart w:name="z76" w:id="66"/>
    <w:p>
      <w:pPr>
        <w:spacing w:after="0"/>
        <w:ind w:left="0"/>
        <w:jc w:val="both"/>
      </w:pPr>
      <w:r>
        <w:rPr>
          <w:rFonts w:ascii="Times New Roman"/>
          <w:b w:val="false"/>
          <w:i w:val="false"/>
          <w:color w:val="000000"/>
          <w:sz w:val="28"/>
        </w:rPr>
        <w:t>
      При обращении потенциального оператора после окончания рабочего времени, в выходные и праздничные дни согласно трудовому законодательству Республики Казахстан, прием документов осуществляется в ближайший следующий за ним рабочий день.</w:t>
      </w:r>
    </w:p>
    <w:bookmarkEnd w:id="66"/>
    <w:bookmarkStart w:name="z77" w:id="67"/>
    <w:p>
      <w:pPr>
        <w:spacing w:after="0"/>
        <w:ind w:left="0"/>
        <w:jc w:val="both"/>
      </w:pPr>
      <w:r>
        <w:rPr>
          <w:rFonts w:ascii="Times New Roman"/>
          <w:b w:val="false"/>
          <w:i w:val="false"/>
          <w:color w:val="000000"/>
          <w:sz w:val="28"/>
        </w:rPr>
        <w:t>
      20. Рабочий орган в течение 2 (двух) рабочих дней со дня получения документов рассматривает и проверяет их на предмет полноты и соответствия требованиям настоящих Правил.</w:t>
      </w:r>
    </w:p>
    <w:bookmarkEnd w:id="67"/>
    <w:bookmarkStart w:name="z78" w:id="68"/>
    <w:p>
      <w:pPr>
        <w:spacing w:after="0"/>
        <w:ind w:left="0"/>
        <w:jc w:val="both"/>
      </w:pPr>
      <w:r>
        <w:rPr>
          <w:rFonts w:ascii="Times New Roman"/>
          <w:b w:val="false"/>
          <w:i w:val="false"/>
          <w:color w:val="000000"/>
          <w:sz w:val="28"/>
        </w:rPr>
        <w:t>
      При установлении неполноты представленных сведений и (или) несоответствия документов требованиям настоящих Правил, Рабочий орган в срок, указанный в части первой настоящего пункта, направляет потенциальному оператору уведомление, в котором указывает, каким требованиям не соответствуют представленные документы. Уведомление направляется на электронный адрес, указанный потенциальным оператором в заявке.</w:t>
      </w:r>
    </w:p>
    <w:bookmarkEnd w:id="68"/>
    <w:bookmarkStart w:name="z79" w:id="69"/>
    <w:p>
      <w:pPr>
        <w:spacing w:after="0"/>
        <w:ind w:left="0"/>
        <w:jc w:val="both"/>
      </w:pPr>
      <w:r>
        <w:rPr>
          <w:rFonts w:ascii="Times New Roman"/>
          <w:b w:val="false"/>
          <w:i w:val="false"/>
          <w:color w:val="000000"/>
          <w:sz w:val="28"/>
        </w:rPr>
        <w:t>
      Срок для приведения документов в соответствие требованиям настоящих Правил составляет 2 (два) рабочих дня.</w:t>
      </w:r>
    </w:p>
    <w:bookmarkEnd w:id="69"/>
    <w:bookmarkStart w:name="z80" w:id="70"/>
    <w:p>
      <w:pPr>
        <w:spacing w:after="0"/>
        <w:ind w:left="0"/>
        <w:jc w:val="both"/>
      </w:pPr>
      <w:r>
        <w:rPr>
          <w:rFonts w:ascii="Times New Roman"/>
          <w:b w:val="false"/>
          <w:i w:val="false"/>
          <w:color w:val="000000"/>
          <w:sz w:val="28"/>
        </w:rPr>
        <w:t>
      В случае, в течение 2 (двух) рабочих дней потенциальный оператор не привел документы в соответствие требованиям настоящих Правил, то Рабочий орган направляет на электронный адрес потенциального оператора, указанный в заявке, мотивированный отказ с указанием конкретных причин отказа в дальнейшем рассмотрении документов.</w:t>
      </w:r>
    </w:p>
    <w:bookmarkEnd w:id="70"/>
    <w:bookmarkStart w:name="z81" w:id="71"/>
    <w:p>
      <w:pPr>
        <w:spacing w:after="0"/>
        <w:ind w:left="0"/>
        <w:jc w:val="both"/>
      </w:pPr>
      <w:r>
        <w:rPr>
          <w:rFonts w:ascii="Times New Roman"/>
          <w:b w:val="false"/>
          <w:i w:val="false"/>
          <w:color w:val="000000"/>
          <w:sz w:val="28"/>
        </w:rPr>
        <w:t>
      21. После окончания сроков рассмотрения документов, указанных в пункте 20 настоящих Правил, Рабочий орган в течение одного рабочего дня передает документы потенциальных операторов на рассмотрение Комиссии.</w:t>
      </w:r>
    </w:p>
    <w:bookmarkEnd w:id="71"/>
    <w:bookmarkStart w:name="z82" w:id="72"/>
    <w:p>
      <w:pPr>
        <w:spacing w:after="0"/>
        <w:ind w:left="0"/>
        <w:jc w:val="both"/>
      </w:pPr>
      <w:r>
        <w:rPr>
          <w:rFonts w:ascii="Times New Roman"/>
          <w:b w:val="false"/>
          <w:i w:val="false"/>
          <w:color w:val="000000"/>
          <w:sz w:val="28"/>
        </w:rPr>
        <w:t>
      22. В течение 5 (пяти) рабочих дней со дня поступления документов от Рабочего органа Комиссия на основании представленных документов осуществляет отбор операторов.</w:t>
      </w:r>
    </w:p>
    <w:bookmarkEnd w:id="72"/>
    <w:bookmarkStart w:name="z83" w:id="73"/>
    <w:p>
      <w:pPr>
        <w:spacing w:after="0"/>
        <w:ind w:left="0"/>
        <w:jc w:val="both"/>
      </w:pPr>
      <w:r>
        <w:rPr>
          <w:rFonts w:ascii="Times New Roman"/>
          <w:b w:val="false"/>
          <w:i w:val="false"/>
          <w:color w:val="000000"/>
          <w:sz w:val="28"/>
        </w:rPr>
        <w:t xml:space="preserve">
      23. Результаты оценки потенциальных операторов заносятся каждым членом Комиссии в лист оценки потенциального оператора по поставке дизельного топлива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лист оценки).</w:t>
      </w:r>
    </w:p>
    <w:bookmarkEnd w:id="73"/>
    <w:bookmarkStart w:name="z84" w:id="74"/>
    <w:p>
      <w:pPr>
        <w:spacing w:after="0"/>
        <w:ind w:left="0"/>
        <w:jc w:val="both"/>
      </w:pPr>
      <w:r>
        <w:rPr>
          <w:rFonts w:ascii="Times New Roman"/>
          <w:b w:val="false"/>
          <w:i w:val="false"/>
          <w:color w:val="000000"/>
          <w:sz w:val="28"/>
        </w:rPr>
        <w:t>
      Решение Комиссии принимается на основе баллов, выставленных в листах оценки.</w:t>
      </w:r>
    </w:p>
    <w:bookmarkEnd w:id="74"/>
    <w:bookmarkStart w:name="z85" w:id="75"/>
    <w:p>
      <w:pPr>
        <w:spacing w:after="0"/>
        <w:ind w:left="0"/>
        <w:jc w:val="both"/>
      </w:pPr>
      <w:r>
        <w:rPr>
          <w:rFonts w:ascii="Times New Roman"/>
          <w:b w:val="false"/>
          <w:i w:val="false"/>
          <w:color w:val="000000"/>
          <w:sz w:val="28"/>
        </w:rPr>
        <w:t>
      Производитель сельскохозяйственной продукции, принявший решение о приобретении дизельного топлива у ресурсодержателя самостоятельно, включается в протокол Комиссии автоматически с положительным решением.</w:t>
      </w:r>
    </w:p>
    <w:bookmarkEnd w:id="75"/>
    <w:bookmarkStart w:name="z86" w:id="76"/>
    <w:p>
      <w:pPr>
        <w:spacing w:after="0"/>
        <w:ind w:left="0"/>
        <w:jc w:val="both"/>
      </w:pPr>
      <w:r>
        <w:rPr>
          <w:rFonts w:ascii="Times New Roman"/>
          <w:b w:val="false"/>
          <w:i w:val="false"/>
          <w:color w:val="000000"/>
          <w:sz w:val="28"/>
        </w:rPr>
        <w:t>
      24. Секретарь Комиссии суммирует итоговые баллы листов оценки по потенциальным операторам и определяет общий средний балл.</w:t>
      </w:r>
    </w:p>
    <w:bookmarkEnd w:id="76"/>
    <w:bookmarkStart w:name="z285" w:id="77"/>
    <w:p>
      <w:pPr>
        <w:spacing w:after="0"/>
        <w:ind w:left="0"/>
        <w:jc w:val="both"/>
      </w:pPr>
      <w:r>
        <w:rPr>
          <w:rFonts w:ascii="Times New Roman"/>
          <w:b w:val="false"/>
          <w:i w:val="false"/>
          <w:color w:val="000000"/>
          <w:sz w:val="28"/>
        </w:rPr>
        <w:t>
      Средний балл для получения положительного заключения Комиссии составляет не менее 19 баллов из 27 возможных баллов.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сельского хозяйства РК от 15.05.2024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25. Ход обсуждения и принятое Комиссией решение оформляются в виде протокола в произвольной форме, который подписывается председателем и членами конкурсной комиссии, а также секретарем, осуществляющим протоколирование.</w:t>
      </w:r>
    </w:p>
    <w:bookmarkEnd w:id="78"/>
    <w:bookmarkStart w:name="z89" w:id="79"/>
    <w:p>
      <w:pPr>
        <w:spacing w:after="0"/>
        <w:ind w:left="0"/>
        <w:jc w:val="both"/>
      </w:pPr>
      <w:r>
        <w:rPr>
          <w:rFonts w:ascii="Times New Roman"/>
          <w:b w:val="false"/>
          <w:i w:val="false"/>
          <w:color w:val="000000"/>
          <w:sz w:val="28"/>
        </w:rPr>
        <w:t>
      26. В течение двух рабочих дней после принятия решения Комиссии на интернет-ресурсе МИО и в ИС размещается протокол Комиссии.</w:t>
      </w:r>
    </w:p>
    <w:bookmarkEnd w:id="79"/>
    <w:bookmarkStart w:name="z90" w:id="80"/>
    <w:p>
      <w:pPr>
        <w:spacing w:after="0"/>
        <w:ind w:left="0"/>
        <w:jc w:val="left"/>
      </w:pPr>
      <w:r>
        <w:rPr>
          <w:rFonts w:ascii="Times New Roman"/>
          <w:b/>
          <w:i w:val="false"/>
          <w:color w:val="000000"/>
        </w:rPr>
        <w:t xml:space="preserve"> Глава 3. Условия включения операторов в перечень недобросовестных операторов</w:t>
      </w:r>
    </w:p>
    <w:bookmarkEnd w:id="80"/>
    <w:bookmarkStart w:name="z91" w:id="81"/>
    <w:p>
      <w:pPr>
        <w:spacing w:after="0"/>
        <w:ind w:left="0"/>
        <w:jc w:val="both"/>
      </w:pPr>
      <w:r>
        <w:rPr>
          <w:rFonts w:ascii="Times New Roman"/>
          <w:b w:val="false"/>
          <w:i w:val="false"/>
          <w:color w:val="000000"/>
          <w:sz w:val="28"/>
        </w:rPr>
        <w:t>
      27. Рабочим органом проводится мониторинг соблюдения операторами условий поставок производителям сельскохозяйственной продукции закрепленных объемов дизельного топлива, а также соблюдения операторами утвержденного протоколом Комиссии ценового предложения на реализацию дизельного топлива производителям сельскохозяйственной продукции.</w:t>
      </w:r>
    </w:p>
    <w:bookmarkEnd w:id="81"/>
    <w:bookmarkStart w:name="z92" w:id="82"/>
    <w:p>
      <w:pPr>
        <w:spacing w:after="0"/>
        <w:ind w:left="0"/>
        <w:jc w:val="both"/>
      </w:pPr>
      <w:r>
        <w:rPr>
          <w:rFonts w:ascii="Times New Roman"/>
          <w:b w:val="false"/>
          <w:i w:val="false"/>
          <w:color w:val="000000"/>
          <w:sz w:val="28"/>
        </w:rPr>
        <w:t xml:space="preserve">
      Мониторинг проводится Рабочим органом на еженедельной основе на основании анализа информации, размещенной оператором на веб-портале ИС в соответствии с пунктом 23 Правил формирования и распределения объемов нефтепродуктов для производителей сельскохозяйственной продукции в периоды весенне-полевых и уборочных работ, утвержденных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 к настоящему приказу.</w:t>
      </w:r>
    </w:p>
    <w:bookmarkEnd w:id="82"/>
    <w:bookmarkStart w:name="z93" w:id="83"/>
    <w:p>
      <w:pPr>
        <w:spacing w:after="0"/>
        <w:ind w:left="0"/>
        <w:jc w:val="both"/>
      </w:pPr>
      <w:r>
        <w:rPr>
          <w:rFonts w:ascii="Times New Roman"/>
          <w:b w:val="false"/>
          <w:i w:val="false"/>
          <w:color w:val="000000"/>
          <w:sz w:val="28"/>
        </w:rPr>
        <w:t>
      28. При выявлении случаев невыполнения оператором условий поставок производителями сельскохозяйственной продукции закрепленных объемов дизельного топлива, а также несоблюдения утвержденного протоколом Комиссии ценового предложения на реализацию дизельного топлива производителям сельскохозяйственной продукции, Рабочим органом в течение двух рабочих дней инициируется проведение заседания Комиссии по включению данного оператора в перечень недобросовестных операторов.</w:t>
      </w:r>
    </w:p>
    <w:bookmarkEnd w:id="83"/>
    <w:bookmarkStart w:name="z94" w:id="84"/>
    <w:p>
      <w:pPr>
        <w:spacing w:after="0"/>
        <w:ind w:left="0"/>
        <w:jc w:val="both"/>
      </w:pPr>
      <w:r>
        <w:rPr>
          <w:rFonts w:ascii="Times New Roman"/>
          <w:b w:val="false"/>
          <w:i w:val="false"/>
          <w:color w:val="000000"/>
          <w:sz w:val="28"/>
        </w:rPr>
        <w:t>
      Заседание Комиссии проводится в течение десяти рабочих дней со дня обращения Рабочего органа.</w:t>
      </w:r>
    </w:p>
    <w:bookmarkEnd w:id="84"/>
    <w:bookmarkStart w:name="z95" w:id="85"/>
    <w:p>
      <w:pPr>
        <w:spacing w:after="0"/>
        <w:ind w:left="0"/>
        <w:jc w:val="both"/>
      </w:pPr>
      <w:r>
        <w:rPr>
          <w:rFonts w:ascii="Times New Roman"/>
          <w:b w:val="false"/>
          <w:i w:val="false"/>
          <w:color w:val="000000"/>
          <w:sz w:val="28"/>
        </w:rPr>
        <w:t>
      При этом, заседание Комиссии проводится с участием оператора, либо его представителя, действующего на основании соответствующего документа, подтверждающего полномочия.</w:t>
      </w:r>
    </w:p>
    <w:bookmarkEnd w:id="85"/>
    <w:bookmarkStart w:name="z96" w:id="86"/>
    <w:p>
      <w:pPr>
        <w:spacing w:after="0"/>
        <w:ind w:left="0"/>
        <w:jc w:val="both"/>
      </w:pPr>
      <w:r>
        <w:rPr>
          <w:rFonts w:ascii="Times New Roman"/>
          <w:b w:val="false"/>
          <w:i w:val="false"/>
          <w:color w:val="000000"/>
          <w:sz w:val="28"/>
        </w:rPr>
        <w:t>
      Секретарь Комиссии за два рабочих дня до проведения заседания Комиссии направляет оператору уведомление о месте, дате и времени заседания Комиссии.</w:t>
      </w:r>
    </w:p>
    <w:bookmarkEnd w:id="86"/>
    <w:bookmarkStart w:name="z97" w:id="87"/>
    <w:p>
      <w:pPr>
        <w:spacing w:after="0"/>
        <w:ind w:left="0"/>
        <w:jc w:val="both"/>
      </w:pPr>
      <w:r>
        <w:rPr>
          <w:rFonts w:ascii="Times New Roman"/>
          <w:b w:val="false"/>
          <w:i w:val="false"/>
          <w:color w:val="000000"/>
          <w:sz w:val="28"/>
        </w:rPr>
        <w:t>
      29. Комиссия с участием оператора всесторонне и объективно рассматривает представленные документы.</w:t>
      </w:r>
    </w:p>
    <w:bookmarkEnd w:id="87"/>
    <w:bookmarkStart w:name="z98" w:id="88"/>
    <w:p>
      <w:pPr>
        <w:spacing w:after="0"/>
        <w:ind w:left="0"/>
        <w:jc w:val="both"/>
      </w:pPr>
      <w:r>
        <w:rPr>
          <w:rFonts w:ascii="Times New Roman"/>
          <w:b w:val="false"/>
          <w:i w:val="false"/>
          <w:color w:val="000000"/>
          <w:sz w:val="28"/>
        </w:rPr>
        <w:t>
      Основаниями для невключения оператора в перечень недобросовестных операторов являются обстоятельства непреодолимой силы, повлекшие невыполнение условий поставок производителям сельскохозяйственной продукции закрепленных объемов дизельного топлива, и несоблюдение утвержденного протоколом Комиссии ценового предложения на реализацию дизельного топлива производителям сельскохозяйственной продукции, которые подтверждаются соответствующими документами.</w:t>
      </w:r>
    </w:p>
    <w:bookmarkEnd w:id="88"/>
    <w:bookmarkStart w:name="z99" w:id="89"/>
    <w:p>
      <w:pPr>
        <w:spacing w:after="0"/>
        <w:ind w:left="0"/>
        <w:jc w:val="both"/>
      </w:pPr>
      <w:r>
        <w:rPr>
          <w:rFonts w:ascii="Times New Roman"/>
          <w:b w:val="false"/>
          <w:i w:val="false"/>
          <w:color w:val="000000"/>
          <w:sz w:val="28"/>
        </w:rPr>
        <w:t>
      Комиссия по результатам рассмотрения представленных документов, выносит одно из следующих решений:</w:t>
      </w:r>
    </w:p>
    <w:bookmarkEnd w:id="89"/>
    <w:bookmarkStart w:name="z100" w:id="90"/>
    <w:p>
      <w:pPr>
        <w:spacing w:after="0"/>
        <w:ind w:left="0"/>
        <w:jc w:val="both"/>
      </w:pPr>
      <w:r>
        <w:rPr>
          <w:rFonts w:ascii="Times New Roman"/>
          <w:b w:val="false"/>
          <w:i w:val="false"/>
          <w:color w:val="000000"/>
          <w:sz w:val="28"/>
        </w:rPr>
        <w:t>
      1) о включении оператора в перечень недобросовестных операторов;</w:t>
      </w:r>
    </w:p>
    <w:bookmarkEnd w:id="90"/>
    <w:bookmarkStart w:name="z101" w:id="91"/>
    <w:p>
      <w:pPr>
        <w:spacing w:after="0"/>
        <w:ind w:left="0"/>
        <w:jc w:val="both"/>
      </w:pPr>
      <w:r>
        <w:rPr>
          <w:rFonts w:ascii="Times New Roman"/>
          <w:b w:val="false"/>
          <w:i w:val="false"/>
          <w:color w:val="000000"/>
          <w:sz w:val="28"/>
        </w:rPr>
        <w:t>
      2) об отказе во включении оператора в перечень недобросовестных операторов.</w:t>
      </w:r>
    </w:p>
    <w:bookmarkEnd w:id="91"/>
    <w:bookmarkStart w:name="z102" w:id="92"/>
    <w:p>
      <w:pPr>
        <w:spacing w:after="0"/>
        <w:ind w:left="0"/>
        <w:jc w:val="both"/>
      </w:pPr>
      <w:r>
        <w:rPr>
          <w:rFonts w:ascii="Times New Roman"/>
          <w:b w:val="false"/>
          <w:i w:val="false"/>
          <w:color w:val="000000"/>
          <w:sz w:val="28"/>
        </w:rPr>
        <w:t>
      30. На основании решения Комиссии, Рабочий орган включает оператора в перечень недобросовестных операторов.</w:t>
      </w:r>
    </w:p>
    <w:bookmarkEnd w:id="92"/>
    <w:bookmarkStart w:name="z103" w:id="93"/>
    <w:p>
      <w:pPr>
        <w:spacing w:after="0"/>
        <w:ind w:left="0"/>
        <w:jc w:val="both"/>
      </w:pPr>
      <w:r>
        <w:rPr>
          <w:rFonts w:ascii="Times New Roman"/>
          <w:b w:val="false"/>
          <w:i w:val="false"/>
          <w:color w:val="000000"/>
          <w:sz w:val="28"/>
        </w:rPr>
        <w:t>
      Ведение перечня недобросовестных операторов осуществляется по форме согласно приложению 3 к настоящим Правилам.</w:t>
      </w:r>
    </w:p>
    <w:bookmarkEnd w:id="93"/>
    <w:bookmarkStart w:name="z104" w:id="94"/>
    <w:p>
      <w:pPr>
        <w:spacing w:after="0"/>
        <w:ind w:left="0"/>
        <w:jc w:val="both"/>
      </w:pPr>
      <w:r>
        <w:rPr>
          <w:rFonts w:ascii="Times New Roman"/>
          <w:b w:val="false"/>
          <w:i w:val="false"/>
          <w:color w:val="000000"/>
          <w:sz w:val="28"/>
        </w:rPr>
        <w:t>
      31. Рабочий орган размещает перечень недобросовестных операторов на официальном интернет-ресурсе МИО и в ИС.</w:t>
      </w:r>
    </w:p>
    <w:bookmarkEnd w:id="94"/>
    <w:bookmarkStart w:name="z105" w:id="95"/>
    <w:p>
      <w:pPr>
        <w:spacing w:after="0"/>
        <w:ind w:left="0"/>
        <w:jc w:val="both"/>
      </w:pPr>
      <w:r>
        <w:rPr>
          <w:rFonts w:ascii="Times New Roman"/>
          <w:b w:val="false"/>
          <w:i w:val="false"/>
          <w:color w:val="000000"/>
          <w:sz w:val="28"/>
        </w:rPr>
        <w:t>
      32. Операторы, включенные в перечень недобросовестных операторов, не допускаются к участию в процедурах по определению региональных операторов распределения нефтепродуктов на сельскохозяйственные работы в течение двадцати четырех месяцев со дня вынесения решения Комиссией.</w:t>
      </w:r>
    </w:p>
    <w:bookmarkEnd w:id="95"/>
    <w:bookmarkStart w:name="z106" w:id="96"/>
    <w:p>
      <w:pPr>
        <w:spacing w:after="0"/>
        <w:ind w:left="0"/>
        <w:jc w:val="both"/>
      </w:pPr>
      <w:r>
        <w:rPr>
          <w:rFonts w:ascii="Times New Roman"/>
          <w:b w:val="false"/>
          <w:i w:val="false"/>
          <w:color w:val="000000"/>
          <w:sz w:val="28"/>
        </w:rPr>
        <w:t>
      33. Оператор исключается из перечня недобросовестных операторов по истечении срока, установленного пунктом 32 настоящих Правил.</w:t>
      </w:r>
    </w:p>
    <w:bookmarkEnd w:id="96"/>
    <w:bookmarkStart w:name="z107" w:id="97"/>
    <w:p>
      <w:pPr>
        <w:spacing w:after="0"/>
        <w:ind w:left="0"/>
        <w:jc w:val="both"/>
      </w:pPr>
      <w:r>
        <w:rPr>
          <w:rFonts w:ascii="Times New Roman"/>
          <w:b w:val="false"/>
          <w:i w:val="false"/>
          <w:color w:val="000000"/>
          <w:sz w:val="28"/>
        </w:rPr>
        <w:t>
      34. После включения оператора в перечень недобросовестных операторов, Рабочий орган в течение двух рабочих дней размещает на официальном интернет-ресурсе МИО и в ИС объявление об определении оператора.</w:t>
      </w:r>
    </w:p>
    <w:bookmarkEnd w:id="97"/>
    <w:bookmarkStart w:name="z286" w:id="98"/>
    <w:p>
      <w:pPr>
        <w:spacing w:after="0"/>
        <w:ind w:left="0"/>
        <w:jc w:val="both"/>
      </w:pPr>
      <w:r>
        <w:rPr>
          <w:rFonts w:ascii="Times New Roman"/>
          <w:b w:val="false"/>
          <w:i w:val="false"/>
          <w:color w:val="000000"/>
          <w:sz w:val="28"/>
        </w:rPr>
        <w:t xml:space="preserve">
      Определение оператора осуществляется в порядке, установленном </w:t>
      </w:r>
      <w:r>
        <w:rPr>
          <w:rFonts w:ascii="Times New Roman"/>
          <w:b w:val="false"/>
          <w:i w:val="false"/>
          <w:color w:val="000000"/>
          <w:sz w:val="28"/>
        </w:rPr>
        <w:t>параграфом 2</w:t>
      </w:r>
      <w:r>
        <w:rPr>
          <w:rFonts w:ascii="Times New Roman"/>
          <w:b w:val="false"/>
          <w:i w:val="false"/>
          <w:color w:val="000000"/>
          <w:sz w:val="28"/>
        </w:rPr>
        <w:t xml:space="preserve"> главы 2 настоящих Правил.</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сельского хозяйства РК от 15.05.2024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w:t>
            </w:r>
            <w:r>
              <w:br/>
            </w:r>
            <w:r>
              <w:rPr>
                <w:rFonts w:ascii="Times New Roman"/>
                <w:b w:val="false"/>
                <w:i w:val="false"/>
                <w:color w:val="000000"/>
                <w:sz w:val="20"/>
              </w:rPr>
              <w:t>региональных операторов</w:t>
            </w:r>
            <w:r>
              <w:br/>
            </w:r>
            <w:r>
              <w:rPr>
                <w:rFonts w:ascii="Times New Roman"/>
                <w:b w:val="false"/>
                <w:i w:val="false"/>
                <w:color w:val="000000"/>
                <w:sz w:val="20"/>
              </w:rPr>
              <w:t>распределения нефтепродуктов</w:t>
            </w:r>
            <w:r>
              <w:br/>
            </w:r>
            <w:r>
              <w:rPr>
                <w:rFonts w:ascii="Times New Roman"/>
                <w:b w:val="false"/>
                <w:i w:val="false"/>
                <w:color w:val="000000"/>
                <w:sz w:val="20"/>
              </w:rPr>
              <w:t>на сельскохозяйственные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 w:id="99"/>
    <w:p>
      <w:pPr>
        <w:spacing w:after="0"/>
        <w:ind w:left="0"/>
        <w:jc w:val="left"/>
      </w:pPr>
      <w:r>
        <w:rPr>
          <w:rFonts w:ascii="Times New Roman"/>
          <w:b/>
          <w:i w:val="false"/>
          <w:color w:val="000000"/>
        </w:rPr>
        <w:t xml:space="preserve"> Заявка на участие в определении региональных операторов по поставке дизельного топлива</w:t>
      </w:r>
    </w:p>
    <w:bookmarkEnd w:id="99"/>
    <w:p>
      <w:pPr>
        <w:spacing w:after="0"/>
        <w:ind w:left="0"/>
        <w:jc w:val="both"/>
      </w:pPr>
      <w:bookmarkStart w:name="z112" w:id="100"/>
      <w:r>
        <w:rPr>
          <w:rFonts w:ascii="Times New Roman"/>
          <w:b w:val="false"/>
          <w:i w:val="false"/>
          <w:color w:val="000000"/>
          <w:sz w:val="28"/>
        </w:rPr>
        <w:t>
      1. __________________________________________________________________</w:t>
      </w:r>
    </w:p>
    <w:bookmarkEnd w:id="100"/>
    <w:p>
      <w:pPr>
        <w:spacing w:after="0"/>
        <w:ind w:left="0"/>
        <w:jc w:val="both"/>
      </w:pPr>
      <w:r>
        <w:rPr>
          <w:rFonts w:ascii="Times New Roman"/>
          <w:b w:val="false"/>
          <w:i w:val="false"/>
          <w:color w:val="000000"/>
          <w:sz w:val="28"/>
        </w:rPr>
        <w:t xml:space="preserve">       (наименование юридического лица или фамилия, имя, отчество (при наличии)</w:t>
      </w:r>
    </w:p>
    <w:p>
      <w:pPr>
        <w:spacing w:after="0"/>
        <w:ind w:left="0"/>
        <w:jc w:val="both"/>
      </w:pPr>
      <w:r>
        <w:rPr>
          <w:rFonts w:ascii="Times New Roman"/>
          <w:b w:val="false"/>
          <w:i w:val="false"/>
          <w:color w:val="000000"/>
          <w:sz w:val="28"/>
        </w:rPr>
        <w:t xml:space="preserve">                               физического лица)</w:t>
      </w:r>
    </w:p>
    <w:p>
      <w:pPr>
        <w:spacing w:after="0"/>
        <w:ind w:left="0"/>
        <w:jc w:val="both"/>
      </w:pPr>
      <w:r>
        <w:rPr>
          <w:rFonts w:ascii="Times New Roman"/>
          <w:b w:val="false"/>
          <w:i w:val="false"/>
          <w:color w:val="000000"/>
          <w:sz w:val="28"/>
        </w:rPr>
        <w:t xml:space="preserve">       в лице 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первого руководителя, либо уполномоченного лица на основании соответствующего документа, подтверждающего полномочия)</w:t>
      </w:r>
    </w:p>
    <w:p>
      <w:pPr>
        <w:spacing w:after="0"/>
        <w:ind w:left="0"/>
        <w:jc w:val="both"/>
      </w:pPr>
      <w:r>
        <w:rPr>
          <w:rFonts w:ascii="Times New Roman"/>
          <w:b w:val="false"/>
          <w:i w:val="false"/>
          <w:color w:val="000000"/>
          <w:sz w:val="28"/>
        </w:rPr>
        <w:t xml:space="preserve">       прошу допустить к участию в процедурах по определению регионального оператора по поставке дизельного топлива.</w:t>
      </w:r>
    </w:p>
    <w:p>
      <w:pPr>
        <w:spacing w:after="0"/>
        <w:ind w:left="0"/>
        <w:jc w:val="both"/>
      </w:pPr>
      <w:r>
        <w:rPr>
          <w:rFonts w:ascii="Times New Roman"/>
          <w:b w:val="false"/>
          <w:i w:val="false"/>
          <w:color w:val="000000"/>
          <w:sz w:val="28"/>
        </w:rPr>
        <w:t xml:space="preserve">       2. Сведения о заявителе.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 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 __________________</w:t>
      </w:r>
    </w:p>
    <w:p>
      <w:pPr>
        <w:spacing w:after="0"/>
        <w:ind w:left="0"/>
        <w:jc w:val="both"/>
      </w:pPr>
      <w:r>
        <w:rPr>
          <w:rFonts w:ascii="Times New Roman"/>
          <w:b w:val="false"/>
          <w:i w:val="false"/>
          <w:color w:val="000000"/>
          <w:sz w:val="28"/>
        </w:rPr>
        <w:t xml:space="preserve">       адрес: 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электронная почта: ____________________________</w:t>
      </w:r>
    </w:p>
    <w:p>
      <w:pPr>
        <w:spacing w:after="0"/>
        <w:ind w:left="0"/>
        <w:jc w:val="both"/>
      </w:pPr>
      <w:r>
        <w:rPr>
          <w:rFonts w:ascii="Times New Roman"/>
          <w:b w:val="false"/>
          <w:i w:val="false"/>
          <w:color w:val="000000"/>
          <w:sz w:val="28"/>
        </w:rPr>
        <w:t xml:space="preserve">       Для физического лица:</w:t>
      </w:r>
    </w:p>
    <w:p>
      <w:pPr>
        <w:spacing w:after="0"/>
        <w:ind w:left="0"/>
        <w:jc w:val="both"/>
      </w:pPr>
      <w:r>
        <w:rPr>
          <w:rFonts w:ascii="Times New Roman"/>
          <w:b w:val="false"/>
          <w:i w:val="false"/>
          <w:color w:val="000000"/>
          <w:sz w:val="28"/>
        </w:rPr>
        <w:t xml:space="preserve">       фамилия, имя, отчество (при его наличии) 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 _____________________________________________________________</w:t>
      </w:r>
    </w:p>
    <w:p>
      <w:pPr>
        <w:spacing w:after="0"/>
        <w:ind w:left="0"/>
        <w:jc w:val="both"/>
      </w:pPr>
      <w:r>
        <w:rPr>
          <w:rFonts w:ascii="Times New Roman"/>
          <w:b w:val="false"/>
          <w:i w:val="false"/>
          <w:color w:val="000000"/>
          <w:sz w:val="28"/>
        </w:rPr>
        <w:t xml:space="preserve">       кем выдано ________________________________________________________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электронная почта: ____________________________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 предпринимателя – для физического лица:</w:t>
      </w:r>
    </w:p>
    <w:p>
      <w:pPr>
        <w:spacing w:after="0"/>
        <w:ind w:left="0"/>
        <w:jc w:val="both"/>
      </w:pPr>
      <w:r>
        <w:rPr>
          <w:rFonts w:ascii="Times New Roman"/>
          <w:b w:val="false"/>
          <w:i w:val="false"/>
          <w:color w:val="000000"/>
          <w:sz w:val="28"/>
        </w:rPr>
        <w:t xml:space="preserve">       местонахождение ___________________________________________________</w:t>
      </w:r>
    </w:p>
    <w:p>
      <w:pPr>
        <w:spacing w:after="0"/>
        <w:ind w:left="0"/>
        <w:jc w:val="both"/>
      </w:pPr>
      <w:r>
        <w:rPr>
          <w:rFonts w:ascii="Times New Roman"/>
          <w:b w:val="false"/>
          <w:i w:val="false"/>
          <w:color w:val="000000"/>
          <w:sz w:val="28"/>
        </w:rPr>
        <w:t xml:space="preserve">       дата уведомления ___________________________________________________</w:t>
      </w:r>
    </w:p>
    <w:p>
      <w:pPr>
        <w:spacing w:after="0"/>
        <w:ind w:left="0"/>
        <w:jc w:val="both"/>
      </w:pPr>
      <w:r>
        <w:rPr>
          <w:rFonts w:ascii="Times New Roman"/>
          <w:b w:val="false"/>
          <w:i w:val="false"/>
          <w:color w:val="000000"/>
          <w:sz w:val="28"/>
        </w:rPr>
        <w:t xml:space="preserve">       Наименование документов, прилагаемых к заявке:</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 xml:space="preserve">       Подпись заявителя или его представителя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Дата подачи заявки: __________________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определения</w:t>
            </w:r>
            <w:r>
              <w:br/>
            </w:r>
            <w:r>
              <w:rPr>
                <w:rFonts w:ascii="Times New Roman"/>
                <w:b w:val="false"/>
                <w:i w:val="false"/>
                <w:color w:val="000000"/>
                <w:sz w:val="20"/>
              </w:rPr>
              <w:t>региональных операторов</w:t>
            </w:r>
            <w:r>
              <w:br/>
            </w:r>
            <w:r>
              <w:rPr>
                <w:rFonts w:ascii="Times New Roman"/>
                <w:b w:val="false"/>
                <w:i w:val="false"/>
                <w:color w:val="000000"/>
                <w:sz w:val="20"/>
              </w:rPr>
              <w:t>распределения нефтепродуктов</w:t>
            </w:r>
            <w:r>
              <w:br/>
            </w:r>
            <w:r>
              <w:rPr>
                <w:rFonts w:ascii="Times New Roman"/>
                <w:b w:val="false"/>
                <w:i w:val="false"/>
                <w:color w:val="000000"/>
                <w:sz w:val="20"/>
              </w:rPr>
              <w:t>на сельскохозяйственные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101"/>
    <w:p>
      <w:pPr>
        <w:spacing w:after="0"/>
        <w:ind w:left="0"/>
        <w:jc w:val="left"/>
      </w:pPr>
      <w:r>
        <w:rPr>
          <w:rFonts w:ascii="Times New Roman"/>
          <w:b/>
          <w:i w:val="false"/>
          <w:color w:val="000000"/>
        </w:rPr>
        <w:t xml:space="preserve"> Лист оценки потенциального оператора по поставке дизельного топлива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(при наличии) физического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ценовое предложение с указанием общей суммы наценки за услуги по приобретению, доставке, хранению и поставке дизельного топлива для производителей сельскохозяйственной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1 балл - максимальная цена</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балла - в порядке снижения до 5 тенге/литр от максимальной цены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 - в порядке снижения до 10 тенге/литр от максимальной цены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балла - в порядке снижения до 15 тенге/литр от максимальной цены</w:t>
            </w:r>
          </w:p>
          <w:p>
            <w:pPr>
              <w:spacing w:after="20"/>
              <w:ind w:left="20"/>
              <w:jc w:val="both"/>
            </w:pPr>
            <w:r>
              <w:rPr>
                <w:rFonts w:ascii="Times New Roman"/>
                <w:b w:val="false"/>
                <w:i w:val="false"/>
                <w:color w:val="000000"/>
                <w:sz w:val="20"/>
              </w:rPr>
              <w:t>
5 баллов – минимальная цена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реализации нефтепродуктов на внутреннем рынке Республики Казахстан не менее двух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1 балл - соответствующий опыт от двух до трех лет</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балла - соответствующий опыт от трех до четырех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 - соответствующий опыт от четырех до пяти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балла - соответствующий опыт от пяти до шести лет</w:t>
            </w:r>
          </w:p>
          <w:p>
            <w:pPr>
              <w:spacing w:after="20"/>
              <w:ind w:left="20"/>
              <w:jc w:val="both"/>
            </w:pPr>
            <w:r>
              <w:rPr>
                <w:rFonts w:ascii="Times New Roman"/>
                <w:b w:val="false"/>
                <w:i w:val="false"/>
                <w:color w:val="000000"/>
                <w:sz w:val="20"/>
              </w:rPr>
              <w:t>
5 баллов - соответствующий опыт шести и более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просроченной задолженности по всем видам обязательств потенциального оператора, длящейся более трех месяцев, предшествующих дате выдачи справки, перед банком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4"/>
          <w:p>
            <w:pPr>
              <w:spacing w:after="20"/>
              <w:ind w:left="20"/>
              <w:jc w:val="both"/>
            </w:pPr>
            <w:r>
              <w:rPr>
                <w:rFonts w:ascii="Times New Roman"/>
                <w:b w:val="false"/>
                <w:i w:val="false"/>
                <w:color w:val="000000"/>
                <w:sz w:val="20"/>
              </w:rPr>
              <w:t>
наличие на праве собственности или иных законных основаниях базы нефтепродуктов или резервуара;</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весовой для автомашины с цистерной (бензовоз);</w:t>
            </w:r>
          </w:p>
          <w:p>
            <w:pPr>
              <w:spacing w:after="20"/>
              <w:ind w:left="20"/>
              <w:jc w:val="both"/>
            </w:pPr>
            <w:r>
              <w:rPr>
                <w:rFonts w:ascii="Times New Roman"/>
                <w:b w:val="false"/>
                <w:i w:val="false"/>
                <w:color w:val="000000"/>
                <w:sz w:val="20"/>
              </w:rPr>
              <w:t>
наличие на базе нефтепродуктов контрольных приборов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или иных законных основаниях автомашины с цистерной (бензовоз) для доставки дизельного топлива до производителей сельскохозяйственной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модуля "Виртуальный склад" информационной системы электронных счетов-фактур для перемещения дизельного топлива согласно сопроводительной накладной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определения</w:t>
            </w:r>
            <w:r>
              <w:br/>
            </w:r>
            <w:r>
              <w:rPr>
                <w:rFonts w:ascii="Times New Roman"/>
                <w:b w:val="false"/>
                <w:i w:val="false"/>
                <w:color w:val="000000"/>
                <w:sz w:val="20"/>
              </w:rPr>
              <w:t>региональных операторов</w:t>
            </w:r>
            <w:r>
              <w:br/>
            </w:r>
            <w:r>
              <w:rPr>
                <w:rFonts w:ascii="Times New Roman"/>
                <w:b w:val="false"/>
                <w:i w:val="false"/>
                <w:color w:val="000000"/>
                <w:sz w:val="20"/>
              </w:rPr>
              <w:t>распределения нефтепродуктов</w:t>
            </w:r>
            <w:r>
              <w:br/>
            </w:r>
            <w:r>
              <w:rPr>
                <w:rFonts w:ascii="Times New Roman"/>
                <w:b w:val="false"/>
                <w:i w:val="false"/>
                <w:color w:val="000000"/>
                <w:sz w:val="20"/>
              </w:rPr>
              <w:t>на сельскохозяйственные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28" w:id="105"/>
    <w:p>
      <w:pPr>
        <w:spacing w:after="0"/>
        <w:ind w:left="0"/>
        <w:jc w:val="left"/>
      </w:pPr>
      <w:r>
        <w:rPr>
          <w:rFonts w:ascii="Times New Roman"/>
          <w:b/>
          <w:i w:val="false"/>
          <w:color w:val="000000"/>
        </w:rPr>
        <w:t xml:space="preserve"> Перечень недобросовестных операторов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недобросовестном операторе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комиссии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включения оператора в перечень недобросовестных операторов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местонахождения/юридический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2023 года № 137</w:t>
            </w:r>
          </w:p>
        </w:tc>
      </w:tr>
    </w:tbl>
    <w:bookmarkStart w:name="z130" w:id="106"/>
    <w:p>
      <w:pPr>
        <w:spacing w:after="0"/>
        <w:ind w:left="0"/>
        <w:jc w:val="left"/>
      </w:pPr>
      <w:r>
        <w:rPr>
          <w:rFonts w:ascii="Times New Roman"/>
          <w:b/>
          <w:i w:val="false"/>
          <w:color w:val="000000"/>
        </w:rPr>
        <w:t xml:space="preserve"> Правила формирования и распределения объемов нефтепродуктов</w:t>
      </w:r>
      <w:r>
        <w:br/>
      </w:r>
      <w:r>
        <w:rPr>
          <w:rFonts w:ascii="Times New Roman"/>
          <w:b/>
          <w:i w:val="false"/>
          <w:color w:val="000000"/>
        </w:rPr>
        <w:t>для производителей сельскохозяйственной продукции в периоды весенне-полевых и уборочных работ Глава 1. Общие положения</w:t>
      </w:r>
    </w:p>
    <w:bookmarkEnd w:id="106"/>
    <w:p>
      <w:pPr>
        <w:spacing w:after="0"/>
        <w:ind w:left="0"/>
        <w:jc w:val="both"/>
      </w:pPr>
      <w:r>
        <w:rPr>
          <w:rFonts w:ascii="Times New Roman"/>
          <w:b w:val="false"/>
          <w:i w:val="false"/>
          <w:color w:val="ff0000"/>
          <w:sz w:val="28"/>
        </w:rPr>
        <w:t xml:space="preserve">
      Сноска. Правила в редакции приказа и.о. Министра сельского хозяйства РК от 15.05.2024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9" w:id="107"/>
    <w:p>
      <w:pPr>
        <w:spacing w:after="0"/>
        <w:ind w:left="0"/>
        <w:jc w:val="both"/>
      </w:pPr>
      <w:r>
        <w:rPr>
          <w:rFonts w:ascii="Times New Roman"/>
          <w:b w:val="false"/>
          <w:i w:val="false"/>
          <w:color w:val="000000"/>
          <w:sz w:val="28"/>
        </w:rPr>
        <w:t xml:space="preserve">
      1. Настоящие Правила формирования и распределения объемов нефтепродуктов для производителей сельскохозяйственной продукции в периоды весенне-полевых и уборочных работ (далее – Правила) разработаны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4 статьи 9 Закона Республики Казахстан "О государственном регулировании производства и оборота отдельных видов нефтепродуктов" (далее – Закон) и определяют порядок формирования и распределения объемов нефтепродуктов для производителей сельскохозяйственной продукции в периоды весенне-полевых и уборочных работ.</w:t>
      </w:r>
    </w:p>
    <w:bookmarkEnd w:id="107"/>
    <w:bookmarkStart w:name="z290" w:id="10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8"/>
    <w:bookmarkStart w:name="z291" w:id="109"/>
    <w:p>
      <w:pPr>
        <w:spacing w:after="0"/>
        <w:ind w:left="0"/>
        <w:jc w:val="both"/>
      </w:pPr>
      <w:r>
        <w:rPr>
          <w:rFonts w:ascii="Times New Roman"/>
          <w:b w:val="false"/>
          <w:i w:val="false"/>
          <w:color w:val="000000"/>
          <w:sz w:val="28"/>
        </w:rPr>
        <w:t>
      1) норматив расхода дизельного топлива на 1 гектар – средний оптимальный объем дизельного топлива, необходимый для посева/уборки одного гектара (далее – га) пашни по видам сельскохозяйственных культур;</w:t>
      </w:r>
    </w:p>
    <w:bookmarkEnd w:id="109"/>
    <w:bookmarkStart w:name="z292" w:id="110"/>
    <w:p>
      <w:pPr>
        <w:spacing w:after="0"/>
        <w:ind w:left="0"/>
        <w:jc w:val="both"/>
      </w:pPr>
      <w:r>
        <w:rPr>
          <w:rFonts w:ascii="Times New Roman"/>
          <w:b w:val="false"/>
          <w:i w:val="false"/>
          <w:color w:val="000000"/>
          <w:sz w:val="28"/>
        </w:rPr>
        <w:t>
      2) производитель сельскохозяйственной продукции – физическое или юридическое лицо, занимающееся производством сельскохозяйственной продукции, и приобретающее дизельное топливо для проведения весенне-полевых и уборочных работ, а также принявшее решение о приобретении дизельного топлива у ресурсодержателей самостоятельно;</w:t>
      </w:r>
    </w:p>
    <w:bookmarkEnd w:id="110"/>
    <w:bookmarkStart w:name="z293" w:id="111"/>
    <w:p>
      <w:pPr>
        <w:spacing w:after="0"/>
        <w:ind w:left="0"/>
        <w:jc w:val="both"/>
      </w:pPr>
      <w:r>
        <w:rPr>
          <w:rFonts w:ascii="Times New Roman"/>
          <w:b w:val="false"/>
          <w:i w:val="false"/>
          <w:color w:val="000000"/>
          <w:sz w:val="28"/>
        </w:rPr>
        <w:t>
      3) объем дизельного топлива для производителя сельскохозяйственной продукции – объем дизельного топлива, который автоматически рассчитывается информационной системой распределения дизельного топлива путем умножения норматива расхода дизельного топлива на 1 гектар на заявленную посевную (уборочную) площадь сельскохозяйственных культур производителя сельскохозяйственной продукции;</w:t>
      </w:r>
    </w:p>
    <w:bookmarkEnd w:id="111"/>
    <w:bookmarkStart w:name="z294" w:id="112"/>
    <w:p>
      <w:pPr>
        <w:spacing w:after="0"/>
        <w:ind w:left="0"/>
        <w:jc w:val="both"/>
      </w:pPr>
      <w:r>
        <w:rPr>
          <w:rFonts w:ascii="Times New Roman"/>
          <w:b w:val="false"/>
          <w:i w:val="false"/>
          <w:color w:val="000000"/>
          <w:sz w:val="28"/>
        </w:rPr>
        <w:t>
      4) дизельное топливо – отдельный вид нефтепродукта, учитываемый уполномоченным органом в области производства нефтепродуктов в планах переработки нефти, в объемах, необходимых для поставок производителям сельскохозяйственной продукции;</w:t>
      </w:r>
    </w:p>
    <w:bookmarkEnd w:id="112"/>
    <w:bookmarkStart w:name="z295" w:id="113"/>
    <w:p>
      <w:pPr>
        <w:spacing w:after="0"/>
        <w:ind w:left="0"/>
        <w:jc w:val="both"/>
      </w:pPr>
      <w:r>
        <w:rPr>
          <w:rFonts w:ascii="Times New Roman"/>
          <w:b w:val="false"/>
          <w:i w:val="false"/>
          <w:color w:val="000000"/>
          <w:sz w:val="28"/>
        </w:rPr>
        <w:t>
      5) государственная информационная система распределения дизельного топлива (далее – ИС)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формирования и распределения объемов дизельного топлива для производителей сельскохозяйственной продукции;</w:t>
      </w:r>
    </w:p>
    <w:bookmarkEnd w:id="113"/>
    <w:bookmarkStart w:name="z296" w:id="114"/>
    <w:p>
      <w:pPr>
        <w:spacing w:after="0"/>
        <w:ind w:left="0"/>
        <w:jc w:val="both"/>
      </w:pPr>
      <w:r>
        <w:rPr>
          <w:rFonts w:ascii="Times New Roman"/>
          <w:b w:val="false"/>
          <w:i w:val="false"/>
          <w:color w:val="000000"/>
          <w:sz w:val="28"/>
        </w:rPr>
        <w:t>
      6) веб-портал информационной системы распределения дизельного топлива (далее – веб-портал) – интернет-ресурс, размещенный в сети Интернет, предоставляющий единую точку доступа к данным по формированию и распределению дизельного топлива между производителями сельскохозяйственной продукции;</w:t>
      </w:r>
    </w:p>
    <w:bookmarkEnd w:id="114"/>
    <w:bookmarkStart w:name="z297" w:id="115"/>
    <w:p>
      <w:pPr>
        <w:spacing w:after="0"/>
        <w:ind w:left="0"/>
        <w:jc w:val="both"/>
      </w:pPr>
      <w:r>
        <w:rPr>
          <w:rFonts w:ascii="Times New Roman"/>
          <w:b w:val="false"/>
          <w:i w:val="false"/>
          <w:color w:val="000000"/>
          <w:sz w:val="28"/>
        </w:rPr>
        <w:t>
      7) региональный оператор по поставке дизельного топлива (далее – оператор) – физическое или юридическое лицо, определяемое комиссией по определению региональных операторов, которое оказывает услуги по приобретению, доставке, хранению и поставке дизельного топлива, предназначенного для производителей сельскохозяйственной продукции;</w:t>
      </w:r>
    </w:p>
    <w:bookmarkEnd w:id="115"/>
    <w:bookmarkStart w:name="z298" w:id="116"/>
    <w:p>
      <w:pPr>
        <w:spacing w:after="0"/>
        <w:ind w:left="0"/>
        <w:jc w:val="both"/>
      </w:pPr>
      <w:r>
        <w:rPr>
          <w:rFonts w:ascii="Times New Roman"/>
          <w:b w:val="false"/>
          <w:i w:val="false"/>
          <w:color w:val="000000"/>
          <w:sz w:val="28"/>
        </w:rPr>
        <w:t>
      8) кадастровый номер поля – уникальный код поля, предназначенный для определения его местонахождения (идентификации);</w:t>
      </w:r>
    </w:p>
    <w:bookmarkEnd w:id="116"/>
    <w:bookmarkStart w:name="z299" w:id="117"/>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17"/>
    <w:bookmarkStart w:name="z300" w:id="118"/>
    <w:p>
      <w:pPr>
        <w:spacing w:after="0"/>
        <w:ind w:left="0"/>
        <w:jc w:val="left"/>
      </w:pPr>
      <w:r>
        <w:rPr>
          <w:rFonts w:ascii="Times New Roman"/>
          <w:b/>
          <w:i w:val="false"/>
          <w:color w:val="000000"/>
        </w:rPr>
        <w:t xml:space="preserve"> Глава 2. Порядок формирования и распределения объемов нефтепродуктов</w:t>
      </w:r>
      <w:r>
        <w:br/>
      </w:r>
      <w:r>
        <w:rPr>
          <w:rFonts w:ascii="Times New Roman"/>
          <w:b/>
          <w:i w:val="false"/>
          <w:color w:val="000000"/>
        </w:rPr>
        <w:t>для производителей сельскохозяйственной продукции в периоды весенне-полевых и уборочных работ</w:t>
      </w:r>
    </w:p>
    <w:bookmarkEnd w:id="118"/>
    <w:bookmarkStart w:name="z301" w:id="119"/>
    <w:p>
      <w:pPr>
        <w:spacing w:after="0"/>
        <w:ind w:left="0"/>
        <w:jc w:val="both"/>
      </w:pPr>
      <w:r>
        <w:rPr>
          <w:rFonts w:ascii="Times New Roman"/>
          <w:b w:val="false"/>
          <w:i w:val="false"/>
          <w:color w:val="000000"/>
          <w:sz w:val="28"/>
        </w:rPr>
        <w:t>
      3. Объявление о приеме заявок на формирование объемов дизельного топлива для производителей сельскохозяйственной продукции на проведение весенне-полевых и уборочных работ в последующем году размещается в ИС и на интернет-ресурсе соответствующего местного исполнительного органа областей (далее – МИО) не позднее 25 ноября текущего года.</w:t>
      </w:r>
    </w:p>
    <w:bookmarkEnd w:id="119"/>
    <w:bookmarkStart w:name="z302" w:id="120"/>
    <w:p>
      <w:pPr>
        <w:spacing w:after="0"/>
        <w:ind w:left="0"/>
        <w:jc w:val="both"/>
      </w:pPr>
      <w:r>
        <w:rPr>
          <w:rFonts w:ascii="Times New Roman"/>
          <w:b w:val="false"/>
          <w:i w:val="false"/>
          <w:color w:val="000000"/>
          <w:sz w:val="28"/>
        </w:rPr>
        <w:t>
      4. Прием заявок от производителей сельскохозяйственной продукции на формирование объемов дизельного топлива на проведение весенне-полевых и уборочных работ в последующем году осуществляется в ИС с 1 по 30 декабря текущего года.</w:t>
      </w:r>
    </w:p>
    <w:bookmarkEnd w:id="120"/>
    <w:bookmarkStart w:name="z303" w:id="121"/>
    <w:p>
      <w:pPr>
        <w:spacing w:after="0"/>
        <w:ind w:left="0"/>
        <w:jc w:val="both"/>
      </w:pPr>
      <w:r>
        <w:rPr>
          <w:rFonts w:ascii="Times New Roman"/>
          <w:b w:val="false"/>
          <w:i w:val="false"/>
          <w:color w:val="000000"/>
          <w:sz w:val="28"/>
        </w:rPr>
        <w:t>
      5. Формирование объемов дизельного топлива для производителей сельскохозяйственной продукции на проведение весенне-полевых и уборочных работ осуществляется в ИС автоматически.</w:t>
      </w:r>
    </w:p>
    <w:bookmarkEnd w:id="121"/>
    <w:bookmarkStart w:name="z304" w:id="122"/>
    <w:p>
      <w:pPr>
        <w:spacing w:after="0"/>
        <w:ind w:left="0"/>
        <w:jc w:val="both"/>
      </w:pPr>
      <w:r>
        <w:rPr>
          <w:rFonts w:ascii="Times New Roman"/>
          <w:b w:val="false"/>
          <w:i w:val="false"/>
          <w:color w:val="000000"/>
          <w:sz w:val="28"/>
        </w:rPr>
        <w:t>
      При регистрации на веб-портале для открытия личного кабинета производителем сельскохозяйственной продукции указываются следующие сведения:</w:t>
      </w:r>
    </w:p>
    <w:bookmarkEnd w:id="122"/>
    <w:bookmarkStart w:name="z305" w:id="123"/>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индивидуальный идентификационный номер (далее – ИИН), фамилия, имя и отчество (при его наличии);</w:t>
      </w:r>
    </w:p>
    <w:bookmarkEnd w:id="123"/>
    <w:bookmarkStart w:name="z306" w:id="124"/>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бизнес-идентификационный номер (далее – БИН), полное наименование; фамилия, имя и отчество (при его наличии) и ИИН первого руководителя;</w:t>
      </w:r>
    </w:p>
    <w:bookmarkEnd w:id="124"/>
    <w:bookmarkStart w:name="z307" w:id="125"/>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25"/>
    <w:bookmarkStart w:name="z308" w:id="126"/>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126"/>
    <w:bookmarkStart w:name="z309" w:id="127"/>
    <w:p>
      <w:pPr>
        <w:spacing w:after="0"/>
        <w:ind w:left="0"/>
        <w:jc w:val="both"/>
      </w:pPr>
      <w:r>
        <w:rPr>
          <w:rFonts w:ascii="Times New Roman"/>
          <w:b w:val="false"/>
          <w:i w:val="false"/>
          <w:color w:val="000000"/>
          <w:sz w:val="28"/>
        </w:rPr>
        <w:t>
      При изменении вышеуказанных данных производитель сельскохозяйственной продукции в течение одного рабочего дня изменяет данные лицевого счета, внесенные в личный кабинет на веб-портале.</w:t>
      </w:r>
    </w:p>
    <w:bookmarkEnd w:id="127"/>
    <w:bookmarkStart w:name="z310" w:id="128"/>
    <w:p>
      <w:pPr>
        <w:spacing w:after="0"/>
        <w:ind w:left="0"/>
        <w:jc w:val="both"/>
      </w:pPr>
      <w:r>
        <w:rPr>
          <w:rFonts w:ascii="Times New Roman"/>
          <w:b w:val="false"/>
          <w:i w:val="false"/>
          <w:color w:val="000000"/>
          <w:sz w:val="28"/>
        </w:rPr>
        <w:t xml:space="preserve">
      6. Производитель сельскохозяйственной продукции формирует в ИС заявку на получение объемов дизельного топлива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форме электронного документа, подписанного ЭЦП производителя сельскохозяйственной продукции.</w:t>
      </w:r>
    </w:p>
    <w:bookmarkEnd w:id="128"/>
    <w:bookmarkStart w:name="z311" w:id="129"/>
    <w:p>
      <w:pPr>
        <w:spacing w:after="0"/>
        <w:ind w:left="0"/>
        <w:jc w:val="both"/>
      </w:pPr>
      <w:r>
        <w:rPr>
          <w:rFonts w:ascii="Times New Roman"/>
          <w:b w:val="false"/>
          <w:i w:val="false"/>
          <w:color w:val="000000"/>
          <w:sz w:val="28"/>
        </w:rPr>
        <w:t>
      Не допускается повторное направление заявки по одному и тому же кадастровому номеру поля, за исключением подачи заявок на получение нереализованных объемов дизельного топлива на проведение дополнительных видов весенне-полевых и уборочных работ (вспашка зяби, обработка посевов средствами защиты растений, посев озимых культур, снегозадержание).</w:t>
      </w:r>
    </w:p>
    <w:bookmarkEnd w:id="129"/>
    <w:bookmarkStart w:name="z312" w:id="130"/>
    <w:p>
      <w:pPr>
        <w:spacing w:after="0"/>
        <w:ind w:left="0"/>
        <w:jc w:val="both"/>
      </w:pPr>
      <w:r>
        <w:rPr>
          <w:rFonts w:ascii="Times New Roman"/>
          <w:b w:val="false"/>
          <w:i w:val="false"/>
          <w:color w:val="000000"/>
          <w:sz w:val="28"/>
        </w:rPr>
        <w:t>
      Сельскохозяйственный кооператив (далее – сельхозкооператив), за членами которого зарегистрированы земельные участки, подает заявку на сельхозкооператив.</w:t>
      </w:r>
    </w:p>
    <w:bookmarkEnd w:id="130"/>
    <w:bookmarkStart w:name="z313" w:id="131"/>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на крестьянское или фермерское хозяйство.</w:t>
      </w:r>
    </w:p>
    <w:bookmarkEnd w:id="131"/>
    <w:bookmarkStart w:name="z314" w:id="132"/>
    <w:p>
      <w:pPr>
        <w:spacing w:after="0"/>
        <w:ind w:left="0"/>
        <w:jc w:val="both"/>
      </w:pPr>
      <w:r>
        <w:rPr>
          <w:rFonts w:ascii="Times New Roman"/>
          <w:b w:val="false"/>
          <w:i w:val="false"/>
          <w:color w:val="000000"/>
          <w:sz w:val="28"/>
        </w:rPr>
        <w:t>
      При этом, получателем объема дизельного топлива будет являться сельхозкооператив либо крестьянское или фермерское хозяйство.</w:t>
      </w:r>
    </w:p>
    <w:bookmarkEnd w:id="132"/>
    <w:bookmarkStart w:name="z315" w:id="133"/>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производителем сельскохозяйственной продукции,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объема дизельного топлива будет являться производитель сельскохозяйственной продукции, подавший заявку с приложением копии договора о совместной хозяйственной деятельности.</w:t>
      </w:r>
    </w:p>
    <w:bookmarkEnd w:id="133"/>
    <w:bookmarkStart w:name="z316" w:id="134"/>
    <w:p>
      <w:pPr>
        <w:spacing w:after="0"/>
        <w:ind w:left="0"/>
        <w:jc w:val="both"/>
      </w:pPr>
      <w:r>
        <w:rPr>
          <w:rFonts w:ascii="Times New Roman"/>
          <w:b w:val="false"/>
          <w:i w:val="false"/>
          <w:color w:val="000000"/>
          <w:sz w:val="28"/>
        </w:rPr>
        <w:t>
      Статус заявки "на рассмотрении/ утверждено/ отказано" отражается на веб-портале в личном кабинете производителя сельскохозяйственной продукции.</w:t>
      </w:r>
    </w:p>
    <w:bookmarkEnd w:id="134"/>
    <w:bookmarkStart w:name="z317" w:id="135"/>
    <w:p>
      <w:pPr>
        <w:spacing w:after="0"/>
        <w:ind w:left="0"/>
        <w:jc w:val="both"/>
      </w:pPr>
      <w:r>
        <w:rPr>
          <w:rFonts w:ascii="Times New Roman"/>
          <w:b w:val="false"/>
          <w:i w:val="false"/>
          <w:color w:val="000000"/>
          <w:sz w:val="28"/>
        </w:rPr>
        <w:t>
      7. Данные производителя сельскохозяйственной продукции, а также наличие земельных участков сельскохозяйственного назначения на праве землепользования и (или) частной собственности (в том числе членов сельхозкооператива либо крестьянского или фермерского хозяйства) соответствующей площади автоматически подтверждаются в результате информационного взаимодействия ИС с государственными базами данных "Юридические лица" или "Физические лица" и информационной системой "Единого государственного кадастра недвижимости".</w:t>
      </w:r>
    </w:p>
    <w:bookmarkEnd w:id="135"/>
    <w:bookmarkStart w:name="z318" w:id="136"/>
    <w:p>
      <w:pPr>
        <w:spacing w:after="0"/>
        <w:ind w:left="0"/>
        <w:jc w:val="both"/>
      </w:pPr>
      <w:r>
        <w:rPr>
          <w:rFonts w:ascii="Times New Roman"/>
          <w:b w:val="false"/>
          <w:i w:val="false"/>
          <w:color w:val="000000"/>
          <w:sz w:val="28"/>
        </w:rPr>
        <w:t>
      8. Для расчета объема дизельного топлива, производителем сельскохозяйственной продукции в заявке указываются кадастровый номер поля и площадь земельного участка, а также вид высеваемой/убираемой сельскохозяйственной культуры или вид агротехнической работы. Расчет объема дизельного топлива для производителя сельскохозяйственной продукции проводится в ИС автоматически с учетом норматива расхода дизельного топлива на 1 га.</w:t>
      </w:r>
    </w:p>
    <w:bookmarkEnd w:id="136"/>
    <w:bookmarkStart w:name="z319" w:id="137"/>
    <w:p>
      <w:pPr>
        <w:spacing w:after="0"/>
        <w:ind w:left="0"/>
        <w:jc w:val="both"/>
      </w:pPr>
      <w:r>
        <w:rPr>
          <w:rFonts w:ascii="Times New Roman"/>
          <w:b w:val="false"/>
          <w:i w:val="false"/>
          <w:color w:val="000000"/>
          <w:sz w:val="28"/>
        </w:rPr>
        <w:t>
      Базовые нормативы расхода дизельного топлива на проведение весенне-полевых и уборочных работ определяются Министерство сельского хозяйства Республики Казахстан (далее – Министерство сельского хозяйства) исходя из рекомендаций научных организаций аграрного профиля, разработанных с учетом почвенно-климатических условий регионов, и размещаются в ИС.</w:t>
      </w:r>
    </w:p>
    <w:bookmarkEnd w:id="137"/>
    <w:bookmarkStart w:name="z320" w:id="138"/>
    <w:p>
      <w:pPr>
        <w:spacing w:after="0"/>
        <w:ind w:left="0"/>
        <w:jc w:val="both"/>
      </w:pPr>
      <w:r>
        <w:rPr>
          <w:rFonts w:ascii="Times New Roman"/>
          <w:b w:val="false"/>
          <w:i w:val="false"/>
          <w:color w:val="000000"/>
          <w:sz w:val="28"/>
        </w:rPr>
        <w:t>
      9. Заявка и расчет объема дизельного топлива для производителя сельскохозяйственной продукции становятся доступными в личном кабинете уполномоченного сотрудника структурного подразделения местного исполнительного органа областей, осуществляющее функции в области сельского хозяйства (далее – Управление).</w:t>
      </w:r>
    </w:p>
    <w:bookmarkEnd w:id="138"/>
    <w:bookmarkStart w:name="z321" w:id="139"/>
    <w:p>
      <w:pPr>
        <w:spacing w:after="0"/>
        <w:ind w:left="0"/>
        <w:jc w:val="both"/>
      </w:pPr>
      <w:r>
        <w:rPr>
          <w:rFonts w:ascii="Times New Roman"/>
          <w:b w:val="false"/>
          <w:i w:val="false"/>
          <w:color w:val="000000"/>
          <w:sz w:val="28"/>
        </w:rPr>
        <w:t xml:space="preserve">
      Управление в течение трех рабочих дней с момента формирования заявки в ИС принимает решение об утверждении предварительного объема дизельного топлива с присвоением уникального кода к заявке, либо об отказе в утверждении предварительного объема дизельного топлива, и направляет производителю сельскохозяйственной продукции уведомление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9"/>
    <w:bookmarkStart w:name="z322" w:id="140"/>
    <w:p>
      <w:pPr>
        <w:spacing w:after="0"/>
        <w:ind w:left="0"/>
        <w:jc w:val="both"/>
      </w:pPr>
      <w:r>
        <w:rPr>
          <w:rFonts w:ascii="Times New Roman"/>
          <w:b w:val="false"/>
          <w:i w:val="false"/>
          <w:color w:val="000000"/>
          <w:sz w:val="28"/>
        </w:rPr>
        <w:t>
      10. Уведомление направляется на электронный адрес производителя сельскохозяйственной продукции, указанный в его личном кабинете, и отражается на веб-портале в личном кабинете производителя сельскохозяйственной продукции.</w:t>
      </w:r>
    </w:p>
    <w:bookmarkEnd w:id="140"/>
    <w:bookmarkStart w:name="z323" w:id="141"/>
    <w:p>
      <w:pPr>
        <w:spacing w:after="0"/>
        <w:ind w:left="0"/>
        <w:jc w:val="both"/>
      </w:pPr>
      <w:r>
        <w:rPr>
          <w:rFonts w:ascii="Times New Roman"/>
          <w:b w:val="false"/>
          <w:i w:val="false"/>
          <w:color w:val="000000"/>
          <w:sz w:val="28"/>
        </w:rPr>
        <w:t>
      11. На основании расчетов объемов дизельного топлива для производителей сельскохозяйственной продукции, в ИС формируется сводный перечень производителей сельскохозяйственной продукции в разрезе районов и областей с предварительными объемами дизельного топлива (далее – сводный перечень). Сводный перечень отражается на веб-портале.</w:t>
      </w:r>
    </w:p>
    <w:bookmarkEnd w:id="141"/>
    <w:bookmarkStart w:name="z324" w:id="142"/>
    <w:p>
      <w:pPr>
        <w:spacing w:after="0"/>
        <w:ind w:left="0"/>
        <w:jc w:val="both"/>
      </w:pPr>
      <w:r>
        <w:rPr>
          <w:rFonts w:ascii="Times New Roman"/>
          <w:b w:val="false"/>
          <w:i w:val="false"/>
          <w:color w:val="000000"/>
          <w:sz w:val="28"/>
        </w:rPr>
        <w:t xml:space="preserve">
      12. Управление в течение трех рабочих дней со дня формирования сводного перечня в ИС составляет реестр потребности и распределения объемов дизельного топлива по области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реестр по области) и направляет его в Министерством сельского хозяйства посредством ИС.</w:t>
      </w:r>
    </w:p>
    <w:bookmarkEnd w:id="142"/>
    <w:bookmarkStart w:name="z325" w:id="143"/>
    <w:p>
      <w:pPr>
        <w:spacing w:after="0"/>
        <w:ind w:left="0"/>
        <w:jc w:val="both"/>
      </w:pPr>
      <w:r>
        <w:rPr>
          <w:rFonts w:ascii="Times New Roman"/>
          <w:b w:val="false"/>
          <w:i w:val="false"/>
          <w:color w:val="000000"/>
          <w:sz w:val="28"/>
        </w:rPr>
        <w:t xml:space="preserve">
      13. Министерство сельского хозяйства в течение одного рабочего дня со дня поступления реестра по области составляет реестр потребности и распределения объемов дизельного топлива по республике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реестр по республике) и направляет его в уполномоченный орган в области производства нефтепродуктов (далее – Министерство энергетики) посредством ИС.</w:t>
      </w:r>
    </w:p>
    <w:bookmarkEnd w:id="143"/>
    <w:bookmarkStart w:name="z326" w:id="144"/>
    <w:p>
      <w:pPr>
        <w:spacing w:after="0"/>
        <w:ind w:left="0"/>
        <w:jc w:val="both"/>
      </w:pPr>
      <w:r>
        <w:rPr>
          <w:rFonts w:ascii="Times New Roman"/>
          <w:b w:val="false"/>
          <w:i w:val="false"/>
          <w:color w:val="000000"/>
          <w:sz w:val="28"/>
        </w:rPr>
        <w:t>
      14. На основании реестра по республике Министерство энергетики совместно с Министерством сельского хозяйства утверждает график закрепления областей за нефтеперерабатывающими заводами с выделенными объемами дизельного топлива на проведение весенне-полевых работ и уборочных работ (далее – график) не позднее 20 января текущего года;</w:t>
      </w:r>
    </w:p>
    <w:bookmarkEnd w:id="144"/>
    <w:bookmarkStart w:name="z327" w:id="145"/>
    <w:p>
      <w:pPr>
        <w:spacing w:after="0"/>
        <w:ind w:left="0"/>
        <w:jc w:val="both"/>
      </w:pPr>
      <w:r>
        <w:rPr>
          <w:rFonts w:ascii="Times New Roman"/>
          <w:b w:val="false"/>
          <w:i w:val="false"/>
          <w:color w:val="000000"/>
          <w:sz w:val="28"/>
        </w:rPr>
        <w:t>
      Министерством энергетики утверждается протокол об установлении рекомендуемой цены (об изменении рекомендуемой цены/ условий поставок) на реализацию дизельного топлива производителям сельскохозяйственной продукции (далее – протокол).</w:t>
      </w:r>
    </w:p>
    <w:bookmarkEnd w:id="145"/>
    <w:bookmarkStart w:name="z328" w:id="146"/>
    <w:p>
      <w:pPr>
        <w:spacing w:after="0"/>
        <w:ind w:left="0"/>
        <w:jc w:val="both"/>
      </w:pPr>
      <w:r>
        <w:rPr>
          <w:rFonts w:ascii="Times New Roman"/>
          <w:b w:val="false"/>
          <w:i w:val="false"/>
          <w:color w:val="000000"/>
          <w:sz w:val="28"/>
        </w:rPr>
        <w:t>
      15. Министерство сельского хозяйства в течение одного рабочего дня со дня утверждения графика и протокола размещает их на веб-портале.</w:t>
      </w:r>
    </w:p>
    <w:bookmarkEnd w:id="146"/>
    <w:bookmarkStart w:name="z329" w:id="147"/>
    <w:p>
      <w:pPr>
        <w:spacing w:after="0"/>
        <w:ind w:left="0"/>
        <w:jc w:val="both"/>
      </w:pPr>
      <w:r>
        <w:rPr>
          <w:rFonts w:ascii="Times New Roman"/>
          <w:b w:val="false"/>
          <w:i w:val="false"/>
          <w:color w:val="000000"/>
          <w:sz w:val="28"/>
        </w:rPr>
        <w:t>
      16. При отсутствии дизельного топлива в объемах, необходимых для поставок производителям сельскохозяйственной продукции, объемы дизельного топлива для каждого производителя сельскохозяйственной продукции распределяются ИС в уменьшенном объеме пропорционально запрашиваемым объемам.</w:t>
      </w:r>
    </w:p>
    <w:bookmarkEnd w:id="147"/>
    <w:bookmarkStart w:name="z330" w:id="148"/>
    <w:p>
      <w:pPr>
        <w:spacing w:after="0"/>
        <w:ind w:left="0"/>
        <w:jc w:val="both"/>
      </w:pPr>
      <w:r>
        <w:rPr>
          <w:rFonts w:ascii="Times New Roman"/>
          <w:b w:val="false"/>
          <w:i w:val="false"/>
          <w:color w:val="000000"/>
          <w:sz w:val="28"/>
        </w:rPr>
        <w:t>
      Окончательные объемы дизельного топлива для производителя сельскохозяйственной продукции становятся доступными на веб-портале и в личном кабинете производителя сельскохозяйственной продукции.</w:t>
      </w:r>
    </w:p>
    <w:bookmarkEnd w:id="148"/>
    <w:bookmarkStart w:name="z331" w:id="149"/>
    <w:p>
      <w:pPr>
        <w:spacing w:after="0"/>
        <w:ind w:left="0"/>
        <w:jc w:val="both"/>
      </w:pPr>
      <w:r>
        <w:rPr>
          <w:rFonts w:ascii="Times New Roman"/>
          <w:b w:val="false"/>
          <w:i w:val="false"/>
          <w:color w:val="000000"/>
          <w:sz w:val="28"/>
        </w:rPr>
        <w:t>
      17. Выделенные объемы дизельного топлива аннулируются при отсутствии заявки от производителя сельскохозяйственной продукции на отгрузку дизельного топлива в течение тридцати календарных дней со дня размещения МИО в ИС перечня операторов и их емкости для хранения нефтепродуктов (базы нефтепродуктов), через которых осуществляется отпуск дизельного топлива.</w:t>
      </w:r>
    </w:p>
    <w:bookmarkEnd w:id="149"/>
    <w:bookmarkStart w:name="z332" w:id="150"/>
    <w:p>
      <w:pPr>
        <w:spacing w:after="0"/>
        <w:ind w:left="0"/>
        <w:jc w:val="both"/>
      </w:pPr>
      <w:r>
        <w:rPr>
          <w:rFonts w:ascii="Times New Roman"/>
          <w:b w:val="false"/>
          <w:i w:val="false"/>
          <w:color w:val="000000"/>
          <w:sz w:val="28"/>
        </w:rPr>
        <w:t xml:space="preserve">
      Уведомление об аннулировании выделенного объема дизельного топлива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направляется на электронный адрес производителя сельскохозяйственной продукции, указанный в его личном кабинете, и отражается на веб-портале в личном кабинете производителя сельскохозяйственной продукции.</w:t>
      </w:r>
    </w:p>
    <w:bookmarkEnd w:id="150"/>
    <w:bookmarkStart w:name="z333" w:id="151"/>
    <w:p>
      <w:pPr>
        <w:spacing w:after="0"/>
        <w:ind w:left="0"/>
        <w:jc w:val="both"/>
      </w:pPr>
      <w:r>
        <w:rPr>
          <w:rFonts w:ascii="Times New Roman"/>
          <w:b w:val="false"/>
          <w:i w:val="false"/>
          <w:color w:val="000000"/>
          <w:sz w:val="28"/>
        </w:rPr>
        <w:t xml:space="preserve">
      Аннулированные объемы дизельного топлива перенаправляются на сельскохозяйственные работы, указанные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w:t>
      </w:r>
    </w:p>
    <w:bookmarkEnd w:id="151"/>
    <w:bookmarkStart w:name="z334" w:id="152"/>
    <w:p>
      <w:pPr>
        <w:spacing w:after="0"/>
        <w:ind w:left="0"/>
        <w:jc w:val="both"/>
      </w:pPr>
      <w:r>
        <w:rPr>
          <w:rFonts w:ascii="Times New Roman"/>
          <w:b w:val="false"/>
          <w:i w:val="false"/>
          <w:color w:val="000000"/>
          <w:sz w:val="28"/>
        </w:rPr>
        <w:t>
      18. МИО размещает в ИС перечень операторов и их емкости для хранения нефтепродуктов (базы нефтепродуктов), через которых осуществляется отпуск дизельного топлива, а также перечень производителей сельскохозяйственной продукции, принявших решение о приобретении дизельного топлива у ресурсодержателей самостоятельно.</w:t>
      </w:r>
    </w:p>
    <w:bookmarkEnd w:id="152"/>
    <w:bookmarkStart w:name="z335" w:id="153"/>
    <w:p>
      <w:pPr>
        <w:spacing w:after="0"/>
        <w:ind w:left="0"/>
        <w:jc w:val="both"/>
      </w:pPr>
      <w:r>
        <w:rPr>
          <w:rFonts w:ascii="Times New Roman"/>
          <w:b w:val="false"/>
          <w:i w:val="false"/>
          <w:color w:val="000000"/>
          <w:sz w:val="28"/>
        </w:rPr>
        <w:t>
      19. Оператор и производитель сельскохозяйственной продукции, принявший решение о приобретении дизельного топлива у ресурсодержателей самостоятельно, открывают личный кабинет на веб-портале.</w:t>
      </w:r>
    </w:p>
    <w:bookmarkEnd w:id="153"/>
    <w:bookmarkStart w:name="z336" w:id="154"/>
    <w:p>
      <w:pPr>
        <w:spacing w:after="0"/>
        <w:ind w:left="0"/>
        <w:jc w:val="both"/>
      </w:pPr>
      <w:r>
        <w:rPr>
          <w:rFonts w:ascii="Times New Roman"/>
          <w:b w:val="false"/>
          <w:i w:val="false"/>
          <w:color w:val="000000"/>
          <w:sz w:val="28"/>
        </w:rPr>
        <w:t>
      20. Закрепляемые объемы дизельного топлива для операторов формируются исходя из заявок на отгрузку дизельного топлива, поступивших от производителей сельскохозяйственной продукции, в личный кабинет оператора.</w:t>
      </w:r>
    </w:p>
    <w:bookmarkEnd w:id="154"/>
    <w:bookmarkStart w:name="z337" w:id="155"/>
    <w:p>
      <w:pPr>
        <w:spacing w:after="0"/>
        <w:ind w:left="0"/>
        <w:jc w:val="both"/>
      </w:pPr>
      <w:r>
        <w:rPr>
          <w:rFonts w:ascii="Times New Roman"/>
          <w:b w:val="false"/>
          <w:i w:val="false"/>
          <w:color w:val="000000"/>
          <w:sz w:val="28"/>
        </w:rPr>
        <w:t>
      Закрепляемые объемы дизельного топлива для производителей сельскохозяйственной продукции, принявших решение о приобретении дизельного топлива у ресурсодержателей самостоятельно, формируются исходя из фактически заявленного объема дизельного топлива.</w:t>
      </w:r>
    </w:p>
    <w:bookmarkEnd w:id="155"/>
    <w:bookmarkStart w:name="z338" w:id="156"/>
    <w:p>
      <w:pPr>
        <w:spacing w:after="0"/>
        <w:ind w:left="0"/>
        <w:jc w:val="both"/>
      </w:pPr>
      <w:r>
        <w:rPr>
          <w:rFonts w:ascii="Times New Roman"/>
          <w:b w:val="false"/>
          <w:i w:val="false"/>
          <w:color w:val="000000"/>
          <w:sz w:val="28"/>
        </w:rPr>
        <w:t xml:space="preserve">
      21. Производитель сельскохозяйственной продукции через ИС подает оператору заявку на отгрузку дизельного топлива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56"/>
    <w:bookmarkStart w:name="z339" w:id="157"/>
    <w:p>
      <w:pPr>
        <w:spacing w:after="0"/>
        <w:ind w:left="0"/>
        <w:jc w:val="both"/>
      </w:pPr>
      <w:r>
        <w:rPr>
          <w:rFonts w:ascii="Times New Roman"/>
          <w:b w:val="false"/>
          <w:i w:val="false"/>
          <w:color w:val="000000"/>
          <w:sz w:val="28"/>
        </w:rPr>
        <w:t>
      22. В день отгрузки дизельного топлива, оператор осуществляет погашение заявки производителя сельскохозяйственной продукции, через личный кабинет путем заверения ЭЦП.</w:t>
      </w:r>
    </w:p>
    <w:bookmarkEnd w:id="157"/>
    <w:bookmarkStart w:name="z340" w:id="158"/>
    <w:p>
      <w:pPr>
        <w:spacing w:after="0"/>
        <w:ind w:left="0"/>
        <w:jc w:val="both"/>
      </w:pPr>
      <w:r>
        <w:rPr>
          <w:rFonts w:ascii="Times New Roman"/>
          <w:b w:val="false"/>
          <w:i w:val="false"/>
          <w:color w:val="000000"/>
          <w:sz w:val="28"/>
        </w:rPr>
        <w:t xml:space="preserve">
      При этом на электронный адрес производителя сельскохозяйственной продукции, указанный в его личном кабинете, направляется уведомление об отгрузке дизельного топлива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58"/>
    <w:bookmarkStart w:name="z341" w:id="159"/>
    <w:p>
      <w:pPr>
        <w:spacing w:after="0"/>
        <w:ind w:left="0"/>
        <w:jc w:val="both"/>
      </w:pPr>
      <w:r>
        <w:rPr>
          <w:rFonts w:ascii="Times New Roman"/>
          <w:b w:val="false"/>
          <w:i w:val="false"/>
          <w:color w:val="000000"/>
          <w:sz w:val="28"/>
        </w:rPr>
        <w:t>
      23. Производители сельскохозяйственной продукции, принявшие решение о приобретении дизельного топлива у ресурсодержателей самостоятельно, на еженедельной основе размещает на веб-портале следующую информацию:</w:t>
      </w:r>
    </w:p>
    <w:bookmarkEnd w:id="159"/>
    <w:bookmarkStart w:name="z342" w:id="160"/>
    <w:p>
      <w:pPr>
        <w:spacing w:after="0"/>
        <w:ind w:left="0"/>
        <w:jc w:val="both"/>
      </w:pPr>
      <w:r>
        <w:rPr>
          <w:rFonts w:ascii="Times New Roman"/>
          <w:b w:val="false"/>
          <w:i w:val="false"/>
          <w:color w:val="000000"/>
          <w:sz w:val="28"/>
        </w:rPr>
        <w:t>
      1) объем дизельного топлива, приобретенного по договору поставки;</w:t>
      </w:r>
    </w:p>
    <w:bookmarkEnd w:id="160"/>
    <w:bookmarkStart w:name="z343" w:id="161"/>
    <w:p>
      <w:pPr>
        <w:spacing w:after="0"/>
        <w:ind w:left="0"/>
        <w:jc w:val="both"/>
      </w:pPr>
      <w:r>
        <w:rPr>
          <w:rFonts w:ascii="Times New Roman"/>
          <w:b w:val="false"/>
          <w:i w:val="false"/>
          <w:color w:val="000000"/>
          <w:sz w:val="28"/>
        </w:rPr>
        <w:t>
      2) оставшийся объем дизельного топлива на дату публикации.</w:t>
      </w:r>
    </w:p>
    <w:bookmarkEnd w:id="161"/>
    <w:bookmarkStart w:name="z344" w:id="162"/>
    <w:p>
      <w:pPr>
        <w:spacing w:after="0"/>
        <w:ind w:left="0"/>
        <w:jc w:val="both"/>
      </w:pPr>
      <w:r>
        <w:rPr>
          <w:rFonts w:ascii="Times New Roman"/>
          <w:b w:val="false"/>
          <w:i w:val="false"/>
          <w:color w:val="000000"/>
          <w:sz w:val="28"/>
        </w:rPr>
        <w:t>
      24. Оператор на еженедельной основе размещает на веб-портале следующую информацию:</w:t>
      </w:r>
    </w:p>
    <w:bookmarkEnd w:id="162"/>
    <w:bookmarkStart w:name="z345" w:id="163"/>
    <w:p>
      <w:pPr>
        <w:spacing w:after="0"/>
        <w:ind w:left="0"/>
        <w:jc w:val="both"/>
      </w:pPr>
      <w:r>
        <w:rPr>
          <w:rFonts w:ascii="Times New Roman"/>
          <w:b w:val="false"/>
          <w:i w:val="false"/>
          <w:color w:val="000000"/>
          <w:sz w:val="28"/>
        </w:rPr>
        <w:t>
      1) количество выданного объема дизельного топлива;</w:t>
      </w:r>
    </w:p>
    <w:bookmarkEnd w:id="163"/>
    <w:bookmarkStart w:name="z346" w:id="164"/>
    <w:p>
      <w:pPr>
        <w:spacing w:after="0"/>
        <w:ind w:left="0"/>
        <w:jc w:val="both"/>
      </w:pPr>
      <w:r>
        <w:rPr>
          <w:rFonts w:ascii="Times New Roman"/>
          <w:b w:val="false"/>
          <w:i w:val="false"/>
          <w:color w:val="000000"/>
          <w:sz w:val="28"/>
        </w:rPr>
        <w:t>
      2) доступный объем дизельного топлива на дату публикации.</w:t>
      </w:r>
    </w:p>
    <w:bookmarkEnd w:id="164"/>
    <w:bookmarkStart w:name="z347" w:id="165"/>
    <w:p>
      <w:pPr>
        <w:spacing w:after="0"/>
        <w:ind w:left="0"/>
        <w:jc w:val="both"/>
      </w:pPr>
      <w:r>
        <w:rPr>
          <w:rFonts w:ascii="Times New Roman"/>
          <w:b w:val="false"/>
          <w:i w:val="false"/>
          <w:color w:val="000000"/>
          <w:sz w:val="28"/>
        </w:rPr>
        <w:t>
      25. Оператор по согласованию с МИО обеспечивает реализацию нереализованных объемов дизельного топлива производителям сельскохозяйственной продукции на следующие виды работ:</w:t>
      </w:r>
    </w:p>
    <w:bookmarkEnd w:id="165"/>
    <w:bookmarkStart w:name="z348" w:id="166"/>
    <w:p>
      <w:pPr>
        <w:spacing w:after="0"/>
        <w:ind w:left="0"/>
        <w:jc w:val="both"/>
      </w:pPr>
      <w:r>
        <w:rPr>
          <w:rFonts w:ascii="Times New Roman"/>
          <w:b w:val="false"/>
          <w:i w:val="false"/>
          <w:color w:val="000000"/>
          <w:sz w:val="28"/>
        </w:rPr>
        <w:t>
      1) на уборочные работы;</w:t>
      </w:r>
    </w:p>
    <w:bookmarkEnd w:id="166"/>
    <w:bookmarkStart w:name="z349" w:id="167"/>
    <w:p>
      <w:pPr>
        <w:spacing w:after="0"/>
        <w:ind w:left="0"/>
        <w:jc w:val="both"/>
      </w:pPr>
      <w:r>
        <w:rPr>
          <w:rFonts w:ascii="Times New Roman"/>
          <w:b w:val="false"/>
          <w:i w:val="false"/>
          <w:color w:val="000000"/>
          <w:sz w:val="28"/>
        </w:rPr>
        <w:t>
      2) на кормозаготовку;</w:t>
      </w:r>
    </w:p>
    <w:bookmarkEnd w:id="167"/>
    <w:bookmarkStart w:name="z350" w:id="168"/>
    <w:p>
      <w:pPr>
        <w:spacing w:after="0"/>
        <w:ind w:left="0"/>
        <w:jc w:val="both"/>
      </w:pPr>
      <w:r>
        <w:rPr>
          <w:rFonts w:ascii="Times New Roman"/>
          <w:b w:val="false"/>
          <w:i w:val="false"/>
          <w:color w:val="000000"/>
          <w:sz w:val="28"/>
        </w:rPr>
        <w:t>
      3) на сушку семян зерновых и масличных культур;</w:t>
      </w:r>
    </w:p>
    <w:bookmarkEnd w:id="168"/>
    <w:bookmarkStart w:name="z351" w:id="169"/>
    <w:p>
      <w:pPr>
        <w:spacing w:after="0"/>
        <w:ind w:left="0"/>
        <w:jc w:val="both"/>
      </w:pPr>
      <w:r>
        <w:rPr>
          <w:rFonts w:ascii="Times New Roman"/>
          <w:b w:val="false"/>
          <w:i w:val="false"/>
          <w:color w:val="000000"/>
          <w:sz w:val="28"/>
        </w:rPr>
        <w:t>
      4) на проведение дополнительных видов весенне-полевых и уборочных работ (вспашка зяби, обработка посевов средствами защиты растений, посев озимых культур, снегозадержание).</w:t>
      </w:r>
    </w:p>
    <w:bookmarkEnd w:id="169"/>
    <w:bookmarkStart w:name="z352" w:id="170"/>
    <w:p>
      <w:pPr>
        <w:spacing w:after="0"/>
        <w:ind w:left="0"/>
        <w:jc w:val="both"/>
      </w:pPr>
      <w:r>
        <w:rPr>
          <w:rFonts w:ascii="Times New Roman"/>
          <w:b w:val="false"/>
          <w:i w:val="false"/>
          <w:color w:val="000000"/>
          <w:sz w:val="28"/>
        </w:rPr>
        <w:t>
      При этом МИО в ИС публикуется дополнительное объявление о приеме заявок на реализацию остатков дизельного топлива с указанием сроков приема заявок.</w:t>
      </w:r>
    </w:p>
    <w:bookmarkEnd w:id="170"/>
    <w:bookmarkStart w:name="z353" w:id="171"/>
    <w:p>
      <w:pPr>
        <w:spacing w:after="0"/>
        <w:ind w:left="0"/>
        <w:jc w:val="both"/>
      </w:pPr>
      <w:r>
        <w:rPr>
          <w:rFonts w:ascii="Times New Roman"/>
          <w:b w:val="false"/>
          <w:i w:val="false"/>
          <w:color w:val="000000"/>
          <w:sz w:val="28"/>
        </w:rPr>
        <w:t xml:space="preserve">
      26. МИО уведомляет министерства сельского хоязйства и энергетики о нереализованных объемах дизельного топлива и об объемах дизельного топлива, перенаправленных на сельскохозяйственные работы согласно </w:t>
      </w:r>
      <w:r>
        <w:rPr>
          <w:rFonts w:ascii="Times New Roman"/>
          <w:b w:val="false"/>
          <w:i w:val="false"/>
          <w:color w:val="000000"/>
          <w:sz w:val="28"/>
        </w:rPr>
        <w:t>пункту 25</w:t>
      </w:r>
      <w:r>
        <w:rPr>
          <w:rFonts w:ascii="Times New Roman"/>
          <w:b w:val="false"/>
          <w:i w:val="false"/>
          <w:color w:val="000000"/>
          <w:sz w:val="28"/>
        </w:rPr>
        <w:t xml:space="preserve"> настоящих Правил.</w:t>
      </w:r>
    </w:p>
    <w:bookmarkEnd w:id="171"/>
    <w:bookmarkStart w:name="z354" w:id="172"/>
    <w:p>
      <w:pPr>
        <w:spacing w:after="0"/>
        <w:ind w:left="0"/>
        <w:jc w:val="both"/>
      </w:pPr>
      <w:r>
        <w:rPr>
          <w:rFonts w:ascii="Times New Roman"/>
          <w:b w:val="false"/>
          <w:i w:val="false"/>
          <w:color w:val="000000"/>
          <w:sz w:val="28"/>
        </w:rPr>
        <w:t>
      27. После опубликования объявления о приеме заявок на реализацию остатков дизельного топлива МИО размещает в ИС перечень операторов и перечень их емкостей для хранения нефтепродуктов (базы нефтепродуктов), через которые осуществляется отпуск дизельного топлива, а также данные об объемах остатков дизельного топлива.</w:t>
      </w:r>
    </w:p>
    <w:bookmarkEnd w:id="172"/>
    <w:bookmarkStart w:name="z355" w:id="173"/>
    <w:p>
      <w:pPr>
        <w:spacing w:after="0"/>
        <w:ind w:left="0"/>
        <w:jc w:val="both"/>
      </w:pPr>
      <w:r>
        <w:rPr>
          <w:rFonts w:ascii="Times New Roman"/>
          <w:b w:val="false"/>
          <w:i w:val="false"/>
          <w:color w:val="000000"/>
          <w:sz w:val="28"/>
        </w:rPr>
        <w:t xml:space="preserve">
      28. Для получения нереализованных объемов дизельного топлива на проведение уборочных работ, кормозаготовки и дополнительных видов весенне-полевых и уборочных работ (вспашка зяби, обработка посевов средствами защиты растений, посев озимых культур, снегозадержание) производитель сельскохозяйственной продукции формирует в ИС заявку на получение объемов дизельного топлива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форме электронного документа, подписанного ЭЦП производителя сельскохозяйственной продукции.</w:t>
      </w:r>
    </w:p>
    <w:bookmarkEnd w:id="173"/>
    <w:bookmarkStart w:name="z356" w:id="174"/>
    <w:p>
      <w:pPr>
        <w:spacing w:after="0"/>
        <w:ind w:left="0"/>
        <w:jc w:val="both"/>
      </w:pPr>
      <w:r>
        <w:rPr>
          <w:rFonts w:ascii="Times New Roman"/>
          <w:b w:val="false"/>
          <w:i w:val="false"/>
          <w:color w:val="000000"/>
          <w:sz w:val="28"/>
        </w:rPr>
        <w:t xml:space="preserve">
      Расчет объема дизельного топлива для производителя сельскохозяйственной продукции на проведение уборочных работ, кормозаготовки, дополнительных видов весенне-полевых и уборочных работ (вспашка зяби, обработка посевов средствами защиты растений, посев озимых культур, снегозадержание) производится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174"/>
    <w:bookmarkStart w:name="z357" w:id="175"/>
    <w:p>
      <w:pPr>
        <w:spacing w:after="0"/>
        <w:ind w:left="0"/>
        <w:jc w:val="both"/>
      </w:pPr>
      <w:r>
        <w:rPr>
          <w:rFonts w:ascii="Times New Roman"/>
          <w:b w:val="false"/>
          <w:i w:val="false"/>
          <w:color w:val="000000"/>
          <w:sz w:val="28"/>
        </w:rPr>
        <w:t xml:space="preserve">
      29. Для получения нереализованных объемов дизельного топлива на проведение сушки семян зерновых и масличных культур производитель сельскохозяйственной продукции, имеющий на праве собственности или ином законном основании (аренда/безвозмездное пользование/доверительное управление) технологическое или сушильное оборудование, на котором осуществляется хранение и сушка зерна, формирует в ИС заявку на получение объемов дизельного топлива на проведение сушки семян зерновых и масличных культур (далее – заявка)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форме электронного документа, подписанного ЭЦП производителя сельскохозяйственной продукции.</w:t>
      </w:r>
    </w:p>
    <w:bookmarkEnd w:id="175"/>
    <w:bookmarkStart w:name="z358" w:id="176"/>
    <w:p>
      <w:pPr>
        <w:spacing w:after="0"/>
        <w:ind w:left="0"/>
        <w:jc w:val="both"/>
      </w:pPr>
      <w:r>
        <w:rPr>
          <w:rFonts w:ascii="Times New Roman"/>
          <w:b w:val="false"/>
          <w:i w:val="false"/>
          <w:color w:val="000000"/>
          <w:sz w:val="28"/>
        </w:rPr>
        <w:t>
      Для расчета объема дизельного топлива на проведение сушки семян зерновых и масличных культур, производителем сельскохозяйственной продукции в заявке указываются наименование зерна зерновой/масличной культуры, подлежащей сушке; мощность хранения и количество зерна, поступившего на хранение; исходную влажность и допустимую влажность, до которых должны быть просушены семена зерновых/масличных культур.</w:t>
      </w:r>
    </w:p>
    <w:bookmarkEnd w:id="176"/>
    <w:bookmarkStart w:name="z359" w:id="177"/>
    <w:p>
      <w:pPr>
        <w:spacing w:after="0"/>
        <w:ind w:left="0"/>
        <w:jc w:val="both"/>
      </w:pPr>
      <w:r>
        <w:rPr>
          <w:rFonts w:ascii="Times New Roman"/>
          <w:b w:val="false"/>
          <w:i w:val="false"/>
          <w:color w:val="000000"/>
          <w:sz w:val="28"/>
        </w:rPr>
        <w:t>
      Предельно допустимый нижний порог показателя влажности семян зерновых культур составляет 14%, для масличных культур – 8 %. Предельно допустимый высокий порог показателя исходной влажности семян зерновых культур составляет 32 %, для масличных культур – 27 %.</w:t>
      </w:r>
    </w:p>
    <w:bookmarkEnd w:id="177"/>
    <w:bookmarkStart w:name="z360" w:id="178"/>
    <w:p>
      <w:pPr>
        <w:spacing w:after="0"/>
        <w:ind w:left="0"/>
        <w:jc w:val="both"/>
      </w:pPr>
      <w:r>
        <w:rPr>
          <w:rFonts w:ascii="Times New Roman"/>
          <w:b w:val="false"/>
          <w:i w:val="false"/>
          <w:color w:val="000000"/>
          <w:sz w:val="28"/>
        </w:rPr>
        <w:t>
      При этом фактическая допустимая и исходная влажность семян зерновых и масличных культур определяется производителем сельскохозяйственной продукции в зависимости от качества поступающих на хранение семян и должна быть не ниже предельно допустимого порога показателя допустимой влажности и не выше предельно допустимого порога показателя исходной влажности зерна.</w:t>
      </w:r>
    </w:p>
    <w:bookmarkEnd w:id="178"/>
    <w:bookmarkStart w:name="z361" w:id="179"/>
    <w:p>
      <w:pPr>
        <w:spacing w:after="0"/>
        <w:ind w:left="0"/>
        <w:jc w:val="both"/>
      </w:pPr>
      <w:r>
        <w:rPr>
          <w:rFonts w:ascii="Times New Roman"/>
          <w:b w:val="false"/>
          <w:i w:val="false"/>
          <w:color w:val="000000"/>
          <w:sz w:val="28"/>
        </w:rPr>
        <w:t>
      Требования, предусмотренные в частях третьей и четвертой настоящего пункта по определению предельно допустимого высокого порога показателя исходной влажности семян зерновых и масличных культур, не распространяются в случае подачи заявок на получение объемов дизельного топлива, оставшихся после распределения нереализованных объемов дизельного топлива.</w:t>
      </w:r>
    </w:p>
    <w:bookmarkEnd w:id="179"/>
    <w:bookmarkStart w:name="z362" w:id="180"/>
    <w:p>
      <w:pPr>
        <w:spacing w:after="0"/>
        <w:ind w:left="0"/>
        <w:jc w:val="both"/>
      </w:pPr>
      <w:r>
        <w:rPr>
          <w:rFonts w:ascii="Times New Roman"/>
          <w:b w:val="false"/>
          <w:i w:val="false"/>
          <w:color w:val="000000"/>
          <w:sz w:val="28"/>
        </w:rPr>
        <w:t>
      Расчет объема дизельного топлива для производителя сельскохозяйственной продукции на проведение сушки семян зерновых и масличных культур проводится в ИС автоматически с учетом норматива расхода дизельного топлива на сушку одной тонны зерна зерновой/масличной культуры. Норматив расхода дизельного топлива (при сушке одной тонны зерна зерновой/масличной культуры и снижении влажности на один процент) составляет 1,40 килограмм.</w:t>
      </w:r>
    </w:p>
    <w:bookmarkEnd w:id="180"/>
    <w:bookmarkStart w:name="z363" w:id="181"/>
    <w:p>
      <w:pPr>
        <w:spacing w:after="0"/>
        <w:ind w:left="0"/>
        <w:jc w:val="both"/>
      </w:pPr>
      <w:r>
        <w:rPr>
          <w:rFonts w:ascii="Times New Roman"/>
          <w:b w:val="false"/>
          <w:i w:val="false"/>
          <w:color w:val="000000"/>
          <w:sz w:val="28"/>
        </w:rPr>
        <w:t xml:space="preserve">
      30. Заявка и расчет объема дизельного топлива для получения нереализованных объемов дизельного топлива на проведение уборочных работ, кормозаготовки, сушки семян зерновых и масличных культур, дополнительных видов весенне-полевых и уборочных работ (вспашка зяби, обработка посевов средствами защиты растений, посев озимых культур, снегозадержание) рассматриваются Управлением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w:t>
      </w:r>
    </w:p>
    <w:bookmarkEnd w:id="181"/>
    <w:bookmarkStart w:name="z364" w:id="182"/>
    <w:p>
      <w:pPr>
        <w:spacing w:after="0"/>
        <w:ind w:left="0"/>
        <w:jc w:val="both"/>
      </w:pPr>
      <w:r>
        <w:rPr>
          <w:rFonts w:ascii="Times New Roman"/>
          <w:b w:val="false"/>
          <w:i w:val="false"/>
          <w:color w:val="000000"/>
          <w:sz w:val="28"/>
        </w:rPr>
        <w:t xml:space="preserve">
      31. Производитель сельскохозяйственной продукции для получения нереализованных объемов дизельного топлива на проведение уборочных работ, кормозаготовки, сушки семян зерновых и масличных культур, дополнительных видов весенне-полевых и уборочных работ (вспашка зяби, обработка посевов средствами защиты растений, посев озимых культур, снегозадержание) через ИС подает оператору заявку на отгрузку дизельного топлива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82"/>
    <w:bookmarkStart w:name="z365" w:id="183"/>
    <w:p>
      <w:pPr>
        <w:spacing w:after="0"/>
        <w:ind w:left="0"/>
        <w:jc w:val="both"/>
      </w:pPr>
      <w:r>
        <w:rPr>
          <w:rFonts w:ascii="Times New Roman"/>
          <w:b w:val="false"/>
          <w:i w:val="false"/>
          <w:color w:val="000000"/>
          <w:sz w:val="28"/>
        </w:rPr>
        <w:t>
      32. В день отгрузки нереализованного объема дизельного топлива на проведение уборочных работ, кормозаготовки, сушки семян зерновых и масличных культур, дополнительных видов весенне-полевых и уборочных работ (вспашка зяби, обработка посевов средствами защиты растений, посев озимых культур, снегозадержание) оператор осуществляет погашение заявки производителя сельскохозяйственной продукции, через личный кабинет путем заверения ЭЦП.</w:t>
      </w:r>
    </w:p>
    <w:bookmarkEnd w:id="183"/>
    <w:bookmarkStart w:name="z366" w:id="184"/>
    <w:p>
      <w:pPr>
        <w:spacing w:after="0"/>
        <w:ind w:left="0"/>
        <w:jc w:val="both"/>
      </w:pPr>
      <w:r>
        <w:rPr>
          <w:rFonts w:ascii="Times New Roman"/>
          <w:b w:val="false"/>
          <w:i w:val="false"/>
          <w:color w:val="000000"/>
          <w:sz w:val="28"/>
        </w:rPr>
        <w:t xml:space="preserve">
      При этом на электронный адрес производителя сельскохозяйственной продукции, указанный в его личном кабинете, направляется уведомление об отгрузке дизельного топлива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84"/>
    <w:bookmarkStart w:name="z367" w:id="185"/>
    <w:p>
      <w:pPr>
        <w:spacing w:after="0"/>
        <w:ind w:left="0"/>
        <w:jc w:val="both"/>
      </w:pPr>
      <w:r>
        <w:rPr>
          <w:rFonts w:ascii="Times New Roman"/>
          <w:b w:val="false"/>
          <w:i w:val="false"/>
          <w:color w:val="000000"/>
          <w:sz w:val="28"/>
        </w:rPr>
        <w:t>
      33. В случае сбоя работы ИС, МИО незамедлительно уведомляет Министерство сельского хозяйства о возникшей ситуации и мерам по их устранению.</w:t>
      </w:r>
    </w:p>
    <w:bookmarkEnd w:id="185"/>
    <w:bookmarkStart w:name="z368" w:id="186"/>
    <w:p>
      <w:pPr>
        <w:spacing w:after="0"/>
        <w:ind w:left="0"/>
        <w:jc w:val="both"/>
      </w:pPr>
      <w:r>
        <w:rPr>
          <w:rFonts w:ascii="Times New Roman"/>
          <w:b w:val="false"/>
          <w:i w:val="false"/>
          <w:color w:val="000000"/>
          <w:sz w:val="28"/>
        </w:rPr>
        <w:t>
      Министерство сельского хозяйства после получения уведомления от МИО приступает к устранению сбоя работы ИС и предоставлению доступа к ИС МИО.</w:t>
      </w:r>
    </w:p>
    <w:bookmarkEnd w:id="186"/>
    <w:bookmarkStart w:name="z369" w:id="187"/>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сельского хозяйства в течение 1 (одного) рабочего дня составляет протокол о технической проблеме и подписывает его с МИО.</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и распределения объемов</w:t>
            </w:r>
            <w:r>
              <w:br/>
            </w:r>
            <w:r>
              <w:rPr>
                <w:rFonts w:ascii="Times New Roman"/>
                <w:b w:val="false"/>
                <w:i w:val="false"/>
                <w:color w:val="000000"/>
                <w:sz w:val="20"/>
              </w:rPr>
              <w:t>нефтепродуктов</w:t>
            </w:r>
            <w:r>
              <w:br/>
            </w:r>
            <w:r>
              <w:rPr>
                <w:rFonts w:ascii="Times New Roman"/>
                <w:b w:val="false"/>
                <w:i w:val="false"/>
                <w:color w:val="000000"/>
                <w:sz w:val="20"/>
              </w:rPr>
              <w:t>для производителей</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в периоды весенне-полевых</w:t>
            </w:r>
            <w:r>
              <w:br/>
            </w:r>
            <w:r>
              <w:rPr>
                <w:rFonts w:ascii="Times New Roman"/>
                <w:b w:val="false"/>
                <w:i w:val="false"/>
                <w:color w:val="000000"/>
                <w:sz w:val="20"/>
              </w:rPr>
              <w:t>и уборочных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сельского хозяйства</w:t>
            </w:r>
            <w:r>
              <w:br/>
            </w:r>
            <w:r>
              <w:rPr>
                <w:rFonts w:ascii="Times New Roman"/>
                <w:b w:val="false"/>
                <w:i w:val="false"/>
                <w:color w:val="000000"/>
                <w:sz w:val="20"/>
              </w:rPr>
              <w:t>____________________ области</w:t>
            </w:r>
          </w:p>
        </w:tc>
      </w:tr>
    </w:tbl>
    <w:bookmarkStart w:name="z373" w:id="188"/>
    <w:p>
      <w:pPr>
        <w:spacing w:after="0"/>
        <w:ind w:left="0"/>
        <w:jc w:val="left"/>
      </w:pPr>
      <w:r>
        <w:rPr>
          <w:rFonts w:ascii="Times New Roman"/>
          <w:b/>
          <w:i w:val="false"/>
          <w:color w:val="000000"/>
        </w:rPr>
        <w:t xml:space="preserve"> Заявка на получение объемов дизельного топлива</w:t>
      </w:r>
    </w:p>
    <w:bookmarkEnd w:id="188"/>
    <w:p>
      <w:pPr>
        <w:spacing w:after="0"/>
        <w:ind w:left="0"/>
        <w:jc w:val="both"/>
      </w:pPr>
      <w:bookmarkStart w:name="z374" w:id="189"/>
      <w:r>
        <w:rPr>
          <w:rFonts w:ascii="Times New Roman"/>
          <w:b w:val="false"/>
          <w:i w:val="false"/>
          <w:color w:val="000000"/>
          <w:sz w:val="28"/>
        </w:rPr>
        <w:t>
      1. ________________________________________________________________</w:t>
      </w:r>
    </w:p>
    <w:bookmarkEnd w:id="189"/>
    <w:p>
      <w:pPr>
        <w:spacing w:after="0"/>
        <w:ind w:left="0"/>
        <w:jc w:val="both"/>
      </w:pPr>
      <w:r>
        <w:rPr>
          <w:rFonts w:ascii="Times New Roman"/>
          <w:b w:val="false"/>
          <w:i w:val="false"/>
          <w:color w:val="000000"/>
          <w:sz w:val="28"/>
        </w:rPr>
        <w:t>(наименование юридического или физического лица)</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прошу выделить дизельное топливо для проведения весенне-полевых/</w:t>
      </w:r>
    </w:p>
    <w:p>
      <w:pPr>
        <w:spacing w:after="0"/>
        <w:ind w:left="0"/>
        <w:jc w:val="both"/>
      </w:pPr>
      <w:r>
        <w:rPr>
          <w:rFonts w:ascii="Times New Roman"/>
          <w:b w:val="false"/>
          <w:i w:val="false"/>
          <w:color w:val="000000"/>
          <w:sz w:val="28"/>
        </w:rPr>
        <w:t>уборочных работ / кормозаготовки / дополнительных видов весенне-полевых</w:t>
      </w:r>
    </w:p>
    <w:p>
      <w:pPr>
        <w:spacing w:after="0"/>
        <w:ind w:left="0"/>
        <w:jc w:val="both"/>
      </w:pPr>
      <w:r>
        <w:rPr>
          <w:rFonts w:ascii="Times New Roman"/>
          <w:b w:val="false"/>
          <w:i w:val="false"/>
          <w:color w:val="000000"/>
          <w:sz w:val="28"/>
        </w:rPr>
        <w:t>и уборочных работ (вспашка зяби, обработка посевов средствами защиты</w:t>
      </w:r>
    </w:p>
    <w:p>
      <w:pPr>
        <w:spacing w:after="0"/>
        <w:ind w:left="0"/>
        <w:jc w:val="both"/>
      </w:pPr>
      <w:r>
        <w:rPr>
          <w:rFonts w:ascii="Times New Roman"/>
          <w:b w:val="false"/>
          <w:i w:val="false"/>
          <w:color w:val="000000"/>
          <w:sz w:val="28"/>
        </w:rPr>
        <w:t>растений, посев озимых культур, снегозадержание) (выбрать необходимое)</w:t>
      </w:r>
    </w:p>
    <w:p>
      <w:pPr>
        <w:spacing w:after="0"/>
        <w:ind w:left="0"/>
        <w:jc w:val="both"/>
      </w:pPr>
      <w:r>
        <w:rPr>
          <w:rFonts w:ascii="Times New Roman"/>
          <w:b w:val="false"/>
          <w:i w:val="false"/>
          <w:color w:val="000000"/>
          <w:sz w:val="28"/>
        </w:rPr>
        <w:t>в объеме ____________ (_____________) тонн.</w:t>
      </w:r>
    </w:p>
    <w:p>
      <w:pPr>
        <w:spacing w:after="0"/>
        <w:ind w:left="0"/>
        <w:jc w:val="both"/>
      </w:pPr>
      <w:bookmarkStart w:name="z375" w:id="190"/>
      <w:r>
        <w:rPr>
          <w:rFonts w:ascii="Times New Roman"/>
          <w:b w:val="false"/>
          <w:i w:val="false"/>
          <w:color w:val="000000"/>
          <w:sz w:val="28"/>
        </w:rPr>
        <w:t>
      2. Общая площадь посевов сельскохозяйственных культур на ________ год:</w:t>
      </w:r>
    </w:p>
    <w:bookmarkEnd w:id="190"/>
    <w:p>
      <w:pPr>
        <w:spacing w:after="0"/>
        <w:ind w:left="0"/>
        <w:jc w:val="both"/>
      </w:pPr>
      <w:r>
        <w:rPr>
          <w:rFonts w:ascii="Times New Roman"/>
          <w:b w:val="false"/>
          <w:i w:val="false"/>
          <w:color w:val="000000"/>
          <w:sz w:val="28"/>
        </w:rPr>
        <w:t>составляет ____________ гектар.</w:t>
      </w:r>
    </w:p>
    <w:p>
      <w:pPr>
        <w:spacing w:after="0"/>
        <w:ind w:left="0"/>
        <w:jc w:val="both"/>
      </w:pPr>
      <w:bookmarkStart w:name="z376" w:id="191"/>
      <w:r>
        <w:rPr>
          <w:rFonts w:ascii="Times New Roman"/>
          <w:b w:val="false"/>
          <w:i w:val="false"/>
          <w:color w:val="000000"/>
          <w:sz w:val="28"/>
        </w:rPr>
        <w:t>
      3. Сведения о производителе сельскохозяйственной продукции.</w:t>
      </w:r>
    </w:p>
    <w:bookmarkEnd w:id="191"/>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w:t>
      </w:r>
    </w:p>
    <w:p>
      <w:pPr>
        <w:spacing w:after="0"/>
        <w:ind w:left="0"/>
        <w:jc w:val="both"/>
      </w:pPr>
      <w:bookmarkStart w:name="z377" w:id="192"/>
      <w:r>
        <w:rPr>
          <w:rFonts w:ascii="Times New Roman"/>
          <w:b w:val="false"/>
          <w:i w:val="false"/>
          <w:color w:val="000000"/>
          <w:sz w:val="28"/>
        </w:rPr>
        <w:t>
      4. Сведения о членах сельскохозяйственного кооператива (крестьянского хозяйства)</w:t>
      </w:r>
    </w:p>
    <w:bookmarkEnd w:id="192"/>
    <w:p>
      <w:pPr>
        <w:spacing w:after="0"/>
        <w:ind w:left="0"/>
        <w:jc w:val="both"/>
      </w:pPr>
      <w:r>
        <w:rPr>
          <w:rFonts w:ascii="Times New Roman"/>
          <w:b w:val="false"/>
          <w:i w:val="false"/>
          <w:color w:val="000000"/>
          <w:sz w:val="28"/>
        </w:rPr>
        <w:t>заполняется в случае подачи заявки от сельскохозяйственного кооператива</w:t>
      </w:r>
    </w:p>
    <w:p>
      <w:pPr>
        <w:spacing w:after="0"/>
        <w:ind w:left="0"/>
        <w:jc w:val="both"/>
      </w:pPr>
      <w:r>
        <w:rPr>
          <w:rFonts w:ascii="Times New Roman"/>
          <w:b w:val="false"/>
          <w:i w:val="false"/>
          <w:color w:val="000000"/>
          <w:sz w:val="28"/>
        </w:rPr>
        <w:t>или крестьянского хозяйства (при наличии членов):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p>
            <w:pPr>
              <w:spacing w:after="20"/>
              <w:ind w:left="20"/>
              <w:jc w:val="both"/>
            </w:pPr>
            <w:r>
              <w:rPr>
                <w:rFonts w:ascii="Times New Roman"/>
                <w:b w:val="false"/>
                <w:i w:val="false"/>
                <w:color w:val="000000"/>
                <w:sz w:val="20"/>
              </w:rPr>
              <w:t>(крестьянского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p>
            <w:pPr>
              <w:spacing w:after="20"/>
              <w:ind w:left="20"/>
              <w:jc w:val="both"/>
            </w:pPr>
            <w:r>
              <w:rPr>
                <w:rFonts w:ascii="Times New Roman"/>
                <w:b w:val="false"/>
                <w:i w:val="false"/>
                <w:color w:val="000000"/>
                <w:sz w:val="20"/>
              </w:rPr>
              <w:t xml:space="preserve">(крестьянского хозяйства)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8" w:id="193"/>
      <w:r>
        <w:rPr>
          <w:rFonts w:ascii="Times New Roman"/>
          <w:b w:val="false"/>
          <w:i w:val="false"/>
          <w:color w:val="000000"/>
          <w:sz w:val="28"/>
        </w:rPr>
        <w:t>
      5. Сведения текущего счета производителя сельскохозяйственной продукции</w:t>
      </w:r>
    </w:p>
    <w:bookmarkEnd w:id="193"/>
    <w:p>
      <w:pPr>
        <w:spacing w:after="0"/>
        <w:ind w:left="0"/>
        <w:jc w:val="both"/>
      </w:pPr>
      <w:r>
        <w:rPr>
          <w:rFonts w:ascii="Times New Roman"/>
          <w:b w:val="false"/>
          <w:i w:val="false"/>
          <w:color w:val="000000"/>
          <w:sz w:val="28"/>
        </w:rPr>
        <w:t>в банке второго уровня или национальном операторе почты:</w:t>
      </w:r>
    </w:p>
    <w:p>
      <w:pPr>
        <w:spacing w:after="0"/>
        <w:ind w:left="0"/>
        <w:jc w:val="both"/>
      </w:pPr>
      <w:r>
        <w:rPr>
          <w:rFonts w:ascii="Times New Roman"/>
          <w:b w:val="false"/>
          <w:i w:val="false"/>
          <w:color w:val="000000"/>
          <w:sz w:val="28"/>
        </w:rPr>
        <w:t>реквизиты банка или оператора почты: 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w:t>
      </w:r>
    </w:p>
    <w:p>
      <w:pPr>
        <w:spacing w:after="0"/>
        <w:ind w:left="0"/>
        <w:jc w:val="both"/>
      </w:pPr>
      <w:r>
        <w:rPr>
          <w:rFonts w:ascii="Times New Roman"/>
          <w:b w:val="false"/>
          <w:i w:val="false"/>
          <w:color w:val="000000"/>
          <w:sz w:val="28"/>
        </w:rPr>
        <w:t>БИН 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w:t>
      </w:r>
    </w:p>
    <w:bookmarkStart w:name="z379" w:id="194"/>
    <w:p>
      <w:pPr>
        <w:spacing w:after="0"/>
        <w:ind w:left="0"/>
        <w:jc w:val="both"/>
      </w:pPr>
      <w:r>
        <w:rPr>
          <w:rFonts w:ascii="Times New Roman"/>
          <w:b w:val="false"/>
          <w:i w:val="false"/>
          <w:color w:val="000000"/>
          <w:sz w:val="28"/>
        </w:rPr>
        <w:t>
      6. Расчет объема дизельного топлива для производителя сельскохозяйственной продукции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(вид сельскохозяйственной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дизельного топлива на 1 гектар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дизельного топлива для производителя сельскохозяйственной продукции (тонн,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0" w:id="195"/>
      <w:r>
        <w:rPr>
          <w:rFonts w:ascii="Times New Roman"/>
          <w:b w:val="false"/>
          <w:i w:val="false"/>
          <w:color w:val="000000"/>
          <w:sz w:val="28"/>
        </w:rPr>
        <w:t>
      Уведомлен, что выделенные объемы дизельного топлива аннулируются при отсутствии заявки</w:t>
      </w:r>
    </w:p>
    <w:bookmarkEnd w:id="195"/>
    <w:p>
      <w:pPr>
        <w:spacing w:after="0"/>
        <w:ind w:left="0"/>
        <w:jc w:val="both"/>
      </w:pPr>
      <w:r>
        <w:rPr>
          <w:rFonts w:ascii="Times New Roman"/>
          <w:b w:val="false"/>
          <w:i w:val="false"/>
          <w:color w:val="000000"/>
          <w:sz w:val="28"/>
        </w:rPr>
        <w:t>от производителя сельскохозяйственной продукции на отгрузку дизельного топлива</w:t>
      </w:r>
    </w:p>
    <w:p>
      <w:pPr>
        <w:spacing w:after="0"/>
        <w:ind w:left="0"/>
        <w:jc w:val="both"/>
      </w:pPr>
      <w:r>
        <w:rPr>
          <w:rFonts w:ascii="Times New Roman"/>
          <w:b w:val="false"/>
          <w:i w:val="false"/>
          <w:color w:val="000000"/>
          <w:sz w:val="28"/>
        </w:rPr>
        <w:t>в течение тридцати календарных дней со дня размещения местным исполнительным органом</w:t>
      </w:r>
    </w:p>
    <w:p>
      <w:pPr>
        <w:spacing w:after="0"/>
        <w:ind w:left="0"/>
        <w:jc w:val="both"/>
      </w:pPr>
      <w:r>
        <w:rPr>
          <w:rFonts w:ascii="Times New Roman"/>
          <w:b w:val="false"/>
          <w:i w:val="false"/>
          <w:color w:val="000000"/>
          <w:sz w:val="28"/>
        </w:rPr>
        <w:t>в государственной информационной системе распределения дизельного топлива перечня</w:t>
      </w:r>
    </w:p>
    <w:p>
      <w:pPr>
        <w:spacing w:after="0"/>
        <w:ind w:left="0"/>
        <w:jc w:val="both"/>
      </w:pPr>
      <w:r>
        <w:rPr>
          <w:rFonts w:ascii="Times New Roman"/>
          <w:b w:val="false"/>
          <w:i w:val="false"/>
          <w:color w:val="000000"/>
          <w:sz w:val="28"/>
        </w:rPr>
        <w:t>операторов и их емкости для хранения нефтепродуктов (базы нефтепродуктов),</w:t>
      </w:r>
    </w:p>
    <w:p>
      <w:pPr>
        <w:spacing w:after="0"/>
        <w:ind w:left="0"/>
        <w:jc w:val="both"/>
      </w:pPr>
      <w:r>
        <w:rPr>
          <w:rFonts w:ascii="Times New Roman"/>
          <w:b w:val="false"/>
          <w:i w:val="false"/>
          <w:color w:val="000000"/>
          <w:sz w:val="28"/>
        </w:rPr>
        <w:t>через которых осуществляется отпуск дизельного топлива.</w:t>
      </w:r>
    </w:p>
    <w:p>
      <w:pPr>
        <w:spacing w:after="0"/>
        <w:ind w:left="0"/>
        <w:jc w:val="both"/>
      </w:pPr>
      <w:r>
        <w:rPr>
          <w:rFonts w:ascii="Times New Roman"/>
          <w:b w:val="false"/>
          <w:i w:val="false"/>
          <w:color w:val="000000"/>
          <w:sz w:val="28"/>
        </w:rPr>
        <w:t>Подтверждаю достоверность представленной информации,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 хранение,</w:t>
      </w:r>
    </w:p>
    <w:p>
      <w:pPr>
        <w:spacing w:after="0"/>
        <w:ind w:left="0"/>
        <w:jc w:val="both"/>
      </w:pPr>
      <w:r>
        <w:rPr>
          <w:rFonts w:ascii="Times New Roman"/>
          <w:b w:val="false"/>
          <w:i w:val="false"/>
          <w:color w:val="000000"/>
          <w:sz w:val="28"/>
        </w:rPr>
        <w:t>выгрузку и использование персональных данных.</w:t>
      </w:r>
    </w:p>
    <w:p>
      <w:pPr>
        <w:spacing w:after="0"/>
        <w:ind w:left="0"/>
        <w:jc w:val="both"/>
      </w:pPr>
      <w:r>
        <w:rPr>
          <w:rFonts w:ascii="Times New Roman"/>
          <w:b w:val="false"/>
          <w:i w:val="false"/>
          <w:color w:val="000000"/>
          <w:sz w:val="28"/>
        </w:rPr>
        <w:t>Подтверждаю, что обеспечу применение приобретенных объемов дизельного топлива</w:t>
      </w:r>
    </w:p>
    <w:p>
      <w:pPr>
        <w:spacing w:after="0"/>
        <w:ind w:left="0"/>
        <w:jc w:val="both"/>
      </w:pPr>
      <w:r>
        <w:rPr>
          <w:rFonts w:ascii="Times New Roman"/>
          <w:b w:val="false"/>
          <w:i w:val="false"/>
          <w:color w:val="000000"/>
          <w:sz w:val="28"/>
        </w:rPr>
        <w:t>на проведение весенне-полевых / уборочных работ / кормозаготовки / дополнительных видов</w:t>
      </w:r>
    </w:p>
    <w:p>
      <w:pPr>
        <w:spacing w:after="0"/>
        <w:ind w:left="0"/>
        <w:jc w:val="both"/>
      </w:pPr>
      <w:r>
        <w:rPr>
          <w:rFonts w:ascii="Times New Roman"/>
          <w:b w:val="false"/>
          <w:i w:val="false"/>
          <w:color w:val="000000"/>
          <w:sz w:val="28"/>
        </w:rPr>
        <w:t>весенне-полевых и уборочных работ (вспашка зяби, обработка посевов средствами защиты</w:t>
      </w:r>
    </w:p>
    <w:p>
      <w:pPr>
        <w:spacing w:after="0"/>
        <w:ind w:left="0"/>
        <w:jc w:val="both"/>
      </w:pPr>
      <w:r>
        <w:rPr>
          <w:rFonts w:ascii="Times New Roman"/>
          <w:b w:val="false"/>
          <w:i w:val="false"/>
          <w:color w:val="000000"/>
          <w:sz w:val="28"/>
        </w:rPr>
        <w:t>растений, посев озимых культур, снегозадержание).</w:t>
      </w:r>
    </w:p>
    <w:p>
      <w:pPr>
        <w:spacing w:after="0"/>
        <w:ind w:left="0"/>
        <w:jc w:val="both"/>
      </w:pPr>
      <w:r>
        <w:rPr>
          <w:rFonts w:ascii="Times New Roman"/>
          <w:b w:val="false"/>
          <w:i w:val="false"/>
          <w:color w:val="000000"/>
          <w:sz w:val="28"/>
        </w:rPr>
        <w:t>Подписано и отправлено заявителем в _____ часов "______" _________ 20_____ года:</w:t>
      </w:r>
    </w:p>
    <w:p>
      <w:pPr>
        <w:spacing w:after="0"/>
        <w:ind w:left="0"/>
        <w:jc w:val="both"/>
      </w:pPr>
      <w:r>
        <w:rPr>
          <w:rFonts w:ascii="Times New Roman"/>
          <w:b w:val="false"/>
          <w:i w:val="false"/>
          <w:color w:val="000000"/>
          <w:sz w:val="28"/>
        </w:rPr>
        <w:t xml:space="preserve">Данные из электронной цифровой подписи (далее – ЭЦП) </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"______" _________ 20_____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и распределения объемов</w:t>
            </w:r>
            <w:r>
              <w:br/>
            </w:r>
            <w:r>
              <w:rPr>
                <w:rFonts w:ascii="Times New Roman"/>
                <w:b w:val="false"/>
                <w:i w:val="false"/>
                <w:color w:val="000000"/>
                <w:sz w:val="20"/>
              </w:rPr>
              <w:t>нефтепродуктов</w:t>
            </w:r>
            <w:r>
              <w:br/>
            </w:r>
            <w:r>
              <w:rPr>
                <w:rFonts w:ascii="Times New Roman"/>
                <w:b w:val="false"/>
                <w:i w:val="false"/>
                <w:color w:val="000000"/>
                <w:sz w:val="20"/>
              </w:rPr>
              <w:t>для производителей</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в периоды весенне-полевых</w:t>
            </w:r>
            <w:r>
              <w:br/>
            </w:r>
            <w:r>
              <w:rPr>
                <w:rFonts w:ascii="Times New Roman"/>
                <w:b w:val="false"/>
                <w:i w:val="false"/>
                <w:color w:val="000000"/>
                <w:sz w:val="20"/>
              </w:rPr>
              <w:t>и уборочных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3" w:id="196"/>
    <w:p>
      <w:pPr>
        <w:spacing w:after="0"/>
        <w:ind w:left="0"/>
        <w:jc w:val="left"/>
      </w:pPr>
      <w:r>
        <w:rPr>
          <w:rFonts w:ascii="Times New Roman"/>
          <w:b/>
          <w:i w:val="false"/>
          <w:color w:val="000000"/>
        </w:rPr>
        <w:t xml:space="preserve"> Уведомление</w:t>
      </w:r>
    </w:p>
    <w:bookmarkEnd w:id="196"/>
    <w:p>
      <w:pPr>
        <w:spacing w:after="0"/>
        <w:ind w:left="0"/>
        <w:jc w:val="both"/>
      </w:pPr>
      <w:bookmarkStart w:name="z384" w:id="197"/>
      <w:r>
        <w:rPr>
          <w:rFonts w:ascii="Times New Roman"/>
          <w:b w:val="false"/>
          <w:i w:val="false"/>
          <w:color w:val="000000"/>
          <w:sz w:val="28"/>
        </w:rPr>
        <w:t>
      Уважаемый (-ая) _____________________________________________________</w:t>
      </w:r>
    </w:p>
    <w:bookmarkEnd w:id="197"/>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 решении Управления о выделении/об отказе в выделении</w:t>
      </w:r>
    </w:p>
    <w:p>
      <w:pPr>
        <w:spacing w:after="0"/>
        <w:ind w:left="0"/>
        <w:jc w:val="both"/>
      </w:pPr>
      <w:r>
        <w:rPr>
          <w:rFonts w:ascii="Times New Roman"/>
          <w:b w:val="false"/>
          <w:i w:val="false"/>
          <w:color w:val="000000"/>
          <w:sz w:val="28"/>
        </w:rPr>
        <w:t>предварительного объема дизельного топлива согласно поданной заявке</w:t>
      </w:r>
    </w:p>
    <w:p>
      <w:pPr>
        <w:spacing w:after="0"/>
        <w:ind w:left="0"/>
        <w:jc w:val="both"/>
      </w:pPr>
      <w:r>
        <w:rPr>
          <w:rFonts w:ascii="Times New Roman"/>
          <w:b w:val="false"/>
          <w:i w:val="false"/>
          <w:color w:val="000000"/>
          <w:sz w:val="28"/>
        </w:rPr>
        <w:t>№ _________ от "____" __________ 20____ года в объеме ____________ тонн.</w:t>
      </w:r>
    </w:p>
    <w:p>
      <w:pPr>
        <w:spacing w:after="0"/>
        <w:ind w:left="0"/>
        <w:jc w:val="both"/>
      </w:pPr>
      <w:r>
        <w:rPr>
          <w:rFonts w:ascii="Times New Roman"/>
          <w:b w:val="false"/>
          <w:i w:val="false"/>
          <w:color w:val="000000"/>
          <w:sz w:val="28"/>
        </w:rPr>
        <w:t>Причина отказа: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случае возникновения вопросов просим обратиться в</w:t>
      </w:r>
    </w:p>
    <w:p>
      <w:pPr>
        <w:spacing w:after="0"/>
        <w:ind w:left="0"/>
        <w:jc w:val="both"/>
      </w:pPr>
      <w:r>
        <w:rPr>
          <w:rFonts w:ascii="Times New Roman"/>
          <w:b w:val="false"/>
          <w:i w:val="false"/>
          <w:color w:val="000000"/>
          <w:sz w:val="28"/>
        </w:rPr>
        <w:t>__________________________________________________________ (Управление)</w:t>
      </w:r>
    </w:p>
    <w:p>
      <w:pPr>
        <w:spacing w:after="0"/>
        <w:ind w:left="0"/>
        <w:jc w:val="both"/>
      </w:pPr>
      <w:r>
        <w:rPr>
          <w:rFonts w:ascii="Times New Roman"/>
          <w:b w:val="false"/>
          <w:i w:val="false"/>
          <w:color w:val="000000"/>
          <w:sz w:val="28"/>
        </w:rPr>
        <w:t>Исполнитель: 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и распределения объемов</w:t>
            </w:r>
            <w:r>
              <w:br/>
            </w:r>
            <w:r>
              <w:rPr>
                <w:rFonts w:ascii="Times New Roman"/>
                <w:b w:val="false"/>
                <w:i w:val="false"/>
                <w:color w:val="000000"/>
                <w:sz w:val="20"/>
              </w:rPr>
              <w:t>нефтепродуктов</w:t>
            </w:r>
            <w:r>
              <w:br/>
            </w:r>
            <w:r>
              <w:rPr>
                <w:rFonts w:ascii="Times New Roman"/>
                <w:b w:val="false"/>
                <w:i w:val="false"/>
                <w:color w:val="000000"/>
                <w:sz w:val="20"/>
              </w:rPr>
              <w:t>для производителей</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в периоды весенне-полевых</w:t>
            </w:r>
            <w:r>
              <w:br/>
            </w:r>
            <w:r>
              <w:rPr>
                <w:rFonts w:ascii="Times New Roman"/>
                <w:b w:val="false"/>
                <w:i w:val="false"/>
                <w:color w:val="000000"/>
                <w:sz w:val="20"/>
              </w:rPr>
              <w:t>и уборочных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7" w:id="198"/>
    <w:p>
      <w:pPr>
        <w:spacing w:after="0"/>
        <w:ind w:left="0"/>
        <w:jc w:val="left"/>
      </w:pPr>
      <w:r>
        <w:rPr>
          <w:rFonts w:ascii="Times New Roman"/>
          <w:b/>
          <w:i w:val="false"/>
          <w:color w:val="000000"/>
        </w:rPr>
        <w:t xml:space="preserve"> Реестр потребности и распределения объемов дизельного топлива по области _______ год</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Весенне-полевые или уборочные работы</w:t>
            </w:r>
          </w:p>
          <w:p>
            <w:pPr>
              <w:spacing w:after="20"/>
              <w:ind w:left="20"/>
              <w:jc w:val="both"/>
            </w:pPr>
            <w:r>
              <w:rPr>
                <w:rFonts w:ascii="Times New Roman"/>
                <w:b w:val="false"/>
                <w:i w:val="false"/>
                <w:color w:val="000000"/>
                <w:sz w:val="20"/>
              </w:rPr>
              <w:t>(нужное выбрать)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 (нужное выбрать)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и распределения объемов</w:t>
            </w:r>
            <w:r>
              <w:br/>
            </w:r>
            <w:r>
              <w:rPr>
                <w:rFonts w:ascii="Times New Roman"/>
                <w:b w:val="false"/>
                <w:i w:val="false"/>
                <w:color w:val="000000"/>
                <w:sz w:val="20"/>
              </w:rPr>
              <w:t>нефтепродуктов</w:t>
            </w:r>
            <w:r>
              <w:br/>
            </w:r>
            <w:r>
              <w:rPr>
                <w:rFonts w:ascii="Times New Roman"/>
                <w:b w:val="false"/>
                <w:i w:val="false"/>
                <w:color w:val="000000"/>
                <w:sz w:val="20"/>
              </w:rPr>
              <w:t>для производителей</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в периоды весенне-полевых</w:t>
            </w:r>
            <w:r>
              <w:br/>
            </w:r>
            <w:r>
              <w:rPr>
                <w:rFonts w:ascii="Times New Roman"/>
                <w:b w:val="false"/>
                <w:i w:val="false"/>
                <w:color w:val="000000"/>
                <w:sz w:val="20"/>
              </w:rPr>
              <w:t>и уборочных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 w:id="199"/>
    <w:p>
      <w:pPr>
        <w:spacing w:after="0"/>
        <w:ind w:left="0"/>
        <w:jc w:val="left"/>
      </w:pPr>
      <w:r>
        <w:rPr>
          <w:rFonts w:ascii="Times New Roman"/>
          <w:b/>
          <w:i w:val="false"/>
          <w:color w:val="000000"/>
        </w:rPr>
        <w:t xml:space="preserve"> Реестр потребности и распределения объемов дизельного топлива по республике</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Весенне-полевые или уборочные работы</w:t>
            </w:r>
          </w:p>
          <w:p>
            <w:pPr>
              <w:spacing w:after="20"/>
              <w:ind w:left="20"/>
              <w:jc w:val="both"/>
            </w:pPr>
            <w:r>
              <w:rPr>
                <w:rFonts w:ascii="Times New Roman"/>
                <w:b w:val="false"/>
                <w:i w:val="false"/>
                <w:color w:val="000000"/>
                <w:sz w:val="20"/>
              </w:rPr>
              <w:t>(нужное выбрать)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 (нужное выбрать)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и распределения объемов</w:t>
            </w:r>
            <w:r>
              <w:br/>
            </w:r>
            <w:r>
              <w:rPr>
                <w:rFonts w:ascii="Times New Roman"/>
                <w:b w:val="false"/>
                <w:i w:val="false"/>
                <w:color w:val="000000"/>
                <w:sz w:val="20"/>
              </w:rPr>
              <w:t>нефтепродуктов</w:t>
            </w:r>
            <w:r>
              <w:br/>
            </w:r>
            <w:r>
              <w:rPr>
                <w:rFonts w:ascii="Times New Roman"/>
                <w:b w:val="false"/>
                <w:i w:val="false"/>
                <w:color w:val="000000"/>
                <w:sz w:val="20"/>
              </w:rPr>
              <w:t>для производителей</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в периоды весенне-полевых</w:t>
            </w:r>
            <w:r>
              <w:br/>
            </w:r>
            <w:r>
              <w:rPr>
                <w:rFonts w:ascii="Times New Roman"/>
                <w:b w:val="false"/>
                <w:i w:val="false"/>
                <w:color w:val="000000"/>
                <w:sz w:val="20"/>
              </w:rPr>
              <w:t>и уборочных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 w:id="200"/>
    <w:p>
      <w:pPr>
        <w:spacing w:after="0"/>
        <w:ind w:left="0"/>
        <w:jc w:val="left"/>
      </w:pPr>
      <w:r>
        <w:rPr>
          <w:rFonts w:ascii="Times New Roman"/>
          <w:b/>
          <w:i w:val="false"/>
          <w:color w:val="000000"/>
        </w:rPr>
        <w:t xml:space="preserve"> Уведомление об аннулировании выделенного объема дизельного топлива</w:t>
      </w:r>
    </w:p>
    <w:bookmarkEnd w:id="200"/>
    <w:p>
      <w:pPr>
        <w:spacing w:after="0"/>
        <w:ind w:left="0"/>
        <w:jc w:val="both"/>
      </w:pPr>
      <w:bookmarkStart w:name="z394" w:id="201"/>
      <w:r>
        <w:rPr>
          <w:rFonts w:ascii="Times New Roman"/>
          <w:b w:val="false"/>
          <w:i w:val="false"/>
          <w:color w:val="000000"/>
          <w:sz w:val="28"/>
        </w:rPr>
        <w:t>
      Уважаемый (-ая) ___________________________________________________</w:t>
      </w:r>
    </w:p>
    <w:bookmarkEnd w:id="201"/>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 решении Управления об аннулировании выделенного объема</w:t>
      </w:r>
    </w:p>
    <w:p>
      <w:pPr>
        <w:spacing w:after="0"/>
        <w:ind w:left="0"/>
        <w:jc w:val="both"/>
      </w:pPr>
      <w:r>
        <w:rPr>
          <w:rFonts w:ascii="Times New Roman"/>
          <w:b w:val="false"/>
          <w:i w:val="false"/>
          <w:color w:val="000000"/>
          <w:sz w:val="28"/>
        </w:rPr>
        <w:t>дизельного топлива согласно поданной заявке № ___ от "___" _______ 20___ года</w:t>
      </w:r>
    </w:p>
    <w:p>
      <w:pPr>
        <w:spacing w:after="0"/>
        <w:ind w:left="0"/>
        <w:jc w:val="both"/>
      </w:pPr>
      <w:r>
        <w:rPr>
          <w:rFonts w:ascii="Times New Roman"/>
          <w:b w:val="false"/>
          <w:i w:val="false"/>
          <w:color w:val="000000"/>
          <w:sz w:val="28"/>
        </w:rPr>
        <w:t>в объеме ____________ тонн.</w:t>
      </w:r>
    </w:p>
    <w:p>
      <w:pPr>
        <w:spacing w:after="0"/>
        <w:ind w:left="0"/>
        <w:jc w:val="both"/>
      </w:pPr>
      <w:r>
        <w:rPr>
          <w:rFonts w:ascii="Times New Roman"/>
          <w:b w:val="false"/>
          <w:i w:val="false"/>
          <w:color w:val="000000"/>
          <w:sz w:val="28"/>
        </w:rPr>
        <w:t>Уполномоченное лицо: 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w:t>
            </w:r>
            <w:r>
              <w:br/>
            </w:r>
            <w:r>
              <w:rPr>
                <w:rFonts w:ascii="Times New Roman"/>
                <w:b w:val="false"/>
                <w:i w:val="false"/>
                <w:color w:val="000000"/>
                <w:sz w:val="20"/>
              </w:rPr>
              <w:t>и распределения объемов</w:t>
            </w:r>
            <w:r>
              <w:br/>
            </w:r>
            <w:r>
              <w:rPr>
                <w:rFonts w:ascii="Times New Roman"/>
                <w:b w:val="false"/>
                <w:i w:val="false"/>
                <w:color w:val="000000"/>
                <w:sz w:val="20"/>
              </w:rPr>
              <w:t>нефтепродуктов</w:t>
            </w:r>
            <w:r>
              <w:br/>
            </w:r>
            <w:r>
              <w:rPr>
                <w:rFonts w:ascii="Times New Roman"/>
                <w:b w:val="false"/>
                <w:i w:val="false"/>
                <w:color w:val="000000"/>
                <w:sz w:val="20"/>
              </w:rPr>
              <w:t>для производителей</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в периоды весенне-полевых</w:t>
            </w:r>
            <w:r>
              <w:br/>
            </w:r>
            <w:r>
              <w:rPr>
                <w:rFonts w:ascii="Times New Roman"/>
                <w:b w:val="false"/>
                <w:i w:val="false"/>
                <w:color w:val="000000"/>
                <w:sz w:val="20"/>
              </w:rPr>
              <w:t>и уборочных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Региональному оператору по поставке</w:t>
            </w:r>
            <w:r>
              <w:br/>
            </w:r>
            <w:r>
              <w:rPr>
                <w:rFonts w:ascii="Times New Roman"/>
                <w:b w:val="false"/>
                <w:i w:val="false"/>
                <w:color w:val="000000"/>
                <w:sz w:val="20"/>
              </w:rPr>
              <w:t>дизельного топлива ________ области</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оператора)</w:t>
            </w:r>
          </w:p>
        </w:tc>
      </w:tr>
    </w:tbl>
    <w:bookmarkStart w:name="z398" w:id="202"/>
    <w:p>
      <w:pPr>
        <w:spacing w:after="0"/>
        <w:ind w:left="0"/>
        <w:jc w:val="left"/>
      </w:pPr>
      <w:r>
        <w:rPr>
          <w:rFonts w:ascii="Times New Roman"/>
          <w:b/>
          <w:i w:val="false"/>
          <w:color w:val="000000"/>
        </w:rPr>
        <w:t xml:space="preserve"> Заявка на отгрузку дизельного топлива</w:t>
      </w:r>
    </w:p>
    <w:bookmarkEnd w:id="202"/>
    <w:p>
      <w:pPr>
        <w:spacing w:after="0"/>
        <w:ind w:left="0"/>
        <w:jc w:val="both"/>
      </w:pPr>
      <w:bookmarkStart w:name="z399" w:id="203"/>
      <w:r>
        <w:rPr>
          <w:rFonts w:ascii="Times New Roman"/>
          <w:b w:val="false"/>
          <w:i w:val="false"/>
          <w:color w:val="000000"/>
          <w:sz w:val="28"/>
        </w:rPr>
        <w:t>
      1. ________________________________________________________________</w:t>
      </w:r>
    </w:p>
    <w:bookmarkEnd w:id="203"/>
    <w:p>
      <w:pPr>
        <w:spacing w:after="0"/>
        <w:ind w:left="0"/>
        <w:jc w:val="both"/>
      </w:pPr>
      <w:r>
        <w:rPr>
          <w:rFonts w:ascii="Times New Roman"/>
          <w:b w:val="false"/>
          <w:i w:val="false"/>
          <w:color w:val="000000"/>
          <w:sz w:val="28"/>
        </w:rPr>
        <w:t>(наименование юридического или физического лица)</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w:t>
      </w:r>
    </w:p>
    <w:p>
      <w:pPr>
        <w:spacing w:after="0"/>
        <w:ind w:left="0"/>
        <w:jc w:val="both"/>
      </w:pPr>
      <w:r>
        <w:rPr>
          <w:rFonts w:ascii="Times New Roman"/>
          <w:b w:val="false"/>
          <w:i w:val="false"/>
          <w:color w:val="000000"/>
          <w:sz w:val="28"/>
        </w:rPr>
        <w:t>прошу отгрузить дизельное топливо на проведение весенне-полевых /</w:t>
      </w:r>
    </w:p>
    <w:p>
      <w:pPr>
        <w:spacing w:after="0"/>
        <w:ind w:left="0"/>
        <w:jc w:val="both"/>
      </w:pPr>
      <w:r>
        <w:rPr>
          <w:rFonts w:ascii="Times New Roman"/>
          <w:b w:val="false"/>
          <w:i w:val="false"/>
          <w:color w:val="000000"/>
          <w:sz w:val="28"/>
        </w:rPr>
        <w:t>уборочных работ / кормозаготовки / сушки семян зерновых и масличных культур</w:t>
      </w:r>
    </w:p>
    <w:p>
      <w:pPr>
        <w:spacing w:after="0"/>
        <w:ind w:left="0"/>
        <w:jc w:val="both"/>
      </w:pPr>
      <w:r>
        <w:rPr>
          <w:rFonts w:ascii="Times New Roman"/>
          <w:b w:val="false"/>
          <w:i w:val="false"/>
          <w:color w:val="000000"/>
          <w:sz w:val="28"/>
        </w:rPr>
        <w:t>/ дополнительных видов весенне-полевых и уборочных работ (вспашка зяби,</w:t>
      </w:r>
    </w:p>
    <w:p>
      <w:pPr>
        <w:spacing w:after="0"/>
        <w:ind w:left="0"/>
        <w:jc w:val="both"/>
      </w:pPr>
      <w:r>
        <w:rPr>
          <w:rFonts w:ascii="Times New Roman"/>
          <w:b w:val="false"/>
          <w:i w:val="false"/>
          <w:color w:val="000000"/>
          <w:sz w:val="28"/>
        </w:rPr>
        <w:t>обработка посевов средствами защиты растений, посев озимых культур,</w:t>
      </w:r>
    </w:p>
    <w:p>
      <w:pPr>
        <w:spacing w:after="0"/>
        <w:ind w:left="0"/>
        <w:jc w:val="both"/>
      </w:pPr>
      <w:r>
        <w:rPr>
          <w:rFonts w:ascii="Times New Roman"/>
          <w:b w:val="false"/>
          <w:i w:val="false"/>
          <w:color w:val="000000"/>
          <w:sz w:val="28"/>
        </w:rPr>
        <w:t>снегозадержание) (выбрать необходимое) в объеме ___________ (_______) тонн.</w:t>
      </w:r>
    </w:p>
    <w:bookmarkStart w:name="z400" w:id="204"/>
    <w:p>
      <w:pPr>
        <w:spacing w:after="0"/>
        <w:ind w:left="0"/>
        <w:jc w:val="both"/>
      </w:pPr>
      <w:r>
        <w:rPr>
          <w:rFonts w:ascii="Times New Roman"/>
          <w:b w:val="false"/>
          <w:i w:val="false"/>
          <w:color w:val="000000"/>
          <w:sz w:val="28"/>
        </w:rPr>
        <w:t>
      2. Место отгрузки дизельного топлива – ______________________________;</w:t>
      </w:r>
    </w:p>
    <w:bookmarkEnd w:id="204"/>
    <w:bookmarkStart w:name="z401" w:id="205"/>
    <w:p>
      <w:pPr>
        <w:spacing w:after="0"/>
        <w:ind w:left="0"/>
        <w:jc w:val="both"/>
      </w:pPr>
      <w:r>
        <w:rPr>
          <w:rFonts w:ascii="Times New Roman"/>
          <w:b w:val="false"/>
          <w:i w:val="false"/>
          <w:color w:val="000000"/>
          <w:sz w:val="28"/>
        </w:rPr>
        <w:t>
      3. Дата и время отгрузки дизельного топлива – _____часов "__" _______ 20 ___ года</w:t>
      </w:r>
    </w:p>
    <w:bookmarkEnd w:id="205"/>
    <w:p>
      <w:pPr>
        <w:spacing w:after="0"/>
        <w:ind w:left="0"/>
        <w:jc w:val="both"/>
      </w:pPr>
      <w:bookmarkStart w:name="z402" w:id="206"/>
      <w:r>
        <w:rPr>
          <w:rFonts w:ascii="Times New Roman"/>
          <w:b w:val="false"/>
          <w:i w:val="false"/>
          <w:color w:val="000000"/>
          <w:sz w:val="28"/>
        </w:rPr>
        <w:t>
      Заявка подписана и отправлена производителем сельскохозяйственной продукции</w:t>
      </w:r>
    </w:p>
    <w:bookmarkEnd w:id="206"/>
    <w:p>
      <w:pPr>
        <w:spacing w:after="0"/>
        <w:ind w:left="0"/>
        <w:jc w:val="both"/>
      </w:pPr>
      <w:r>
        <w:rPr>
          <w:rFonts w:ascii="Times New Roman"/>
          <w:b w:val="false"/>
          <w:i w:val="false"/>
          <w:color w:val="000000"/>
          <w:sz w:val="28"/>
        </w:rPr>
        <w:t>в _____ часов "____" _____________ 20___ года:</w:t>
      </w:r>
    </w:p>
    <w:p>
      <w:pPr>
        <w:spacing w:after="0"/>
        <w:ind w:left="0"/>
        <w:jc w:val="both"/>
      </w:pPr>
      <w:r>
        <w:rPr>
          <w:rFonts w:ascii="Times New Roman"/>
          <w:b w:val="false"/>
          <w:i w:val="false"/>
          <w:color w:val="000000"/>
          <w:sz w:val="28"/>
        </w:rPr>
        <w:t>Данные из электронной цифровой подписи (далее – ЭЦП) производителя</w:t>
      </w:r>
    </w:p>
    <w:p>
      <w:pPr>
        <w:spacing w:after="0"/>
        <w:ind w:left="0"/>
        <w:jc w:val="both"/>
      </w:pPr>
      <w:r>
        <w:rPr>
          <w:rFonts w:ascii="Times New Roman"/>
          <w:b w:val="false"/>
          <w:i w:val="false"/>
          <w:color w:val="000000"/>
          <w:sz w:val="28"/>
        </w:rPr>
        <w:t>сельскохозяйственной продукции;</w:t>
      </w:r>
    </w:p>
    <w:p>
      <w:pPr>
        <w:spacing w:after="0"/>
        <w:ind w:left="0"/>
        <w:jc w:val="both"/>
      </w:pPr>
      <w:r>
        <w:rPr>
          <w:rFonts w:ascii="Times New Roman"/>
          <w:b w:val="false"/>
          <w:i w:val="false"/>
          <w:color w:val="000000"/>
          <w:sz w:val="28"/>
        </w:rPr>
        <w:t>Дата и время подписания с ЭЦП производителя сельскохозяйственной продукции.</w:t>
      </w:r>
    </w:p>
    <w:p>
      <w:pPr>
        <w:spacing w:after="0"/>
        <w:ind w:left="0"/>
        <w:jc w:val="both"/>
      </w:pPr>
      <w:bookmarkStart w:name="z403" w:id="207"/>
      <w:r>
        <w:rPr>
          <w:rFonts w:ascii="Times New Roman"/>
          <w:b w:val="false"/>
          <w:i w:val="false"/>
          <w:color w:val="000000"/>
          <w:sz w:val="28"/>
        </w:rPr>
        <w:t>
      4. Статус погашения заявки:</w:t>
      </w:r>
    </w:p>
    <w:bookmarkEnd w:id="207"/>
    <w:p>
      <w:pPr>
        <w:spacing w:after="0"/>
        <w:ind w:left="0"/>
        <w:jc w:val="both"/>
      </w:pPr>
      <w:r>
        <w:rPr>
          <w:rFonts w:ascii="Times New Roman"/>
          <w:b w:val="false"/>
          <w:i w:val="false"/>
          <w:color w:val="000000"/>
          <w:sz w:val="28"/>
        </w:rPr>
        <w:t>фактическая дата отгрузки дизельного топлива – "____" ___________ 20____ года;</w:t>
      </w:r>
    </w:p>
    <w:p>
      <w:pPr>
        <w:spacing w:after="0"/>
        <w:ind w:left="0"/>
        <w:jc w:val="both"/>
      </w:pPr>
      <w:r>
        <w:rPr>
          <w:rFonts w:ascii="Times New Roman"/>
          <w:b w:val="false"/>
          <w:i w:val="false"/>
          <w:color w:val="000000"/>
          <w:sz w:val="28"/>
        </w:rPr>
        <w:t>данные из ЭЦП регионального оператора по поставке дизельного топлива;</w:t>
      </w:r>
    </w:p>
    <w:p>
      <w:pPr>
        <w:spacing w:after="0"/>
        <w:ind w:left="0"/>
        <w:jc w:val="both"/>
      </w:pPr>
      <w:r>
        <w:rPr>
          <w:rFonts w:ascii="Times New Roman"/>
          <w:b w:val="false"/>
          <w:i w:val="false"/>
          <w:color w:val="000000"/>
          <w:sz w:val="28"/>
        </w:rPr>
        <w:t>дата и время подписания с ЭЦП регионального оператора по поставке дизельного топлива.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формирования</w:t>
            </w:r>
            <w:r>
              <w:br/>
            </w:r>
            <w:r>
              <w:rPr>
                <w:rFonts w:ascii="Times New Roman"/>
                <w:b w:val="false"/>
                <w:i w:val="false"/>
                <w:color w:val="000000"/>
                <w:sz w:val="20"/>
              </w:rPr>
              <w:t>и распределения объемов</w:t>
            </w:r>
            <w:r>
              <w:br/>
            </w:r>
            <w:r>
              <w:rPr>
                <w:rFonts w:ascii="Times New Roman"/>
                <w:b w:val="false"/>
                <w:i w:val="false"/>
                <w:color w:val="000000"/>
                <w:sz w:val="20"/>
              </w:rPr>
              <w:t>нефтепродуктов</w:t>
            </w:r>
            <w:r>
              <w:br/>
            </w:r>
            <w:r>
              <w:rPr>
                <w:rFonts w:ascii="Times New Roman"/>
                <w:b w:val="false"/>
                <w:i w:val="false"/>
                <w:color w:val="000000"/>
                <w:sz w:val="20"/>
              </w:rPr>
              <w:t>для производителей</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в периоды весенне-полевых</w:t>
            </w:r>
            <w:r>
              <w:br/>
            </w:r>
            <w:r>
              <w:rPr>
                <w:rFonts w:ascii="Times New Roman"/>
                <w:b w:val="false"/>
                <w:i w:val="false"/>
                <w:color w:val="000000"/>
                <w:sz w:val="20"/>
              </w:rPr>
              <w:t>и уборочных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6" w:id="208"/>
    <w:p>
      <w:pPr>
        <w:spacing w:after="0"/>
        <w:ind w:left="0"/>
        <w:jc w:val="left"/>
      </w:pPr>
      <w:r>
        <w:rPr>
          <w:rFonts w:ascii="Times New Roman"/>
          <w:b/>
          <w:i w:val="false"/>
          <w:color w:val="000000"/>
        </w:rPr>
        <w:t xml:space="preserve"> Уведомление об отгрузке дизельного топлива</w:t>
      </w:r>
    </w:p>
    <w:bookmarkEnd w:id="208"/>
    <w:p>
      <w:pPr>
        <w:spacing w:after="0"/>
        <w:ind w:left="0"/>
        <w:jc w:val="both"/>
      </w:pPr>
      <w:bookmarkStart w:name="z407" w:id="209"/>
      <w:r>
        <w:rPr>
          <w:rFonts w:ascii="Times New Roman"/>
          <w:b w:val="false"/>
          <w:i w:val="false"/>
          <w:color w:val="000000"/>
          <w:sz w:val="28"/>
        </w:rPr>
        <w:t>
      Уважаемый (-ая) ____________________________________________________</w:t>
      </w:r>
    </w:p>
    <w:bookmarkEnd w:id="209"/>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об отгрузке дизельного топлива согласно поданной Вами</w:t>
      </w:r>
    </w:p>
    <w:p>
      <w:pPr>
        <w:spacing w:after="0"/>
        <w:ind w:left="0"/>
        <w:jc w:val="both"/>
      </w:pPr>
      <w:r>
        <w:rPr>
          <w:rFonts w:ascii="Times New Roman"/>
          <w:b w:val="false"/>
          <w:i w:val="false"/>
          <w:color w:val="000000"/>
          <w:sz w:val="28"/>
        </w:rPr>
        <w:t>заявке № _______ от "____" __________ 20____ года</w:t>
      </w:r>
    </w:p>
    <w:p>
      <w:pPr>
        <w:spacing w:after="0"/>
        <w:ind w:left="0"/>
        <w:jc w:val="both"/>
      </w:pPr>
      <w:r>
        <w:rPr>
          <w:rFonts w:ascii="Times New Roman"/>
          <w:b w:val="false"/>
          <w:i w:val="false"/>
          <w:color w:val="000000"/>
          <w:sz w:val="28"/>
        </w:rPr>
        <w:t>в объеме _____________ (______________) тонн.</w:t>
      </w:r>
    </w:p>
    <w:p>
      <w:pPr>
        <w:spacing w:after="0"/>
        <w:ind w:left="0"/>
        <w:jc w:val="both"/>
      </w:pPr>
      <w:r>
        <w:rPr>
          <w:rFonts w:ascii="Times New Roman"/>
          <w:b w:val="false"/>
          <w:i w:val="false"/>
          <w:color w:val="000000"/>
          <w:sz w:val="28"/>
        </w:rPr>
        <w:t>Данные из электронной цифровой подписи (далее – ЭЦП) регионального оператора</w:t>
      </w:r>
    </w:p>
    <w:p>
      <w:pPr>
        <w:spacing w:after="0"/>
        <w:ind w:left="0"/>
        <w:jc w:val="both"/>
      </w:pPr>
      <w:r>
        <w:rPr>
          <w:rFonts w:ascii="Times New Roman"/>
          <w:b w:val="false"/>
          <w:i w:val="false"/>
          <w:color w:val="000000"/>
          <w:sz w:val="28"/>
        </w:rPr>
        <w:t>по поставке дизельного топлива;</w:t>
      </w:r>
    </w:p>
    <w:p>
      <w:pPr>
        <w:spacing w:after="0"/>
        <w:ind w:left="0"/>
        <w:jc w:val="both"/>
      </w:pPr>
      <w:r>
        <w:rPr>
          <w:rFonts w:ascii="Times New Roman"/>
          <w:b w:val="false"/>
          <w:i w:val="false"/>
          <w:color w:val="000000"/>
          <w:sz w:val="28"/>
        </w:rPr>
        <w:t>Дата и время подписания с ЭЦП регионального оператора по поставке дизельного топлива.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w:t>
            </w:r>
            <w:r>
              <w:br/>
            </w:r>
            <w:r>
              <w:rPr>
                <w:rFonts w:ascii="Times New Roman"/>
                <w:b w:val="false"/>
                <w:i w:val="false"/>
                <w:color w:val="000000"/>
                <w:sz w:val="20"/>
              </w:rPr>
              <w:t>и распределения объемов</w:t>
            </w:r>
            <w:r>
              <w:br/>
            </w:r>
            <w:r>
              <w:rPr>
                <w:rFonts w:ascii="Times New Roman"/>
                <w:b w:val="false"/>
                <w:i w:val="false"/>
                <w:color w:val="000000"/>
                <w:sz w:val="20"/>
              </w:rPr>
              <w:t>нефтепродуктов</w:t>
            </w:r>
            <w:r>
              <w:br/>
            </w:r>
            <w:r>
              <w:rPr>
                <w:rFonts w:ascii="Times New Roman"/>
                <w:b w:val="false"/>
                <w:i w:val="false"/>
                <w:color w:val="000000"/>
                <w:sz w:val="20"/>
              </w:rPr>
              <w:t>для производителей</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в периоды весенне-полевых</w:t>
            </w:r>
            <w:r>
              <w:br/>
            </w:r>
            <w:r>
              <w:rPr>
                <w:rFonts w:ascii="Times New Roman"/>
                <w:b w:val="false"/>
                <w:i w:val="false"/>
                <w:color w:val="000000"/>
                <w:sz w:val="20"/>
              </w:rPr>
              <w:t>и уборочных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сельского хозяйства</w:t>
            </w:r>
            <w:r>
              <w:br/>
            </w:r>
            <w:r>
              <w:rPr>
                <w:rFonts w:ascii="Times New Roman"/>
                <w:b w:val="false"/>
                <w:i w:val="false"/>
                <w:color w:val="000000"/>
                <w:sz w:val="20"/>
              </w:rPr>
              <w:t>________________ области</w:t>
            </w:r>
          </w:p>
        </w:tc>
      </w:tr>
    </w:tbl>
    <w:bookmarkStart w:name="z411" w:id="210"/>
    <w:p>
      <w:pPr>
        <w:spacing w:after="0"/>
        <w:ind w:left="0"/>
        <w:jc w:val="left"/>
      </w:pPr>
      <w:r>
        <w:rPr>
          <w:rFonts w:ascii="Times New Roman"/>
          <w:b/>
          <w:i w:val="false"/>
          <w:color w:val="000000"/>
        </w:rPr>
        <w:t xml:space="preserve"> Заявка на получение объемов дизельного топлива</w:t>
      </w:r>
      <w:r>
        <w:br/>
      </w:r>
      <w:r>
        <w:rPr>
          <w:rFonts w:ascii="Times New Roman"/>
          <w:b/>
          <w:i w:val="false"/>
          <w:color w:val="000000"/>
        </w:rPr>
        <w:t>на проведение сушки семян зерновых и масличных культур</w:t>
      </w:r>
    </w:p>
    <w:bookmarkEnd w:id="210"/>
    <w:p>
      <w:pPr>
        <w:spacing w:after="0"/>
        <w:ind w:left="0"/>
        <w:jc w:val="both"/>
      </w:pPr>
      <w:bookmarkStart w:name="z412" w:id="211"/>
      <w:r>
        <w:rPr>
          <w:rFonts w:ascii="Times New Roman"/>
          <w:b w:val="false"/>
          <w:i w:val="false"/>
          <w:color w:val="000000"/>
          <w:sz w:val="28"/>
        </w:rPr>
        <w:t>
      1. ________________________________________________________________</w:t>
      </w:r>
    </w:p>
    <w:bookmarkEnd w:id="211"/>
    <w:p>
      <w:pPr>
        <w:spacing w:after="0"/>
        <w:ind w:left="0"/>
        <w:jc w:val="both"/>
      </w:pPr>
      <w:r>
        <w:rPr>
          <w:rFonts w:ascii="Times New Roman"/>
          <w:b w:val="false"/>
          <w:i w:val="false"/>
          <w:color w:val="000000"/>
          <w:sz w:val="28"/>
        </w:rPr>
        <w:t>(наименование юридического лица или фамилия, имя, отчество (при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прошу выделить дизельное топливо для проведения сушки семян зерновых</w:t>
      </w:r>
    </w:p>
    <w:p>
      <w:pPr>
        <w:spacing w:after="0"/>
        <w:ind w:left="0"/>
        <w:jc w:val="both"/>
      </w:pPr>
      <w:r>
        <w:rPr>
          <w:rFonts w:ascii="Times New Roman"/>
          <w:b w:val="false"/>
          <w:i w:val="false"/>
          <w:color w:val="000000"/>
          <w:sz w:val="28"/>
        </w:rPr>
        <w:t>и масличных культур в объеме ____________ (_____________) тонн.</w:t>
      </w:r>
    </w:p>
    <w:p>
      <w:pPr>
        <w:spacing w:after="0"/>
        <w:ind w:left="0"/>
        <w:jc w:val="both"/>
      </w:pPr>
      <w:bookmarkStart w:name="z413" w:id="212"/>
      <w:r>
        <w:rPr>
          <w:rFonts w:ascii="Times New Roman"/>
          <w:b w:val="false"/>
          <w:i w:val="false"/>
          <w:color w:val="000000"/>
          <w:sz w:val="28"/>
        </w:rPr>
        <w:t>
      2. Сведения о заявителе.</w:t>
      </w:r>
    </w:p>
    <w:bookmarkEnd w:id="212"/>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w:t>
      </w:r>
    </w:p>
    <w:p>
      <w:pPr>
        <w:spacing w:after="0"/>
        <w:ind w:left="0"/>
        <w:jc w:val="both"/>
      </w:pPr>
      <w:bookmarkStart w:name="z414" w:id="213"/>
      <w:r>
        <w:rPr>
          <w:rFonts w:ascii="Times New Roman"/>
          <w:b w:val="false"/>
          <w:i w:val="false"/>
          <w:color w:val="000000"/>
          <w:sz w:val="28"/>
        </w:rPr>
        <w:t>
      3. Сведения о членах сельскохозяйственного кооператива (крестьянского хозяйства)</w:t>
      </w:r>
    </w:p>
    <w:bookmarkEnd w:id="213"/>
    <w:p>
      <w:pPr>
        <w:spacing w:after="0"/>
        <w:ind w:left="0"/>
        <w:jc w:val="both"/>
      </w:pPr>
      <w:r>
        <w:rPr>
          <w:rFonts w:ascii="Times New Roman"/>
          <w:b w:val="false"/>
          <w:i w:val="false"/>
          <w:color w:val="000000"/>
          <w:sz w:val="28"/>
        </w:rPr>
        <w:t>заполняется в случае подачи заявки от сельскохозяйственного кооператива</w:t>
      </w:r>
    </w:p>
    <w:p>
      <w:pPr>
        <w:spacing w:after="0"/>
        <w:ind w:left="0"/>
        <w:jc w:val="both"/>
      </w:pPr>
      <w:r>
        <w:rPr>
          <w:rFonts w:ascii="Times New Roman"/>
          <w:b w:val="false"/>
          <w:i w:val="false"/>
          <w:color w:val="000000"/>
          <w:sz w:val="28"/>
        </w:rPr>
        <w:t>или крестьянского хозяйства (при наличии членов):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p>
            <w:pPr>
              <w:spacing w:after="20"/>
              <w:ind w:left="20"/>
              <w:jc w:val="both"/>
            </w:pPr>
            <w:r>
              <w:rPr>
                <w:rFonts w:ascii="Times New Roman"/>
                <w:b w:val="false"/>
                <w:i w:val="false"/>
                <w:color w:val="000000"/>
                <w:sz w:val="20"/>
              </w:rPr>
              <w:t>
 (крестьянского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p>
            <w:pPr>
              <w:spacing w:after="20"/>
              <w:ind w:left="20"/>
              <w:jc w:val="both"/>
            </w:pPr>
            <w:r>
              <w:rPr>
                <w:rFonts w:ascii="Times New Roman"/>
                <w:b w:val="false"/>
                <w:i w:val="false"/>
                <w:color w:val="000000"/>
                <w:sz w:val="20"/>
              </w:rPr>
              <w:t xml:space="preserve">
(крестьянского хозяйства)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5" w:id="214"/>
      <w:r>
        <w:rPr>
          <w:rFonts w:ascii="Times New Roman"/>
          <w:b w:val="false"/>
          <w:i w:val="false"/>
          <w:color w:val="000000"/>
          <w:sz w:val="28"/>
        </w:rPr>
        <w:t>
      4. Сведения текущего счета заявителя в банке второго уровня или национальном операторе почты:</w:t>
      </w:r>
    </w:p>
    <w:bookmarkEnd w:id="214"/>
    <w:p>
      <w:pPr>
        <w:spacing w:after="0"/>
        <w:ind w:left="0"/>
        <w:jc w:val="both"/>
      </w:pPr>
      <w:r>
        <w:rPr>
          <w:rFonts w:ascii="Times New Roman"/>
          <w:b w:val="false"/>
          <w:i w:val="false"/>
          <w:color w:val="000000"/>
          <w:sz w:val="28"/>
        </w:rPr>
        <w:t>реквизиты банка или оператора почты: 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w:t>
      </w:r>
    </w:p>
    <w:p>
      <w:pPr>
        <w:spacing w:after="0"/>
        <w:ind w:left="0"/>
        <w:jc w:val="both"/>
      </w:pPr>
      <w:r>
        <w:rPr>
          <w:rFonts w:ascii="Times New Roman"/>
          <w:b w:val="false"/>
          <w:i w:val="false"/>
          <w:color w:val="000000"/>
          <w:sz w:val="28"/>
        </w:rPr>
        <w:t>БИН 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w:t>
      </w:r>
    </w:p>
    <w:bookmarkStart w:name="z416" w:id="215"/>
    <w:p>
      <w:pPr>
        <w:spacing w:after="0"/>
        <w:ind w:left="0"/>
        <w:jc w:val="both"/>
      </w:pPr>
      <w:r>
        <w:rPr>
          <w:rFonts w:ascii="Times New Roman"/>
          <w:b w:val="false"/>
          <w:i w:val="false"/>
          <w:color w:val="000000"/>
          <w:sz w:val="28"/>
        </w:rPr>
        <w:t>
      5. Сведения о наличии технологического или сушильного оборудования:</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зерносушильное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тонн в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хранения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зерноочистительные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активного вентилирования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передвижное транспортное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подъемно-транспортное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контроля температуры и влажности зерна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весовое оборудование (поверенное в установленном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216"/>
    <w:p>
      <w:pPr>
        <w:spacing w:after="0"/>
        <w:ind w:left="0"/>
        <w:jc w:val="both"/>
      </w:pPr>
      <w:r>
        <w:rPr>
          <w:rFonts w:ascii="Times New Roman"/>
          <w:b w:val="false"/>
          <w:i w:val="false"/>
          <w:color w:val="000000"/>
          <w:sz w:val="28"/>
        </w:rPr>
        <w:t>
      6. Расчет объема дизельного топлива для заявителя на проведение сушки семян зерновых и масличных культур</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хранения, тонн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 хранение,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дизельного топлива на 1 тонну –процент, килограмм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дизельного топлива для заявителя на проведение сушки семян (тонн,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исходная от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допустимая до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8" w:id="217"/>
      <w:r>
        <w:rPr>
          <w:rFonts w:ascii="Times New Roman"/>
          <w:b w:val="false"/>
          <w:i w:val="false"/>
          <w:color w:val="000000"/>
          <w:sz w:val="28"/>
        </w:rPr>
        <w:t>
      Уведомлен, что выделенные объемы дизельного топлива аннулируются</w:t>
      </w:r>
    </w:p>
    <w:bookmarkEnd w:id="217"/>
    <w:p>
      <w:pPr>
        <w:spacing w:after="0"/>
        <w:ind w:left="0"/>
        <w:jc w:val="both"/>
      </w:pPr>
      <w:r>
        <w:rPr>
          <w:rFonts w:ascii="Times New Roman"/>
          <w:b w:val="false"/>
          <w:i w:val="false"/>
          <w:color w:val="000000"/>
          <w:sz w:val="28"/>
        </w:rPr>
        <w:t>при отсутствии заявки от производителя сельскохозяйственной продукции</w:t>
      </w:r>
    </w:p>
    <w:p>
      <w:pPr>
        <w:spacing w:after="0"/>
        <w:ind w:left="0"/>
        <w:jc w:val="both"/>
      </w:pPr>
      <w:r>
        <w:rPr>
          <w:rFonts w:ascii="Times New Roman"/>
          <w:b w:val="false"/>
          <w:i w:val="false"/>
          <w:color w:val="000000"/>
          <w:sz w:val="28"/>
        </w:rPr>
        <w:t>на отгрузку дизельного топлива в течение тридцати календарных дней</w:t>
      </w:r>
    </w:p>
    <w:p>
      <w:pPr>
        <w:spacing w:after="0"/>
        <w:ind w:left="0"/>
        <w:jc w:val="both"/>
      </w:pPr>
      <w:r>
        <w:rPr>
          <w:rFonts w:ascii="Times New Roman"/>
          <w:b w:val="false"/>
          <w:i w:val="false"/>
          <w:color w:val="000000"/>
          <w:sz w:val="28"/>
        </w:rPr>
        <w:t>со дня размещения местным исполнительным органом в государственной</w:t>
      </w:r>
    </w:p>
    <w:p>
      <w:pPr>
        <w:spacing w:after="0"/>
        <w:ind w:left="0"/>
        <w:jc w:val="both"/>
      </w:pPr>
      <w:r>
        <w:rPr>
          <w:rFonts w:ascii="Times New Roman"/>
          <w:b w:val="false"/>
          <w:i w:val="false"/>
          <w:color w:val="000000"/>
          <w:sz w:val="28"/>
        </w:rPr>
        <w:t>информационной системе распределения дизельного топлива перечня</w:t>
      </w:r>
    </w:p>
    <w:p>
      <w:pPr>
        <w:spacing w:after="0"/>
        <w:ind w:left="0"/>
        <w:jc w:val="both"/>
      </w:pPr>
      <w:r>
        <w:rPr>
          <w:rFonts w:ascii="Times New Roman"/>
          <w:b w:val="false"/>
          <w:i w:val="false"/>
          <w:color w:val="000000"/>
          <w:sz w:val="28"/>
        </w:rPr>
        <w:t>операторов и их емкости для хранения нефтепродуктов (базы нефтепродуктов),</w:t>
      </w:r>
    </w:p>
    <w:p>
      <w:pPr>
        <w:spacing w:after="0"/>
        <w:ind w:left="0"/>
        <w:jc w:val="both"/>
      </w:pPr>
      <w:r>
        <w:rPr>
          <w:rFonts w:ascii="Times New Roman"/>
          <w:b w:val="false"/>
          <w:i w:val="false"/>
          <w:color w:val="000000"/>
          <w:sz w:val="28"/>
        </w:rPr>
        <w:t>через которых осуществляется отпуск дизельного топлива.</w:t>
      </w:r>
    </w:p>
    <w:p>
      <w:pPr>
        <w:spacing w:after="0"/>
        <w:ind w:left="0"/>
        <w:jc w:val="both"/>
      </w:pPr>
      <w:r>
        <w:rPr>
          <w:rFonts w:ascii="Times New Roman"/>
          <w:b w:val="false"/>
          <w:i w:val="false"/>
          <w:color w:val="000000"/>
          <w:sz w:val="28"/>
        </w:rPr>
        <w:t>Подтверждаю достоверность представленной информации, даю согласие</w:t>
      </w:r>
    </w:p>
    <w:p>
      <w:pPr>
        <w:spacing w:after="0"/>
        <w:ind w:left="0"/>
        <w:jc w:val="both"/>
      </w:pPr>
      <w:r>
        <w:rPr>
          <w:rFonts w:ascii="Times New Roman"/>
          <w:b w:val="false"/>
          <w:i w:val="false"/>
          <w:color w:val="000000"/>
          <w:sz w:val="28"/>
        </w:rPr>
        <w:t>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а также на сбор, 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Подписано и отправлено заявителем в _____ часов "_____" ______________ 20___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______ часов "_____" _________ 20___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