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1a71" w14:textId="9071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18 января 2019 года № 36 "Об утверждении Правил и условий выплаты доплат за особые условия и надбавок за нахождение в режиме ожидания и постоянной готовности к выезду на аварийно-спасательные и неотложные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6 апреля 2023 года № 182. Зарегистрирован в Министерстве юстиции Республики Казахстан 10 апреля 2023 года № 32265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января 2019 года № 36 "Об утверждении Правил и условий выплаты доплат за особые условия и надбавок за нахождение в режиме ожидания и постоянной готовности к выезду на аварийно-спасательные и неотложные работы" (зарегистрирован в Реестре государственной регистрации нормативных правовых актов за № 18213)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условий выплаты доплат за особые условия и за работу, связанную с рисками угрозы причинения вреда здоровью и жизни, а также надбавок за нахождение в режиме ожидания и постоянной готовности к выезду на аварийно-спасательные и неотложные работы";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выплаты доплат за особые условия и за работу, связанную с рисками угрозы причинения вреда здоровью и жизни, а также надбавок за нахождение в режиме ожидания и постоянной готовности к выезду на аварийно-спасательные и неотложные работы.";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выплаты доплат за особые условия и надбавок за нахождение в режиме ожидания и постоянной готовности к выезду на аварийно-спасательные и неотложные работы,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условия выплаты доплат за особые условия и за работу, связанную с рисками угрозы причинения вреда здоровью и жизни, а также надбавок за нахождение в режиме ожидания и постоянной готовности к выезду на аварийно-спасательные и неотложные работы";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условия выплаты доплат за особые условия и за работу, связанную с рисками угрозы причинения вреда здоровью и жизни, а также надбавок за нахождение в режиме ожидания и постоянной готовности к выезду на аварийно-спасательные и неотложные работы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оплаты труда гражданских служащих, работников организаций, содержащихся за счет средств государственного бюджета, работников казенных предприятий утвержденной постановлением Правительства Республики Казахстан от 31 декабря 2015 года № 1193 и определяют порядок выплаты доплат за особые условия и за работу, связанную с рисками угрозы причинения вреда здоровью и жизни, а также надбавок за нахождение в режиме ожидания и постоянной готовности к выезду на аварийно-спасательные и неотложные работы.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персонал государственного учреждения "Казселезащита" за проведение противоселевых, противолавинных, противопаводковых и других защитных мероприятий, профилактических, аварийно-спасательных и ремонтно-восстановительных мероприятий при возникновении и ликвидации чрезвычайных ситуаций в труднодоступных, отдаленных, высокогорных зонах со сложными климатическими и географическими условиями, а также за работу, связанную с рисками угрозы причинения вреда здоровью и жизни, указанный в пункте 11 настоящих Правил;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спасателей профессиональных аварийно-спасательных служб и формирований, работникам с категорией должностей спасатель-санитар профессиональных медицинских аварийно-спасательных служб.";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Доплата за работу, связанную с рисками угрозы причинения вреда здоровью и жизни спасателям и другим работникам, выполняющие функции спасателя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выплаты доплат за работу, связанную с рисками угрозы причинения вреда здоровью и жизни спасателям и другим работникам, выполняющие функции спасателя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Доплата за работу, связанную с рисками угрозы причинения вреда здоровью и жизни производится спасателям профессиональных аварийно-спасательных служб и формирований, основному персоналу государственного учреждения "Казселезащита", работникам с категорией должностей спасатель-санитар профессиональных медицинских аварийно-спасательных служб.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Выплата доплаты не осуществляется спасателям профессиональных аварийно-спасательных служб и формирований и основному персоналу государственного учреждения "Казселезащита", находящимся в отпусках и период временной нетрудоспособности.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Условия выплаты доплат за работу, связанную с рисками угрозы причинения вреда здоровью и жизни спасателям и другим работникам, выполняющие функции спасателя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Начисление доплаты за работу, связанную с рисками угрозы причинения вреда здоровью и жизни производится ежемесячно согласно табелю учета рабочего времени, утвержденного руководителем отряда,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 августа 2011 года № 390 "Об утверждении Альбома форм бухгалтерской документации для государственных учреждений" (зарегистрирован в Реестре государственной регистрации нормативных правовых актов за № 7126).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привлечении спасателей на работу в не рабочее время, то фактически отработанные часы включаются в табель рабочего времени, и за эти часы выплата доплаты производится.".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государственных закупок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 настоящего пункта.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