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929254" w14:textId="d9292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3 апреля 2023 года № 82. Зарегистрирован в Министерстве юстиции Республики Казахстан 4 апреля 2023 года № 32226.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00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технического и профессионального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просвещения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Бейсембаев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защиты населения Республики Казахстан 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апреля 2023 года № 82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образования"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разработаны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Закон) и определяют порядок предоставления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1 -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00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образования" (далее - государственная услуга) оказывается организациями технического и профессионального, послесреднего образования (далее - услугодатель).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физическим лицам, относящимся к отдельным категориям,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 и (или) их родителям, законным представителям (далее – услугополучатель) бесплатно.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Лица, относящиеся к отдельным категориям граждан, которые имеют право на бесплатное горячее питание, определены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12 марта 2012 года № 320 "Об утверждении размеров, источников, видов и Правил предоставления социальной помощи гражданам, которым оказывается социальная помощь".</w:t>
      </w:r>
    </w:p>
    <w:bookmarkEnd w:id="14"/>
    <w:bookmarkStart w:name="z22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Часть первая пункта 5 предусматривается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Услугополучатель для получения бесплатного питания, подает услугодателю через некоммерческое акционерное общество "Государственная корпорация "Правительство для граждан" (далее - Государственная корпорация), канцелярию услугодателя, веб-портал "электронного правительства" www.egov.kz (далее - портал) либо через абонентское устройство сотовой связи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приложением документов, предусмотренных Перечнем основных требований к оказанию государственной услуги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образования" (далее - Перечень),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приведен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приеме документов через услугодателя и (или) Государственную корпорацию услугополучателю выдается расписка о приеме соответствующих документов.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7 предусматривается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Сведения о документе, удостоверяющего личность, опеки (попечительства), патронатного воспитания – для детей-сирот и детей, оставшихся без попечения родителей, воспитывающихся в семьях, подтверждающие принадлежность заявителя (семьи) к получателям адресной социальной помощи услугополучателя, услугодатель получает из соответствующих государственных информационных систем через шлюз "электронного правительства".</w:t>
      </w:r>
    </w:p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случае представления услугополучателем неполного пакета документов, и (или) документов с истекшим сроком действия, согласно перечню, предусмотренному пунктом 9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, услугодатель или работник Государственной корпорации отказывает в приеме заявления и выдает расписку об отказе в приеме заявления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через портал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Канцелярия услугодателя в день поступления документов осуществляет их прием, регистрацию и направляет на рассмотрение услугодателю.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поступления документов через портал услугодатель в течение 1 (одного) рабочего дня с момента регистрации документов, проверяет полноту представленных документов.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основания для отказа в оказании государственной услуги, срок оказания которого составляет 5 (пять) рабочих дней, услугодатель уведомляет услугополучателя о предварительном решении об отказе в оказании государственной услуги, а также времени, дате и месте, способе проведения заслушивания для предоставления возможности услугополучателю выразить позицию по предварительному решению.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(трех)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услугодатель выдает уведомление о предоставлении бесплатного питания либо отказывает в оказании государственной услуги.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услугополучателем полного пакета документов услугодатель в течение 3 (трех) рабочих дней рассматривает документы на соответствие требованиям настоящих Правил, по итогам готовит уведомление о предоставлении бесплатного питания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направляет его на подпись руководителю услугодателя.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выдается услугополучателю в канцелярии услугодателя и (или) в Государственной корпорации нарочно при предъявлении документа, удостоверяющего личность (либо его представителя по нотариально заверенной доверенности).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доставка результата государственной услуги в Государственную корпорацию осуществляется не позднее, чем за сутки до истечения срока оказания государственной услуги.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результат оказания государственной услуги направляется в "личный кабинет" услугополучателя в форме электронного документа, подписанный электронной цифровой подписью (далее – ЭЦП) руководителя 3услугодателя.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приказом Министра просвещения РК от 29.05.2026 </w:t>
      </w:r>
      <w:r>
        <w:rPr>
          <w:rFonts w:ascii="Times New Roman"/>
          <w:b w:val="false"/>
          <w:i w:val="false"/>
          <w:color w:val="00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Абзац первый пункта 9 предусматривается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по предоставлению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 может оказываться проактивным способом, по инициативе услугодателя посредством информационных систем государственных органов при регистрации телефонного номера абонентского устройства сотовой связи услугополучателя на веб-портале "электронного правительства" www.egov.kz и включать в себя:</w:t>
      </w:r>
    </w:p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1) отправку автоматических уведомлений услугополучателю с запросом на оказание государственной услуги по предоставлению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получение согласия услугополучателя на оказание проактивной услуги, а также иных необходимых сведений от услугополучателя, в том числе ограниченного доступа, посредством абонентского устройства сотовой связи услугополучателя.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ожидания ответа от услугополучателя составляет 24 (двадцать четыре) часа с момента получения запроса.</w:t>
      </w:r>
    </w:p>
    <w:bookmarkEnd w:id="31"/>
    <w:bookmarkStart w:name="z11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9-2. Извещение (уведомление) о предоставлении бесплатного и льготного питания, ее учет и получение осуществляются посредством "социального кошелька".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9-2 в соответствии с приказом Министра просвещения РК от 30.04.2025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Общий срок рассмотрения документов на оказание государственной услуги составляет 5 (пять) рабочих дней.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Документы, не выданные в срок из-за отсутствия обращения услугополучателя (представителя), в течение одного месяца хранятся в Государственной корпорации, после истечения данного срока возвращаются услугодателю как невостребованные.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12 предусматривается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государственных услугах" (далее - Закон)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информатизации.</w:t>
      </w:r>
    </w:p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соответствии с подпунктом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статьи 23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центральный государственный орган, в течение 3 (трех) рабочих дней с даты внесения изменения и (или) дополнения в настоящие Правила, актуализирует их и направляет услугодателям, в Единый контакт-центр, в Государственную корпорацию. </w:t>
      </w:r>
    </w:p>
    <w:bookmarkEnd w:id="35"/>
    <w:bookmarkStart w:name="z46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его должностных лиц в процессе оказания государственной услуги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решение, действие (бездействие) которого обжалуются, вправе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подлежит рассмотрению в течение 5 (пяти) рабочих дней со дня ее регистрации.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Жалоба услугополучателя, поступившая в адрес органа, рассматривающего жалобу, подлежит рассмотрению в течение 15 (пятнадцати) рабочих дней со дня ее регистрации.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Если иное не предусмотрено законами Республики Казахстан, обращение в суд допускается после обжалования в досудебном порядке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1 предусматривается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"Предоставление бесплатного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питания отдельным категориям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граждан, а также лицам,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находящимся под опекой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(попечительством) и патронатом,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обучающимся и воспитанникам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организаций технического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профессионального,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послесреднего образования"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услугодателя)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(ФИО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(ФИО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проживающего (-ей) по адресу: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</w:p>
        </w:tc>
      </w:tr>
    </w:tbl>
    <w:bookmarkStart w:name="z112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Заявление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предоставить бесплатное питание моему (моей) сыну (дочери)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(ФИО (при его наличии) обучающемуся (-ейся) ____ курса,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группы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организации образования)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Согласен (а) на использования сведений, составляющих охраняемую законом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тайну, содержащихся 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        (подпись) (ФИО (при его наличии)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2 предусматривается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"Предоставление бесплатного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питания отдельным категориям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граждан, а также лицам,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находящимся под опекой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(попечительством)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патронатом, обучающимся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воспитанникам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послесреднего образования"</w:t>
            </w:r>
          </w:p>
        </w:tc>
      </w:tr>
    </w:tbl>
    <w:bookmarkStart w:name="z113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образования"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технического и профессионального, послесреднего образования (далее –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(каналы доступа)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результата оказания государственной услуги осуществляется через: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канцелярию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некоммерческое акционерное общество "Государственная корпорация "Правительство для граждан" (далее – Государственная корпорация);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веб-портал "электронного правительства" www.egov.kz (далее – Портал).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абонентское устройство сотовой связи, зарегистрированный на 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 момента сдачи пакета документов услугодателю, в Государственную корпорацию, портал – 5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в Государственную корпорацию день приема не входит в срок оказания государственной услуги. Услугодатель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максимально допустимое время ожидания для сдачи физическим лицам (далее – услугополучатель) пакета документов услугодателю – 20 минут, в Государственную корпорацию – 15 минут;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максимально допустимое время обслуживания услугополучателя через канцелярию услугодателя – 30 минут, через Государственную корпорацию – 15 минут.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 /бумажная/проактивная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предоставлении бесплатного питания либо мотивированный ответ об отказе в оказании государственной услуги в случаях и по основаниям, предусмотренным в пункте 9 настоящего Перечня.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 (частично автоматизированная) и (или) бумажная, проактивная.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портале результат оказания государственной услуги направляется и хранится в "личном кабинете" услугополучателя.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в проактивной форме направляется в виде смс на абонентский номер услугополучателя о предоставлении бесплатного питания.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-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услугодателя с 9.00 часов до 18.00 часов с перерывом на обед с 13.00 часов до 14.00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Государственной корпорации: прием заявлений и выдача готовых результатов государственной услуги осуществляется через Государственную корпорацию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Трудового кодекса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портала/абонентского устройства сотовой связи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интернет-ресурсе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интернет-ресурсе Государственной корпорации www.gov4c.kz;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портале www.egov.kz.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Услугодателю и (или) в Государственную корпорацию: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установленной формы;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документ, удостоверяющий личность либо цифровой документ из сервиса цифровых документов (для идентификации личности);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справки об утверждении опеки (попечительства), патронатного воспитания – для детей-сирот и детей, оставшихся без попечения родителей, воспитывающихся в семьях;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справки об инвалидности – для лиц с инвалидностью и лицам с инвалидностью с детства, детям с инвалидностью или заключение психолого-медико-педагогической консультации – для лиц (дети) с особыми образовательными потребностями;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информация, подтверждающая принадлежность заявителя (семьи) к получателям адресной социальной помощи;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сведения о полученных доходах (заработная плата работающих родителей или их заменяющих, доходы от предпринимательской деятельности и других видов деятельности, доходы в виде алиментов на детей и других иждивенцев) – для детей из семей, не получающих государственную адресную социальную помощь, в которых среднедушевой доход ниже прожиточного минимума.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студентов, обучающихся по образовательным программам технического и профессионального, послесреднего образования, предусматривающим подготовку квалифицированных рабочих кадров: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установленной формы;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приказ о зачислении в организации образования.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перечисленные в пунктах 2,3 предоставляются в подлинниках и копиях, после сверки которых подлинники возвращаются заявителю.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установленной формы;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документ, удостоверяющий личность либо цифровой документ из сервиса цифровых документов (для идентификации личности);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электронная справка об утверждении опеки (попечительства), патронатного воспитания – для детей-сирот и детей, оставшихся без попечения родителей, воспитывающихся в семьях;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сведения о полученных доходах (заработная плата работающих родителей или их заменяющих, доходы от предпринимательской деятельности и других видов деятельности, доходы в виде алиментов на детей и других иждивенцев) – для детей из семей, не получающих государственную адресную социальную помощь, в которых среднедушевой доход ниже прожиточного минимума.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студентов, обучающихся по образовательным программам технического и профессионального, послесреднего образования, предусматривающим подготовку квалифицированных рабочих кадров: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установленной формы;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приказ о зачислении в организации образования.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документе, удостоверяющего личность, свидетельство о рождении, опеки (попечительства), патронатного воспитания – для детей-сирот и детей, оставшихся без попечения родителей, воспитывающихся в семьях, подтверждающие принадлежность заявителя (семьи) к получателям адресной социальной помощи, об инвалидности услугополучателя услугодатель при наличии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наличие в отношении услугополучателя вступившее в законную силу решения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посредством Единого контакт-центра, а также в проактивной форме через абонентское устройство сотовой связи, зарегистрированного на Портале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услугодателя по вопросам оказания государственной услуги размещены на интернет-ресурсе Министерство просвещения Республики Казахстан: www.edu.gov.kz в разделе "Государственные услуги". Единый контакт-центр по вопросам оказания государственных услуг: 8-800-080-7777, 1414.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портале,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"Предоставление бесплатного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питания отдельным категориям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граждан, а также лицам,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находящимся под опекой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(попечительством)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патронатом, обучающимся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воспитанникам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профессионального,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послесреднего образования"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4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Уведомление о предоставлении бесплатного питания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05" w:id="48"/>
      <w:r>
        <w:rPr>
          <w:rFonts w:ascii="Times New Roman"/>
          <w:b w:val="false"/>
          <w:i w:val="false"/>
          <w:color w:val="000000"/>
          <w:sz w:val="28"/>
        </w:rPr>
        <w:t>
      в организации образования __________________________________________________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организации образования)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Дана ________________________________________ в том, что он/она включен(-а) в список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(ФИО (при его наличии) обучающихся,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обеспечивающихся бесплатным питанием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20__ - 20__ учебном году. "____"___________20___года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 руководителя организации образования)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 "Предоставление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бесплатного питания отдельным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категориям граждан,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лицам, находящимся под опекой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(попечительством)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патронатом, обучающимся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воспитанникам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и профессионального,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послесреднего образования"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Расписка об отказе в приеме заявлений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просвещения РК от 29.05.2026 </w:t>
      </w:r>
      <w:r>
        <w:rPr>
          <w:rFonts w:ascii="Times New Roman"/>
          <w:b w:val="false"/>
          <w:i w:val="false"/>
          <w:color w:val="ff0000"/>
          <w:sz w:val="28"/>
        </w:rPr>
        <w:t>№ 148-НҚ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0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"О государственных и социально ответственных услугах", Государственная корпорация (указать адрес) отказывает в приеме документов на оказание государственной услуги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образования" ввиду представления Вами неполного пакета документов согласно перечню, предусмотренному порядком оказания государственной услуги и (или) в связи с истекшим сроком действия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документов, а именно: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отсутствующих документов: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Настоящая расписка составлена в 2 (двух) экземплярах, по одному для каждой стороны.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(ФИО (при его наличии) (подпись) работника Государственной корпорации)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(ФИО (при его наличии) услугодателя)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Получил: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(ФИО (при его наличии) (подпись услугополучателя)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 20__ года.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