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e3b3" w14:textId="3c2e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антикоррупционных комплаенс-службах в субъектах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31 марта 2023 года № 112. Зарегистрирован в Министерстве юстиции Республики Казахстан 31 марта 2023 года № 32211.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антикоррупционных комплаенс-службах в субъектах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антикоррупционных комплаенс-службах в субъектах квазигосударственного сектора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антикоррупционных комплаенс-службах в субъектах квазигосударственного сектора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коррупции"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Типовое положение определяет цели, задачи, принципы, функции и полномочия структурных подразделений или лиц, исполняющих функции антикоррупционных комплаенс-служб в субъектах квазигосударственного сектора.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квазигосударственного сектора исходя из специфики своей деятельности утверждают Положение об антикоррупционных комплаенс службах с учетом настоящего Типового положения.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об антикоррупционных комплаенс-службах размещается на официальном интернет-ресурсе субъекта квазигосударственного сектора и доводится до сведения всех работников.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Типовом положении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антикоррупционный комплаенс – функция по обеспечению 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коррупционный риск – возможность возникновения причин и условий, способствующих совершению коррупционных правонарушений;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субъекте квазигосударственного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лицо, исполняющее функции антикоррупционной комплаенс-службы, определяется с учетом потенциального конфликта интересов.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или ответственное лицо, исполняющее функции антикоррупционной комплаенс-службы, определяется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Методологическая поддержка антикоррупционной комплаенс-службе оказывается уполномоченным органом по противодействию коррупции и его территориальными подразделениями.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совмещение функции антикоррупционной комплаенс-службы с функциями других структурных подразделений субъекта квазигосударственного сектора.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задачи, принципы, функции и полномочия антикоррупционных комплаенс-служб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целью деятельности антикоррупционной комплаенс-службы является обеспечение соблюдения соответствующим субъектом квазигосударственного сектора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антикоррупционной комплаенс-службы: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внедрения инструментов предупреждения и превенции коррупционных правонарушений субъектом квазигосударственного сектора и его работниками;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реализация системы мер по противодействию коррупции в субъекте квазигосударственного сектора;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в субъекте квазигосударственного сектора внутреннего анализа коррупционных рисков;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основных принципов противодействия коррупции в соответствии с Законом.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квазигосударственного сектора, при внедрении и осуществлении функций антикоррупционного комплаенса руководствуется следующими принципами: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достаточность полномочий и ресурсов, выделяемых для выполнения функций антикоррупционного комплаенса;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заинтересованность руководства в эффективности антикоррупционного комплаенса;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деятельности антикоррупционной комплаенс-службы;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антикоррупционной комплаенс-службы;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осуществления антикоррупционного комплаенса;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антикоррупционного комплаенса;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постоянное повышение компетенций специалистов, осуществляющих функции антикоррупционного комплаенса.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антикоррупционной комплаенс-службы: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политики противодействия коррупции субъекта квазигосударственного сектора;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противодействию коррупции для работников субъекта квазигосударственного сектора;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политики выявления и урегулирования конфликта интересов в субъекте квазигосударственного сектора;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антикоррупционного стандарта, в соответствии с законодательством о противодействии коррупции;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плана мероприятий по вопросам противодействия коррупции;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 регламентирующий порядок информирования работниками субъекта квазигосударственного сектора о фактах или возможных нарушениях антикоррупционного законодательства;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регламентирующий вопросы корпоративной этики и поведения;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обработку, обобщение, анализ и оценку информации, касающейся эффективности антикоррупционной политики в субъекте квазигосударственного сектора;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проведение внутреннего анализа коррупционных рисков в деятельности субъекта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во внешнем анализе коррупционных рисков в деятельности субъекта квазигосударственного сектора, проводимом по совместному решению первых руководителей уполномоченного органа по противодействию коррупции и субъекта квазигосударственного сектора;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выявленных коррупционных рисков в субъекте квазигосударственного сектора и принимаемых мер по их митигации и устранению;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разъяснительные мероприятия по вопросам противодействия коррупции и формированию антикоррупционной культуры в субъекте квазигосударственного сектора;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антикоррупционные обучающие семинары для работников субъекта квазигосударственного сектора;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контроль за соблюдением работниками субъекта квазигосударственного сектора политики противодействия коррупции и вопросов корпоративной этики и поведения;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формированию культуры взаимоотношений, соответствующей общепринятым морально-этическим нормам в коллективе субъекта квазигосударственного сектора;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проводит мониторинг исполнения структурными подразделениями субъекта квазигосударственного сектора внутреннего плана мероприятий по вопросам противодействия коррупции;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выявлению, мониторингу и урегулированию конфликта интересов, в том числе в вопросах трудоустройства, закупок и бизнес-процессов субъекта квазигосударственного сектора;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урегулированию вопросов дарения и получения подарков в субъекте квазигосударственного сектора;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комплексную проверку благонадежности контрагентов;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служебные проверки на основе обращений (жалоб) о фактах коррупции в субъекте квазигосударственного сектора и/или участвует в них;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мониторинг и анализ изменений в антикоррупционном законодательстве, судебной практики по делам, связанным с коррупцией в субъекте квазигосударственного сектора;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оценку эффективности реализации антикоррупционных мер структурными подразделениями и работниками субъекта квазигосударственного сектора;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заслушивает информацию структурных подразделений и работников субъекта квазигосударственного сектора по вопросам противодействия коррупции;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руководителю субъекта квазигосударственного сектора рекомендации по устранению выявленных коррупционных рисков, повышению эффективности внутренних процессов организации деятельности субъекта квазигосударственного сектора;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зависимости от специфики деятельности субъекта квазигосударственного сектора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взаимодействует с уполномоченным органом по противодействию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 осуществляется назначение руководителя антикоррупционной комплаенс-службы и определяется срок его полномочий, размер вознаграждения и условий оплаты труда.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Решением руководителя субъекта квазигосударственного сектора по представлению руководителя антикоррупционной комплаенс-службы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Функциональные обязанности, права и ответственность руководителя и работников антикоррупционной комплаенс-службы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антикоррупционных комплаенс-службах и утверждаются руководителем субъекта квазигосударственного сектора.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антикоррупционной комплаенс-службы представляет совету директоров, наблюдательному совету (при его наличии) или иному независимому органу управления субъекта квазигосударственного сектора предложение по структуре и штатному расписанию антикоррупционной комплаенс-службы, в случае отсутствия указанных органов, руководителю субъекта квазигосударственного сектора.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и запросы, направляемые от имени антикоррупционной комплаенс-службы в другие структурные подразделения субъекта квазигосударственного сектора, ведомства и подведомственные организации по вопросам, входящим в компетенцию антикоррупционной комплаенс-службы, подписываются руководителем антикоррупционной комплаенс-службы.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Руководителю и работникам антикоррупционной комплаенс-службы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Антикоррупционная комплаенс-служба в рамках своей деятельности: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структурных подразделений субъекта квазигосударственного сектора информацию и материалы, в том числе составляющие коммерческую и служебную тайну;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руководителю субъекта квазигосударственного сектора;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от руководителей и других работников субъекта квазигосударственного сектора представления письменных объяснений в рамках служебных расследований;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проектов внутренних документов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каналы информирования для сообщения работниками субъекта квазигосударственного сектора о фактах наличия или потенциальной возможности нарушения антикоррупционного законодательства в субъекте квазигосударственного сектора, либо внесения предложений по повышению эффективности мер по противодействию коррупции в субъекте квазигосударственного сектора;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своей деятельности антикоррупционная комплаенс-служба: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 конфиденциальность информации о субъекте квазигосударственного сектора и его аффилированных лицах, инсайдерской информации, ставшей известной в период осуществления функций антикоррупционного комплаенса, если в ней не содержатся данные о готовящемся и (или) совершенном коррупционном правонарушении;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субъекте квазигосударственного сектора;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информирует совет директоров, наблюдательный совет (при его наличии) или иной независимый орган управления субъекта квазигосударственного сектора, а в случае отсутствия указанных органов, руководителя субъекта квазигосударственного сектора о любых ситуациях, связанных с наличием или потенциальной возможностью нарушения антикоррупционного законодательства;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препятствует установленному режиму работы субъекта квазигосударственного сектора;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соблюдает служебную и профессиональную этики.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Работники антикоррупционной комплаенс-службы не должны: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проверках процессов, в которых они участвовали в течение предшествующих трех лет;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конфиденциальную информацию в личных интересах;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нарушать нормы деловой этики;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подарки и пользоваться услугами, в результате которых может быть нанесен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проверках, служебных расследованиях и других мероприятиях, которые могут привести к конфликту интересов.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Руководству субъекта квазигосударственного сектора необходимо: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созданию эффективной среды для осуществления деятельности антикоррупционной комплаенс-службы, оказывать содействие в выполнении ее цели, задач, функций и обязанностей, в реализации прав;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административное (организационно-техническое) обеспечение деятельности антикоррупционной комплаенс-службы, в том числе 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руководителю и работникам антикоррупционной комплаенс-службы возможности обучения и сертификации по вопросам деятельности антикоррупционной комплаенс-службы, социальных и коммуникационных навыков и компетенций.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Взаимодействие антикоррупционной комплаенс-службы со структурными подразделениями субъекта квазигосударственного сектора строится на основе взаимной вежливости и корректности в работе.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Работники структурных подразделений субъекта квазигосударственного сектора оказывают антикоррупционной комплаенс-службе содействие путем: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документов и информации, необходимой для осуществления задач и функций антикоррупционной комплаенс-службы, с учетом особенностей, установленных подпунктом 1) пункта 14 настоящего Типового положения;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объективного обсуждения выявленных рисков и нарушений;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совместного решения возникающих вопросов и проблем.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антикоррупционных комплаенс-служб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Антикоррупционная комплаенс-служба ежеквартально направляет информацию по принятым антикоррупционным мерам в субъекте квазигосударственного сектора в уполномоченный орган по противодействию коррупции.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 субъекта квазигосударственного сектора, определенного законодательством Республики Казахстан, а в случае отсутствия указанных органов, перед руководителем субъекта квазигосударственного сектора.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возможных коррупционных правонарушений со стороны руководителя субъекта квазигосударственного сектора антикоррупционная комплаенс-служба обращается в уполномоченные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