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5e59" w14:textId="be75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14 июня 2016 года № 516 "О некоторых вопросах содействия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марта 2023 года № 97. Зарегистрирован в Министерстве юстиции Республики Казахстан 31 марта 2023 года № 32194. Утратил силу приказом Заместителя Премьер-Министра - Министра труда и социальной защиты населения Республики Казахстан от 30 июня 2023 года № 275.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июня 2016 года № 516 "О некоторых вопросах содействия занятости населения" (зарегистрирован в Реестре государственной регистрации нормативных правовых актов под № 13938)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молодежной практики,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Молодежная практика предназначена специально для безработных, из числа выпускников организаций образования, реализующих образовательные программы технического и профессионального, послесреднего, высшего и послевузовского образования по полученной профессии (специальности), завершивших обучение в течение 3 (трех) предыдущих лет, и не старше 35 (тридцати пяти) лет.".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26 февраля 2023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