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1811" w14:textId="eb41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запрета на вывоз отдельных видов необработанной рыбы с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 Министра экологии и природных ресурсов Республики Казахстан от 30 марта 2023 года № 106. Зарегистрирован в Министерстве юстиции Республики Казахстан 31 марта 2023 года № 32189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а также разделом 10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указонному договору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запрет на вывоз отдельных видов рыбы мороженой, свежемороженой или охлажденной (сом и судак) (коды единой товарной номенклатуры внешнеэкономической деятельности Евразийского экономического союза (далее – коды ТН ВЭД ЕАЭС) из 0302891070, 0302720000, 0303240000, из 0303891070)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сроком на 6 месяцев;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рыбного хозяйства Министерства экологии и природных ресурсов Республики Казахстан в установленном законодательством порядке уведомить: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государственных доходов Министерства финансов Республики Казахстан и Пограничную службу Комитета национальной безопасности Республики Казахстан об обеспечении контроля по исполнению пункта 1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Евразийскую экономическую комиссию о введении запрета указанного в пункте 1 настоящего приказа.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рыбного хозяйства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 и природных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106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ТН ВЭД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рыбной продукции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0302891070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пресноводная рыба, свежая или охлажденная (судак)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0303891070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пресноводная рыба, мороженая (судак)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0302720000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 свежий или охлажденный, за исключением кларевого (африканского) сома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0303240000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 мороженый, за исключением кларевого (африканского) сома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применения запрета товары определяются, как кодами Товарной номенклатуры внешнеэкономической деятельности Евразийского экономического союза (ТН ВЭД ЕАЭС), так и наименованиями товаров.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