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8e56" w14:textId="66f8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инвентаризации растительного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30 марта 2023 года № 102. Зарегистрирован в Министерстве юстиции Республики Казахстан 30 марта 2023 года № 32178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растительном мире" 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инвентаризации растительного мира.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 және табиғи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ресурстар министрінің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102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инвентаризации растительного мира 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инвентаризации растительного мира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растительном мире" и определяют порядок проведения инвентаризации растительного мира.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настоящих Правил используются термины и их определения в значениях,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растительном мире".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Инвентаризация растительного мира проводится с целью выявления, учета, анализа изменений количественных и качественных характеристик дикорастущих растений, их популяций и сообществ, определения условий их использования и обеспечения государственных органов и местных исполнительных органов, заинтересованных физических и юридических лиц информацией в области охраны, защиты, восстановления и использования растительного мира в порядке, установленном настоящими Правилами.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инвентаризации растительного мира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Инвентаризация растительного мира осуществляются специализированными организациями уполномоченного органа и уполномоченных органов в области лесного хозяйства, по управлению земельными ресурсами.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Собственники земельных участков, землепользователи и водопользователи, пользователи растительного мира участвуют в инвентаризации растительного мира на закрепленных за ними участках.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Информация по итогам инвентаризации представляется в уполномоченный орган для включения в государственный кадастр растительного мира.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Инвентаризация растительного мира, за исключением растительной продукции, заготовленной (закупленной) в порядке осуществления специального пользования растительным миром, ведется посредством плановых работ на основе градостроительной, землеустроительной, лесоустроительной документации, документов, удостоверяющих право на земельный участок, и иных документов, а также результатов обследования растений, в отношении которых выполняется инвентаризация.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Инвентаризация растительного мира в границах земельных участков, не предоставленных в установленном законодательством Республики Казахстан порядке юридическим лицам или гражданам, обеспечивается местными исполнительными органами, в чьем ведении находятся эти земельные участки, или специально уполномоченные ими юридические лица, в том числе организации, осуществляющие содержание озелененных территорий общего пользования.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проведении плановых работ обследование растительного мира проводится в период с апреля по октябрь.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плановых работ оформляются ведомости инвентаризации и картосхемы.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Картосхемы, формируемые по результатам плановых работ, оформляются на бумажном носителе и (или) в электронном виде с использованием геоинформационных систем.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Картосхемы, формируемые на бумажном носителе, оформляются в масштабе 1:500 или ином масштабе, позволяющем исключить неоднозначность в определении границ инвентаризируемых участков. Масштаб указывается на картосхеме.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картосхемах используются условные знаки растительного мира, применяемые для топографических планов соответствующего масштаба. При проведении плановых работ условные знаки растительного мира наносятся на картосхему черным цветом.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картосхемы наносятся номера и площади инвентаризованных участков в гектарах с округлением до сотых долей (указываются через дробь).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Ведомости инвентаризации содержат информацию о количественных и качественных характеристиках дикорастущих растений, их популяций и сообществ на соответствующем участке.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