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361d" w14:textId="5ad3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использования местных координатных систем отсчета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марта 2023 года № 106/НҚ. Зарегистрирован в Министерстве юстиции Республики Казахстан 30 марта 2023 года № 32163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 использования местных координатных систем отсчета.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106/НҚ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и использования местных координатных систем отсчета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 использования местных координатных систем отсчета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(далее – Закон) и определяют порядок установления и использования местных координатных систем отсчета на территории Республики Казахстан.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Местная координатная система отсчета устанавливается в отношении ограниченной территории, не превышающей границы административно-территориальной единицы Республики Казахстан (далее – территория субъекта).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Местная координатная система отсчета устанавливается в 3-градусной или 6-градусной зонах картографической проекции общего земного эллипсоида, применяемого в государственной координатной системе отсчета.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Инициаторами установления местных координатных систем отсчета могут являться местные исполнительные органы Республики Казахстан и уполномоченный орган в сфере геодезии, картографии и пространственных данных (далее – заказчики).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установлении на территории субъекта местной координатной системы отсчета заказчики предоставляют параметры преобразования и трансформирования для следующих координатных систем отсчета (далее – параметры преобразования и трансформирования):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общеземной координатной системы отсчета, применяемой при использовании глобальных навигационных спутниковых систем, в государственную координатную систему отсчета и обратно;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государственной координатной системы отсчета к местной координатной системе отсчета и обратно.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параметров преобразования и трансформирования вычисляются сдвиг начала отсчета координатой системы отсчета, разворот осей системы координат, масштабный коэффициент.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параметров преобразования и трансформирования используются сведения о координатах геодезических пунктов государственной координатной системы отсчета (далее – исходные пункты), созданных на соответствующей территории субъекта.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установления местной координатной системы отсчета на территорию субъекта заказчик направляет уполномоченному органу в сфере геодезии, картографии и пространственных данных (далее – уполномоченный орган) технический отчет о создании (обновлении) местной координатной системы отсчета (далее – технический отчет), в котором указываются следующие сведения: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местной координатной системы отсчета и цели ее установления;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отображенные на государственных топографических картах границы территории, в отношении которой устанавливается местная координатная система отсчета;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использованные исходные данные;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параметры преобразования и трансформирования;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определения координат исходных геодезических пунктов в местной координатной системе отсчета;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координаты начала отсчета местной координатной системы отсчета в государственной координатной системе отсчета и направление осей координат местной координатной системы отсчета;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сформированные в местной координатной системе отсчета каталоги (списки) координат пунктов государственной геодезической сети, находящихся на территории субъекта.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технического отчета уполномоченным органом не превышает 30 (тридцать) календарных дней со дня его регистрации службой делопроизводства уполномоченного органа.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утверждении местной координатной системы отсчета являются: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 техническом отчете сведений, указанных в пункте 8 настоящих Правил;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ошибки в результатах определения координат исходных пунктов;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ошибки в результатах определения координат пунктов государственной геодезической сети, находящихся на территории субъекта, в устанавливаемой местной координатной системе отсчета;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ошибки в параметрах преобразования и трансформирования, указанных в техническом отчете;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введенной в действие в отношении той же территории местной координатной системы отсчета;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совпадение начала отсчета координат и направления осей координат местной координатной системы отсчета с началом отсчета координат и направлениями осей координат государственной координатной системы отсчета;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находящийся на рассмотрении уполномоченного органа технический отчет в отношении той же территории субъекта.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решении об отказе в утверждении местной координатной системы отсчета указываются причины отказа в утверждении и рекомендации по доработке технического отчета. Срок доработки заказчиком технического отчета составляет 30 (тридцать) календарных дней.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введения в действие местной координатной системы отсчета является решение уполномоченного органа об установлении местных координатных систем отсчета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введенных в действие местных координатных систем отсчета размещаются на официальном сайте уполномоченного органа в течении 15 (пятнадцать) календарных дней.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Копия технического отчета предоставляется заказчиком в Национальный фонд пространственных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в течении 30 (тридцать) календарных дней с момента размещения на официальном сайте уполномоченного органа.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координатные системы отсчета используются в геодезических и картографических работах при инженерных изысканиях, проектировании, строительстве, эксплуатации, реконструкции и содержании линейных объектов (линии электропередачи, линии связи, линейно-кабельные сооружения, трубопроводы, автомобильные дороги, железнодорожные линии), зданий и сооружений, осуществлении градостроительной и кадастровой деятельности, землеустройства, недропользования.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Параметры преобразования и трансформирования между местной координатной системой отсчета и государственной координатной системой отсчета, каталоги координат геодезических пунктов в местной координатной системе отсчета постоянно хранятся в Национальном фонде пространственных данных и предоставляются заинтересованным лицам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