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578b" w14:textId="2435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информационной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Заместителя Премьер-Министра - и.о. Министра торговли и интеграции Республики Казахстан от 30 марта 2023 года № 123-НҚ. Зарегистрирован в Министерстве юстиции Республики Казахстан 30 марта 2023 года № 32162.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15-9) статьи 7 Закона Республики Казахстан "О регулировании торговой деятельности"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информационной системе.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торговли Министерства торговли и интеграции Республики Казахстан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со 2 июля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Заместителя Премьер-Министра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123-НҚ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информационной системе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информационной системе (далее – Правила) разработаны в соответствии с подпунктом 15-9)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(далее – Закон) и определяют порядок регистрации в информационной системе.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предусмотренных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пользователь – индивидуальный предприниматель или юридическое лицо, основным видом деятельности которого является предоставление в аренду (пользование) торговых мест в крупных торговых объектах, а также на торговых рынках, обеспечение функционирования таких объектов и организация их работы в соответствии с законодательством Республики Казахстан о регулировании торговой деятельности, осуществляющий свою деятельность через информационную систему;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субъект внутренней торговли – физическое или юридическое лицо, осуществляющее в порядке, установленном законодательством Республики Казахстан, внутреннюю торговлю;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QR-код (Quick Response code) – код быстрого отклика, тип матричных штриховых кодов (или двухмерных штриховых кодов).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в информационной системе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Пользователь осуществляет регистрацию в информационной системе через портал электронного правительства egov.kz.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интегрируется (при необходимости) с другими объектами информатизации "электронного правительства".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Пользователю при прохождении процедуры регистрации в информационной системе необходимо использовать страницу авторизации веб-портала "электронного правительства" (IDP SSO). После авторизации пользователь в информационной системе проводит следующие действия для регистрации: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выбрать тип (физическое лицо, юридическое лицо), к которому относится пользователь;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указать ИИН физического лица, или БИН юридического лица, указать контактные данные (номер сотового телефона, адрес электронной почты);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Завершить регистрацию.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регистрации пользователя считается завершенным после получения подтверждения регистрации в информационной системе.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пользователю предоставляется личный рабочий кабинет в информационной системе, в котором аккумулируются сервисы, которые доступны через компьютер и (или) мобильное устройство, для заполнения и размещения следующей информации: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торгового места (торговая, складская, площадь, высота помещения, оборудование, температурные режимы);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цена за квадратный метр и срок аренды торгового места;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и (или) видео торгового места;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утвержденный регламент работы и перечень дополнительных услуг торгового рынка, крупного торгового объекта;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аренды (пользования) торговых объектов и (или) торговых мест;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уведомления субъектов внутренней торговли, зарегистрированных в информационной системе, не менее чем за месяц о внесении изменений и дополнений в перечень дополнительных услуг или об его утверждении;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передаче торгового места, торгового объекта третьему лицу.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аренды (пользования) торговых объектов и (или) торговых мест, заключенным на срок год и более одного календарного года информация по подпункту 5) настоящего пункта, передается (скачивается) с других объектов информатизации "электронного правительства".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аренды (пользования) торговых объектов и (или) торговых мест, заключенным на срок менее одного календарного года информация по подпункту 5) настоящего пункта, передается (скачивается) с информационной системы уполномоченного органа государственных доходов.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зарегистрированном согласно подпункту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 договоре аренды (пользования) торговых объектов и (или) торговых мест в Государственной корпорации "Правительство для граждан", а также в договоре аренды (пользования) торговых объектов и (или) торговых мест, переданном (скаченном) с информационной системы уполномоченного органа государственных доходов, пользователь размещает ее в личном рабочем кабинете.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Пользователь в своем рабочем кабинете скачивает QR-код, который реализуется нажатием на иконку "Скачать QR".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Скачанный QR-код для торгового объекта необходимо разместить при входе в торговый объект (в удобном месте для его сканирования), а QR-код скачанный для торгового места необходимо разместить непосредственно на торговом месте (в удобном месте для его сканирования).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QR-код привязывается к личному рабочему кабинету пользователя, куда поступают от субъектов внутренней торговли замечания и предложения согласно заключенному договору аренде.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Субъект внутренней торговли может зарегистрироваться в информационной системе, пройдя процедуру регистрации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изменений регистрационных данных пользователь, субъект внутренней торговли в течение трех рабочих дней вносит соответствующие данные в личном рабочем кабинете информационной системы.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пользователь, субъект внутренней торговли в течение трех рабочих дней следующего за днем прекращения деятельности вносит информацию об этом в личном рабочем кабинете информационной системы.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