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e942" w14:textId="767e9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марта 2023 года № 300. Зарегистрирован в Министерстве юстиции Республики Казахстан 30 марта 2023 года № 32153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сентября 2015 года № 498 "Об утверждении Правил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год" (зарегистрирован в Реестре государственной регистрации нормативных правовых актов под № 12219)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технологических линий производства этилового спирта и (или) алкогольной продукции контрольными приборами учета, их функционирования и осуществления учета, кроме производства вина наливом (виноматериала), а также пива и пивного напитка, производственные мощности которых ниже четырехсот тысяч декалитров в год,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информирование о несанкционированном вмешательстве в работу КПУ;";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КПУ на технологических линиях для учета пива и пивного напитка, производственные мощности которых выше четырехсот тысяч декалитров в год, состоят из: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аппарата массового или электромагнитного расходомера потока пива, измеряющего объем произведенного пива;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вторичного преобразователя расходомера;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программного обеспечения и компьютерного оборудования для накопления, хранения, обработки и передачи информации;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инфраструктурного оборудования (источник бесперебойного питания, серверный шкаф);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 измерений (алколайзер-плотномер или рефрактометр спиртовой) для определения концентрации этилового спирта.".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