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9676" w14:textId="2679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27 марта 2023 года № 108. Зарегистрирован в Министерстве юстиции Республики Казахстан 29 марта 2023 года № 32145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за № 19319)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арендного жилища без права выкупа для работающей молодежи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арендного жилища без права выкупа для работающей молодежи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определяют порядок предоставления арендного жилища без права выкупа для работающей молодежи.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структурное подразделение местного исполнительного органа, осуществляющее руководство в сфере жилищных отношений.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арендного жилища без права выкупа для работающей молодежи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публикует на своем интернет-ресурсе, либо интернет-ресурсе местного исполнительного органа области, города республиканского значения, столицы объявление о предоставлении арендного жилища без права выкупа для работающей молодежи с указанием даты начала и окончания приема заявлений.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арендного жилища без права выкупа для работающей молодежи (далее – конкурс) состоит из следующих этапов: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уполномоченным органом заявлений в сроки указные в объявлении;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уполномоченным органом документов на соответствие требованиям настоящих Правил;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уполномоченным органом решения о предоставлении арендного жилища без права выкупа;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найма жилища (далее – договор) уполномоченным органом с заявителем.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Арендное жилище без права выкупа предоставляется работающей молодежи в соответствии с Концепцией развития жилищно-коммунальной инфраструктуры до 2026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736, а также Национальным проектом "Сильные регионы – драйвер развития страны",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729.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для получения арендного жилища без права выкупа предоставляет в уполномоченный орган следующие документы: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документов, удостоверяющего личность заявителя и членов семьи (при наличии);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(при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свидетельств(а) о рождении детей (при наличии);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недвижимого имущества на территории Республики Казахстан на заявителя и всех членов семьи;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доходах за последние 6 (шесть) месяцев, подтверждающая ежемесячных доход заявителя в размере не менее 40 (сорока)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трудовой стаж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наличии и номере сберегательного счета, и выписка об остатке и движении денег по нему;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личные достижения заявителя в различных сферах деятельности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выписка с индивидуального пенсионного счета (за последние 6 месяцев);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осуществлении индивидуальной предпринимательской деятельности, уведомление (свидетельство) о регистрации в качестве индивидуального предпринимателя за весь период осуществления предпринимательской деятельности;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осуществлении индивидуальной предпринимательской деятельности налоговая декларация по доходам за последний год деятельности в качестве индивидуального предпринимателя;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постоянная регистрация заявителя в данном населенном пункте не менее 3 (трех) последних лет перед подачей заявления (электронный формат);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постоянная регистрация членов семьи заявителя в данном населенном пункте (электронный формат).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а также документы, указанные в настоящем пункте подаются в уполномоченный орган через единую платформу интернет-ресурсов государственных органов, либо через платформу, созданную уполномоченным органом.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документов уполномоченный орган в течение 15 (пятнадцать) рабочих дней проверяет полноту документов и их соответствие пункту 6 настоящих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документов, согласно перечню, предусмотренному пунктом 6 настоящих Правил, заявителю направляется уведомление о необходимости предоставления отсутствующих документов.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5 (пять) рабочих дней со дня получения уведомления предоставляет дополненный пакет документов.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документов, указанных в уведомлении, уполномоченный орган возвращает заявление.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заявителя, требованиям пункта 6 настоящих Правил, уполномоченный орган отказывает в предоставлении арендного жилища без права выкупа в письменном виде.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(три) рабочих дня до его подписания.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письму об отказе в предоставлении арендного жилища без права выкупа, в срок не позднее 2 (двух) рабочих дней после его получения.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30 (тридцать) рабочих дней производит подсчет баллов и формирует список заявителей на получение арендного жилища без права выкупа по наибольшему количеству баллов.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баллов осуществляется по балльной системе: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заявителю, освоившему профессию в учреждениях высшего или среднего специального образования наиболее востребованных рынком специальностей – 10 баллов;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семьи – 5 баллов;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1 (одного) ребенка – 1 балл, за каждого последующего ребенка – 2 балла;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индивидуальной предпринимательской деятельности не менее 1 года – 5 баллов, за каждый год – 1 балл;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индивидуальных трудовых достижений заявителя в различных сферах деятельности – 2 балла;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трудовую деятельность в бюджетных организациях (государственных учреждениях и государственных предприятиях) – 5 баллов, за каждый год стажа – 1 балл;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каждый год накоплений заявителем на сберегательных счетах (депозитах) в банках второго уровня и при наличии остатка на счете не менее 40 месячных расчетных показателей – 2 балла.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преимущество имеют заявители, подавшие заявления раннее по дате подачи заявления и старше по возрасту.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выделяемого жилища осуществляется на основании выставленных баллов по итогам конкурса и количества детей у заявителя (при наличии).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арендного жилища без права выкупа осуществляется в следующем процентном соотношении: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арендного жилья – заявителям, состоящим в браке (супружестве);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арендного жилья – заявителям, не состоящим в браке (супружестве).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предоставлении арендного жилища без права выкупа принимается уполномоченным органом и подписывается первым руководителем местного исполнительного органа области, города республиканского значения и столицы.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после вынесения решения о предоставлении арендного жилья без права выкупа публикует результаты отбора на своем интернет-ресурсе, а также направляет заявителям уведомление о принятом решении.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получившие арендное жилье без права выкупа допускаются в арендное жилье на основании договора.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уполномоченным органом решения о предоставлении арендного жилища без права выкупа, в течение 15 (пятнадцати) календарных дней заключается договор найма жилища между заявителем и уполномоченным органом.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Арендное жилище без права выкупа предоставляется на срок – 3 (три) года.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