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cd8" w14:textId="b18b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цифрового развития, инноваций и аэрокосмической промышленности Республики Казахстан от 21 октября 2020 года № 394/НҚ "Об утверждении Правил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марта 2023 года № 99/НҚ. Зарегистрирован в Министерстве юстиции Республики Казахстан 28 марта 2023 года № 32131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01.04.2023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октября 2020 года №394/НҚ "Об утверждении Правил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органами" (зарегистрирован в Реестре государственной регистрации нормативных правовых актах за № 21495).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