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86e3" w14:textId="f3b8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3 марта 2023 года № 201. Зарегистрирован в Министерстве юстиции Республики Казахстан 13 марта 2023 года № 32045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Главному командованию Национальной гвардии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 Главнокомандующего Национальной гвардией генерал-майора Ботаканова Е.С.</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2023 года № 201</w:t>
            </w:r>
          </w:p>
        </w:tc>
      </w:tr>
    </w:tbl>
    <w:bookmarkStart w:name="z16" w:id="10"/>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 декабря 2015 года № 980 "Об утверждении Инструкции о возмещении затрат военнослужащим Национальной гвардии Республики Казахстан и военно-следственных органов Министерства внутренних дел Республики Казахстан,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 (зарегистрирован в Реестре государственной регистрации нормативных правовых актов за № 12808):</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"Об утверждении Инструкции о возмещении затрат военнослужащим Национальной гвардии Республики Казахстан и военно-следственных органов Министерства внутренних дел Республики Казахстан,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организациях высшего и (или) послевузовского образования (далее – ОВПО) Республики Казахстан на платной основе в размере пятидесяти процентов от стоимости обучения за счет бюджетных средств";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 Утвердить прилагаемую Инструкцию о возмещении затрат военнослужащим Национальной гвардии Республики Казахстан и военно-следственных органов Министерства внутренних дел Республики Казахстан,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организациях высшего и (или) послевузовского образования (далее – ОВПО) Республики Казахстан на платной основе в размере пятидесяти процентов от стоимости обучения за счет бюджетных средств.";</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возмещении затрат военнослужащим Национальной гвардии Республики Казахстан и военно-следственных органов Министерства внутренних дел Республики Казахстан,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"Инструкция о возмещении затрат военнослужащим Национальной гвардии Республики Казахстан и военно-следственных органов Министерства внутренних дел Республики Казахстан,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организациях высшего и (или) послевузовского образования (далее – ОВПО) Республики Казахстан на платной основе в размере пятидесяти процентов от стоимости обучения за счет бюджетных средств";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"Настоящая Инструкция о возмещении затрат военнослужащим Национальной гвардии Республики Казахстан и военно-следственных органов Министерства внутренних дел Республики Казахстан,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организациях высшего и (или) послевузовского образования (далее – ОВПО) Республики Казахстан на платной основе в размере пятидесяти процентов от стоимости обучения за счет бюджетных средств (далее - Инструкция) разработана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воинской службе и статусе военнослужащих" (далее – Закон) и детализирует порядок возмещения затрат на обучение военнослужащим Национальной гвардии Республики Казахстан и военно-следственных органов Министерства внутренних дел Республики Казахстан (далее – военнослужащий), проходящим воинскую службу по контракту на должностях солдат, сержантов (старшин), прослужившим не менее восьми лет в календарном исчислении, на обучение в ОВПО Республики Казахстан на платной основе в размере пятидесяти процентов от стоимости обучения за счет бюджетных средств.";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"4. Перечень документов, прилагаемых военнослужащим к рапорту для возмещения затрат на обучение:</w:t>
      </w:r>
    </w:p>
    <w:bookmarkEnd w:id="17"/>
    <w:bookmarkStart w:name="z29" w:id="18"/>
    <w:p>
      <w:pPr>
        <w:spacing w:after="0"/>
        <w:ind w:left="0"/>
        <w:jc w:val="both"/>
      </w:pPr>
      <w:r>
        <w:rPr>
          <w:rFonts w:ascii="Times New Roman"/>
          <w:b w:val="false"/>
          <w:i w:val="false"/>
          <w:color w:val="000000"/>
          <w:sz w:val="28"/>
        </w:rPr>
        <w:t xml:space="preserve">
      копия документа о согласии уполномоченного должностного лица на поступление в ОВПО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6 Закона;</w:t>
      </w:r>
    </w:p>
    <w:bookmarkEnd w:id="18"/>
    <w:bookmarkStart w:name="z30" w:id="19"/>
    <w:p>
      <w:pPr>
        <w:spacing w:after="0"/>
        <w:ind w:left="0"/>
        <w:jc w:val="both"/>
      </w:pPr>
      <w:r>
        <w:rPr>
          <w:rFonts w:ascii="Times New Roman"/>
          <w:b w:val="false"/>
          <w:i w:val="false"/>
          <w:color w:val="000000"/>
          <w:sz w:val="28"/>
        </w:rPr>
        <w:t>
      справка с места обучения;</w:t>
      </w:r>
    </w:p>
    <w:bookmarkEnd w:id="19"/>
    <w:bookmarkStart w:name="z31" w:id="20"/>
    <w:p>
      <w:pPr>
        <w:spacing w:after="0"/>
        <w:ind w:left="0"/>
        <w:jc w:val="both"/>
      </w:pPr>
      <w:r>
        <w:rPr>
          <w:rFonts w:ascii="Times New Roman"/>
          <w:b w:val="false"/>
          <w:i w:val="false"/>
          <w:color w:val="000000"/>
          <w:sz w:val="28"/>
        </w:rPr>
        <w:t>
      справка о выслуге лет;</w:t>
      </w:r>
    </w:p>
    <w:bookmarkEnd w:id="20"/>
    <w:bookmarkStart w:name="z32" w:id="21"/>
    <w:p>
      <w:pPr>
        <w:spacing w:after="0"/>
        <w:ind w:left="0"/>
        <w:jc w:val="both"/>
      </w:pPr>
      <w:r>
        <w:rPr>
          <w:rFonts w:ascii="Times New Roman"/>
          <w:b w:val="false"/>
          <w:i w:val="false"/>
          <w:color w:val="000000"/>
          <w:sz w:val="28"/>
        </w:rPr>
        <w:t>
      копия договора по оказанию образовательных услуг;</w:t>
      </w:r>
    </w:p>
    <w:bookmarkEnd w:id="21"/>
    <w:bookmarkStart w:name="z33" w:id="22"/>
    <w:p>
      <w:pPr>
        <w:spacing w:after="0"/>
        <w:ind w:left="0"/>
        <w:jc w:val="both"/>
      </w:pPr>
      <w:r>
        <w:rPr>
          <w:rFonts w:ascii="Times New Roman"/>
          <w:b w:val="false"/>
          <w:i w:val="false"/>
          <w:color w:val="000000"/>
          <w:sz w:val="28"/>
        </w:rPr>
        <w:t>
      выписка из приказа ректора о зачислении в ОВПО (переводе на следующий курс обучения);</w:t>
      </w:r>
    </w:p>
    <w:bookmarkEnd w:id="22"/>
    <w:bookmarkStart w:name="z34" w:id="23"/>
    <w:p>
      <w:pPr>
        <w:spacing w:after="0"/>
        <w:ind w:left="0"/>
        <w:jc w:val="both"/>
      </w:pPr>
      <w:r>
        <w:rPr>
          <w:rFonts w:ascii="Times New Roman"/>
          <w:b w:val="false"/>
          <w:i w:val="false"/>
          <w:color w:val="000000"/>
          <w:sz w:val="28"/>
        </w:rPr>
        <w:t>
      документы, подтверждающие оплату за обучение в ОВПО.</w:t>
      </w:r>
    </w:p>
    <w:bookmarkEnd w:id="23"/>
    <w:bookmarkStart w:name="z35" w:id="24"/>
    <w:p>
      <w:pPr>
        <w:spacing w:after="0"/>
        <w:ind w:left="0"/>
        <w:jc w:val="both"/>
      </w:pPr>
      <w:r>
        <w:rPr>
          <w:rFonts w:ascii="Times New Roman"/>
          <w:b w:val="false"/>
          <w:i w:val="false"/>
          <w:color w:val="000000"/>
          <w:sz w:val="28"/>
        </w:rPr>
        <w:t>
      5. При переводе военнослужащего в другую ОВПО, а также при изменении места его дальнейшей воинской службы последовательность предоставления документов производится в соответствии с пунктами 3, 4 настоящей Инструкции.</w:t>
      </w:r>
    </w:p>
    <w:bookmarkEnd w:id="24"/>
    <w:bookmarkStart w:name="z36" w:id="25"/>
    <w:p>
      <w:pPr>
        <w:spacing w:after="0"/>
        <w:ind w:left="0"/>
        <w:jc w:val="both"/>
      </w:pPr>
      <w:r>
        <w:rPr>
          <w:rFonts w:ascii="Times New Roman"/>
          <w:b w:val="false"/>
          <w:i w:val="false"/>
          <w:color w:val="000000"/>
          <w:sz w:val="28"/>
        </w:rPr>
        <w:t xml:space="preserve">
      При этом, при переводе военнослужащего в другую ОВПО размер возмещения затрат на обучение в ОВПО Республики Казахстан подлежит корректировке. </w:t>
      </w:r>
    </w:p>
    <w:bookmarkEnd w:id="25"/>
    <w:bookmarkStart w:name="z37" w:id="26"/>
    <w:p>
      <w:pPr>
        <w:spacing w:after="0"/>
        <w:ind w:left="0"/>
        <w:jc w:val="both"/>
      </w:pPr>
      <w:r>
        <w:rPr>
          <w:rFonts w:ascii="Times New Roman"/>
          <w:b w:val="false"/>
          <w:i w:val="false"/>
          <w:color w:val="000000"/>
          <w:sz w:val="28"/>
        </w:rPr>
        <w:t>
      Военнослужащему, имеющему право на возмещение затрат в ОВПО, гарантируется возмещение затрат на обучение в другой ОВПО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26"/>
    <w:bookmarkStart w:name="z38" w:id="27"/>
    <w:p>
      <w:pPr>
        <w:spacing w:after="0"/>
        <w:ind w:left="0"/>
        <w:jc w:val="both"/>
      </w:pPr>
      <w:r>
        <w:rPr>
          <w:rFonts w:ascii="Times New Roman"/>
          <w:b w:val="false"/>
          <w:i w:val="false"/>
          <w:color w:val="000000"/>
          <w:sz w:val="28"/>
        </w:rPr>
        <w:t>
      6. При предоставлении военнослужащему академического отпуска за ним сохраняется право на возмещение затрат на обучение в ОВПО.</w:t>
      </w:r>
    </w:p>
    <w:bookmarkEnd w:id="27"/>
    <w:bookmarkStart w:name="z39" w:id="28"/>
    <w:p>
      <w:pPr>
        <w:spacing w:after="0"/>
        <w:ind w:left="0"/>
        <w:jc w:val="both"/>
      </w:pPr>
      <w:r>
        <w:rPr>
          <w:rFonts w:ascii="Times New Roman"/>
          <w:b w:val="false"/>
          <w:i w:val="false"/>
          <w:color w:val="000000"/>
          <w:sz w:val="28"/>
        </w:rPr>
        <w:t>
      При этом, военнослужащий в месячный срок представляет в государственное учреждение (воинскую часть) выписку из приказа учебного заведения о предоставлении ему академического отпуска.";</w:t>
      </w:r>
    </w:p>
    <w:bookmarkEnd w:id="28"/>
    <w:bookmarkStart w:name="z40" w:id="29"/>
    <w:p>
      <w:pPr>
        <w:spacing w:after="0"/>
        <w:ind w:left="0"/>
        <w:jc w:val="both"/>
      </w:pPr>
      <w:r>
        <w:rPr>
          <w:rFonts w:ascii="Times New Roman"/>
          <w:b w:val="false"/>
          <w:i w:val="false"/>
          <w:color w:val="000000"/>
          <w:sz w:val="28"/>
        </w:rPr>
        <w:t>
      дополнить пунктами 10, 11, 12 и 13 следующего содержания:</w:t>
      </w:r>
    </w:p>
    <w:bookmarkEnd w:id="29"/>
    <w:bookmarkStart w:name="z41" w:id="30"/>
    <w:p>
      <w:pPr>
        <w:spacing w:after="0"/>
        <w:ind w:left="0"/>
        <w:jc w:val="both"/>
      </w:pPr>
      <w:r>
        <w:rPr>
          <w:rFonts w:ascii="Times New Roman"/>
          <w:b w:val="false"/>
          <w:i w:val="false"/>
          <w:color w:val="000000"/>
          <w:sz w:val="28"/>
        </w:rPr>
        <w:t>
      "10. Финансовая служба государственного учреждения (воинской части) по месту прохождения воинской службы военнослужащего, воспользовавшегося правом на возмещение затрат, один раз в год до 25 декабря в течение всего срока обучения военнослужащего представляет в кадровую службу государственного учреждения (воинской части) справку о фактически произведенных военнослужащему выплатах в рамках реализации его права (далее – справка) по форме согласно приложению к настоящей Инструкции, выписку из приказа руководителя государственного учреждения (воинской части) о возмещении денежных средств за обучение и копию договора об оказании образовательных услуг для приобщения их в личное дело военнослужащего.</w:t>
      </w:r>
    </w:p>
    <w:bookmarkEnd w:id="30"/>
    <w:bookmarkStart w:name="z42" w:id="31"/>
    <w:p>
      <w:pPr>
        <w:spacing w:after="0"/>
        <w:ind w:left="0"/>
        <w:jc w:val="both"/>
      </w:pPr>
      <w:r>
        <w:rPr>
          <w:rFonts w:ascii="Times New Roman"/>
          <w:b w:val="false"/>
          <w:i w:val="false"/>
          <w:color w:val="000000"/>
          <w:sz w:val="28"/>
        </w:rPr>
        <w:t>
      11. Военнослужащий, воспользовавшийся правом на возмещение затрат, в случае увольнения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возмещает деньги, затраченные на его обучение в ОВПО.</w:t>
      </w:r>
    </w:p>
    <w:bookmarkEnd w:id="31"/>
    <w:bookmarkStart w:name="z43" w:id="32"/>
    <w:p>
      <w:pPr>
        <w:spacing w:after="0"/>
        <w:ind w:left="0"/>
        <w:jc w:val="both"/>
      </w:pPr>
      <w:r>
        <w:rPr>
          <w:rFonts w:ascii="Times New Roman"/>
          <w:b w:val="false"/>
          <w:i w:val="false"/>
          <w:color w:val="000000"/>
          <w:sz w:val="28"/>
        </w:rPr>
        <w:t xml:space="preserve">
      12. В случае увольнения с воинской службы военнослужащего, воспользовавшегося правом на возмещение затрат,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кадровая служба государственного учреждения (воинской части): </w:t>
      </w:r>
    </w:p>
    <w:bookmarkEnd w:id="32"/>
    <w:bookmarkStart w:name="z44" w:id="33"/>
    <w:p>
      <w:pPr>
        <w:spacing w:after="0"/>
        <w:ind w:left="0"/>
        <w:jc w:val="both"/>
      </w:pPr>
      <w:r>
        <w:rPr>
          <w:rFonts w:ascii="Times New Roman"/>
          <w:b w:val="false"/>
          <w:i w:val="false"/>
          <w:color w:val="000000"/>
          <w:sz w:val="28"/>
        </w:rPr>
        <w:t>
      1) в течение семи рабочих дней со дня увольнения извещает военнослужащего о необходимости возместить государству деньги, затраченные на его обучение в ОВПО, в добровольном порядке в месячный срок путем перечисления денежных средств в доход соответствующего бюджета;</w:t>
      </w:r>
    </w:p>
    <w:bookmarkEnd w:id="33"/>
    <w:bookmarkStart w:name="z45" w:id="34"/>
    <w:p>
      <w:pPr>
        <w:spacing w:after="0"/>
        <w:ind w:left="0"/>
        <w:jc w:val="both"/>
      </w:pPr>
      <w:r>
        <w:rPr>
          <w:rFonts w:ascii="Times New Roman"/>
          <w:b w:val="false"/>
          <w:i w:val="false"/>
          <w:color w:val="000000"/>
          <w:sz w:val="28"/>
        </w:rPr>
        <w:t xml:space="preserve">
      2) в случае отказа добровольно возместить в месячный срок государству деньги, затраченные на его обучение, подает на имя руководителя государственного учреждения (воинской части) рапорт о взыскании юридической службой государственного учреждения (воинской части) денег, затраченных на его обучение в ОВПО, в судебном порядке. </w:t>
      </w:r>
    </w:p>
    <w:bookmarkEnd w:id="34"/>
    <w:bookmarkStart w:name="z46" w:id="35"/>
    <w:p>
      <w:pPr>
        <w:spacing w:after="0"/>
        <w:ind w:left="0"/>
        <w:jc w:val="both"/>
      </w:pPr>
      <w:r>
        <w:rPr>
          <w:rFonts w:ascii="Times New Roman"/>
          <w:b w:val="false"/>
          <w:i w:val="false"/>
          <w:color w:val="000000"/>
          <w:sz w:val="28"/>
        </w:rPr>
        <w:t>
      К рапорту прилагаются:</w:t>
      </w:r>
    </w:p>
    <w:bookmarkEnd w:id="35"/>
    <w:bookmarkStart w:name="z47" w:id="36"/>
    <w:p>
      <w:pPr>
        <w:spacing w:after="0"/>
        <w:ind w:left="0"/>
        <w:jc w:val="both"/>
      </w:pPr>
      <w:r>
        <w:rPr>
          <w:rFonts w:ascii="Times New Roman"/>
          <w:b w:val="false"/>
          <w:i w:val="false"/>
          <w:color w:val="000000"/>
          <w:sz w:val="28"/>
        </w:rPr>
        <w:t xml:space="preserve">
      выписки из приказа: об увольнении, о возмещении денежных средств за обучение; </w:t>
      </w:r>
    </w:p>
    <w:bookmarkEnd w:id="36"/>
    <w:bookmarkStart w:name="z48" w:id="37"/>
    <w:p>
      <w:pPr>
        <w:spacing w:after="0"/>
        <w:ind w:left="0"/>
        <w:jc w:val="both"/>
      </w:pPr>
      <w:r>
        <w:rPr>
          <w:rFonts w:ascii="Times New Roman"/>
          <w:b w:val="false"/>
          <w:i w:val="false"/>
          <w:color w:val="000000"/>
          <w:sz w:val="28"/>
        </w:rPr>
        <w:t>
      копии: договора об оказании образовательных услуг, контракта, удостоверения личности;</w:t>
      </w:r>
    </w:p>
    <w:bookmarkEnd w:id="37"/>
    <w:bookmarkStart w:name="z49" w:id="38"/>
    <w:p>
      <w:pPr>
        <w:spacing w:after="0"/>
        <w:ind w:left="0"/>
        <w:jc w:val="both"/>
      </w:pPr>
      <w:r>
        <w:rPr>
          <w:rFonts w:ascii="Times New Roman"/>
          <w:b w:val="false"/>
          <w:i w:val="false"/>
          <w:color w:val="000000"/>
          <w:sz w:val="28"/>
        </w:rPr>
        <w:t>
      справки финансовой службы о произведенных выплатах военнослужащему.</w:t>
      </w:r>
    </w:p>
    <w:bookmarkEnd w:id="38"/>
    <w:bookmarkStart w:name="z50" w:id="39"/>
    <w:p>
      <w:pPr>
        <w:spacing w:after="0"/>
        <w:ind w:left="0"/>
        <w:jc w:val="both"/>
      </w:pPr>
      <w:r>
        <w:rPr>
          <w:rFonts w:ascii="Times New Roman"/>
          <w:b w:val="false"/>
          <w:i w:val="false"/>
          <w:color w:val="000000"/>
          <w:sz w:val="28"/>
        </w:rPr>
        <w:t>
      13. Юридическая служба государственного учреждения (воинской части) при поступлении рапорта о взыскании денег, затраченных на обучение военнослужащего в ОВПО, и необходимых документов в месячный срок в установленном законодательством порядке подает иск в суд.";</w:t>
      </w:r>
    </w:p>
    <w:bookmarkEnd w:id="39"/>
    <w:bookmarkStart w:name="z51" w:id="40"/>
    <w:p>
      <w:pPr>
        <w:spacing w:after="0"/>
        <w:ind w:left="0"/>
        <w:jc w:val="both"/>
      </w:pPr>
      <w:r>
        <w:rPr>
          <w:rFonts w:ascii="Times New Roman"/>
          <w:b w:val="false"/>
          <w:i w:val="false"/>
          <w:color w:val="000000"/>
          <w:sz w:val="28"/>
        </w:rPr>
        <w:t xml:space="preserve">
      дополнить приложением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40"/>
    <w:bookmarkStart w:name="z52" w:id="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13 января 2016 года № 25 "Об утверждении Правил перевода и восстановления в военные, специальные учебные заведения Министерства внутренних дел Республики Казахстан" (зарегистрирован в Реестре государственной регистрации нормативных правовых актов за № 13139):</w:t>
      </w:r>
    </w:p>
    <w:bookmarkEnd w:id="41"/>
    <w:bookmarkStart w:name="z5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перевода и восстановления в военные, специальные учебные заведения Министерства внутренних дел Республики Казахстан, утвержденных 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"3. Академическая разница в дисциплинах рабочих учебных планов определяется военным, специальным учебным заведением МВД на основе перечня изученных дисциплин, их программ и объемов в академических часах или кредитах, отраженных в транскрипте, выдаваемом лицам, не завершившим образование.";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7" w:id="44"/>
    <w:p>
      <w:pPr>
        <w:spacing w:after="0"/>
        <w:ind w:left="0"/>
        <w:jc w:val="both"/>
      </w:pPr>
      <w:r>
        <w:rPr>
          <w:rFonts w:ascii="Times New Roman"/>
          <w:b w:val="false"/>
          <w:i w:val="false"/>
          <w:color w:val="000000"/>
          <w:sz w:val="28"/>
        </w:rPr>
        <w:t>
      "9. Перевод обучающихся в специальные учебные заведения МВД осуществляется с курса на курс, с одной формы обучения на другую, с одного языкового отделения на другое, с одной специальности на другую, из других организаций высшего и (или) послевузовского образования (далее – ОВПО).</w:t>
      </w:r>
    </w:p>
    <w:bookmarkEnd w:id="44"/>
    <w:bookmarkStart w:name="z58" w:id="45"/>
    <w:p>
      <w:pPr>
        <w:spacing w:after="0"/>
        <w:ind w:left="0"/>
        <w:jc w:val="both"/>
      </w:pPr>
      <w:r>
        <w:rPr>
          <w:rFonts w:ascii="Times New Roman"/>
          <w:b w:val="false"/>
          <w:i w:val="false"/>
          <w:color w:val="000000"/>
          <w:sz w:val="28"/>
        </w:rPr>
        <w:t xml:space="preserve">
      Перевод обучающихся с одного специального учебного заведения МВД в другое специальное учебное заведение МВД, при наличии вакантных приемных мест производится с согласия специальных учебных заведений МВД. </w:t>
      </w:r>
    </w:p>
    <w:bookmarkEnd w:id="45"/>
    <w:bookmarkStart w:name="z59" w:id="46"/>
    <w:p>
      <w:pPr>
        <w:spacing w:after="0"/>
        <w:ind w:left="0"/>
        <w:jc w:val="both"/>
      </w:pPr>
      <w:r>
        <w:rPr>
          <w:rFonts w:ascii="Times New Roman"/>
          <w:b w:val="false"/>
          <w:i w:val="false"/>
          <w:color w:val="000000"/>
          <w:sz w:val="28"/>
        </w:rPr>
        <w:t>
      10. Перевод обучающихся из ОВПО на вакантные приемные места в специальные учебные заведения МВД осуществляется на конкурсной основе в каникулярный период по итогам летней экзаменационной сессии (промежуточной аттестации) с учетом результатов учебного года и среднего балла успеваемости не ниже установленного в специальных учебных заведениях МВД переводного балла на тот же курс при наличии вакантных мест на соответствующем курсе.</w:t>
      </w:r>
    </w:p>
    <w:bookmarkEnd w:id="46"/>
    <w:bookmarkStart w:name="z60" w:id="47"/>
    <w:p>
      <w:pPr>
        <w:spacing w:after="0"/>
        <w:ind w:left="0"/>
        <w:jc w:val="both"/>
      </w:pPr>
      <w:r>
        <w:rPr>
          <w:rFonts w:ascii="Times New Roman"/>
          <w:b w:val="false"/>
          <w:i w:val="false"/>
          <w:color w:val="000000"/>
          <w:sz w:val="28"/>
        </w:rPr>
        <w:t>
      11. Кандидат на учебу, желающий перевестись в специальное учебное заведение МВД из ОВПО, подает заявление в произвольной форме о переводе на имя начальника специального учебного заведения МВД.</w:t>
      </w:r>
    </w:p>
    <w:bookmarkEnd w:id="47"/>
    <w:bookmarkStart w:name="z61" w:id="48"/>
    <w:p>
      <w:pPr>
        <w:spacing w:after="0"/>
        <w:ind w:left="0"/>
        <w:jc w:val="both"/>
      </w:pPr>
      <w:r>
        <w:rPr>
          <w:rFonts w:ascii="Times New Roman"/>
          <w:b w:val="false"/>
          <w:i w:val="false"/>
          <w:color w:val="000000"/>
          <w:sz w:val="28"/>
        </w:rPr>
        <w:t>
      К заявлению о переводе прилагаются следующие документы:</w:t>
      </w:r>
    </w:p>
    <w:bookmarkEnd w:id="48"/>
    <w:bookmarkStart w:name="z62" w:id="49"/>
    <w:p>
      <w:pPr>
        <w:spacing w:after="0"/>
        <w:ind w:left="0"/>
        <w:jc w:val="both"/>
      </w:pPr>
      <w:r>
        <w:rPr>
          <w:rFonts w:ascii="Times New Roman"/>
          <w:b w:val="false"/>
          <w:i w:val="false"/>
          <w:color w:val="000000"/>
          <w:sz w:val="28"/>
        </w:rPr>
        <w:t>
      1) копия заявления о переводе в специальное учебное заведение МВД на имя руководителя ОВПО и письменное согласие на перевод с прежнего учебного заведения с подписью руководителя и скрепленное печатью;</w:t>
      </w:r>
    </w:p>
    <w:bookmarkEnd w:id="49"/>
    <w:bookmarkStart w:name="z63" w:id="50"/>
    <w:p>
      <w:pPr>
        <w:spacing w:after="0"/>
        <w:ind w:left="0"/>
        <w:jc w:val="both"/>
      </w:pPr>
      <w:r>
        <w:rPr>
          <w:rFonts w:ascii="Times New Roman"/>
          <w:b w:val="false"/>
          <w:i w:val="false"/>
          <w:color w:val="000000"/>
          <w:sz w:val="28"/>
        </w:rPr>
        <w:t>
      2) копия транскрипта, подписанного проректором по учебной работе и офис - регистратором и скрепленного печатью;</w:t>
      </w:r>
    </w:p>
    <w:bookmarkEnd w:id="50"/>
    <w:bookmarkStart w:name="z64" w:id="51"/>
    <w:p>
      <w:pPr>
        <w:spacing w:after="0"/>
        <w:ind w:left="0"/>
        <w:jc w:val="both"/>
      </w:pPr>
      <w:r>
        <w:rPr>
          <w:rFonts w:ascii="Times New Roman"/>
          <w:b w:val="false"/>
          <w:i w:val="false"/>
          <w:color w:val="000000"/>
          <w:sz w:val="28"/>
        </w:rPr>
        <w:t>
      3) сертификат о сдаче единого национального тестирования (далее - ЕНТ);</w:t>
      </w:r>
    </w:p>
    <w:bookmarkEnd w:id="51"/>
    <w:bookmarkStart w:name="z65" w:id="52"/>
    <w:p>
      <w:pPr>
        <w:spacing w:after="0"/>
        <w:ind w:left="0"/>
        <w:jc w:val="both"/>
      </w:pPr>
      <w:r>
        <w:rPr>
          <w:rFonts w:ascii="Times New Roman"/>
          <w:b w:val="false"/>
          <w:i w:val="false"/>
          <w:color w:val="000000"/>
          <w:sz w:val="28"/>
        </w:rPr>
        <w:t>
      4) копия документа, удостоверяющего личность;</w:t>
      </w:r>
    </w:p>
    <w:bookmarkEnd w:id="52"/>
    <w:bookmarkStart w:name="z66" w:id="53"/>
    <w:p>
      <w:pPr>
        <w:spacing w:after="0"/>
        <w:ind w:left="0"/>
        <w:jc w:val="both"/>
      </w:pPr>
      <w:r>
        <w:rPr>
          <w:rFonts w:ascii="Times New Roman"/>
          <w:b w:val="false"/>
          <w:i w:val="false"/>
          <w:color w:val="000000"/>
          <w:sz w:val="28"/>
        </w:rPr>
        <w:t>
      5) свидетельство обладателя образовательного гранта (если является таковым).";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"15. Специальное учебное заведение МВД направляет по почте в течение пяти рабочих дней личное дело, копии заключения, транскрипта, рабочего учебного плана, сертификата о сдаче ЕНТ в Министерство внутренних дел Республики Казахстан (далее - МВД) для согласования вопроса перевода кандидата на учебу в специальное учебное заведение МВД.";</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70" w:id="55"/>
    <w:p>
      <w:pPr>
        <w:spacing w:after="0"/>
        <w:ind w:left="0"/>
        <w:jc w:val="both"/>
      </w:pPr>
      <w:r>
        <w:rPr>
          <w:rFonts w:ascii="Times New Roman"/>
          <w:b w:val="false"/>
          <w:i w:val="false"/>
          <w:color w:val="000000"/>
          <w:sz w:val="28"/>
        </w:rPr>
        <w:t>
      "18. Начальник специального учебного заведения МВД в течение трех рабочих дней со дня издания приказа о зачислении кандидата на учебу в число обучающихся специального учебного заведения МВД направляет письменный запрос в ОВПО, где ранее обучался кандидат на учебу о пересылке его учебного дела. К запросу прилагается копия приказа начальника специального учебного заведения МВД о зачислении кандидата на учебу в число курсантов.</w:t>
      </w:r>
    </w:p>
    <w:bookmarkEnd w:id="55"/>
    <w:bookmarkStart w:name="z71" w:id="56"/>
    <w:p>
      <w:pPr>
        <w:spacing w:after="0"/>
        <w:ind w:left="0"/>
        <w:jc w:val="both"/>
      </w:pPr>
      <w:r>
        <w:rPr>
          <w:rFonts w:ascii="Times New Roman"/>
          <w:b w:val="false"/>
          <w:i w:val="false"/>
          <w:color w:val="000000"/>
          <w:sz w:val="28"/>
        </w:rPr>
        <w:t>
      19. Перевод обучающихся внутри военного учебного заведения МВД с одной формы обучения на другую, с одного языка обучения на другой, с одной специальности на другую и из других ОВПО в военные учебные заведения МВД осуществляется в период летних или зимних каникул приказом руководителя военного учебного заведения МВД.</w:t>
      </w:r>
    </w:p>
    <w:bookmarkEnd w:id="56"/>
    <w:bookmarkStart w:name="z72" w:id="57"/>
    <w:p>
      <w:pPr>
        <w:spacing w:after="0"/>
        <w:ind w:left="0"/>
        <w:jc w:val="both"/>
      </w:pPr>
      <w:r>
        <w:rPr>
          <w:rFonts w:ascii="Times New Roman"/>
          <w:b w:val="false"/>
          <w:i w:val="false"/>
          <w:color w:val="000000"/>
          <w:sz w:val="28"/>
        </w:rPr>
        <w:t>
      Перевод возможен, если академическая разница в дисциплинах рабочих учебных планов составляет не более пяти учебных дисциплин или пятнадцати кредитов обязательного компонента, а при переводе с одного языка обучения на другой также при положительном результате экзамена на знание языка обучения, на который планируется перевод.</w:t>
      </w:r>
    </w:p>
    <w:bookmarkEnd w:id="57"/>
    <w:bookmarkStart w:name="z73" w:id="58"/>
    <w:p>
      <w:pPr>
        <w:spacing w:after="0"/>
        <w:ind w:left="0"/>
        <w:jc w:val="both"/>
      </w:pPr>
      <w:r>
        <w:rPr>
          <w:rFonts w:ascii="Times New Roman"/>
          <w:b w:val="false"/>
          <w:i w:val="false"/>
          <w:color w:val="000000"/>
          <w:sz w:val="28"/>
        </w:rPr>
        <w:t>
      20. Лица, изъявившие желание перевестись в военные учебные заведения МВД, не позднее чем за три месяца до начала каникулярного отпуска в военном учебном заведении МВД, подают заявление в произвольной форме с указанием языка обучения на имя начальника военного учебного заведения МВД.</w:t>
      </w:r>
    </w:p>
    <w:bookmarkEnd w:id="58"/>
    <w:bookmarkStart w:name="z74" w:id="59"/>
    <w:p>
      <w:pPr>
        <w:spacing w:after="0"/>
        <w:ind w:left="0"/>
        <w:jc w:val="both"/>
      </w:pPr>
      <w:r>
        <w:rPr>
          <w:rFonts w:ascii="Times New Roman"/>
          <w:b w:val="false"/>
          <w:i w:val="false"/>
          <w:color w:val="000000"/>
          <w:sz w:val="28"/>
        </w:rPr>
        <w:t>
      К заявлению прилагаются следующие документы:</w:t>
      </w:r>
    </w:p>
    <w:bookmarkEnd w:id="59"/>
    <w:bookmarkStart w:name="z75" w:id="60"/>
    <w:p>
      <w:pPr>
        <w:spacing w:after="0"/>
        <w:ind w:left="0"/>
        <w:jc w:val="both"/>
      </w:pPr>
      <w:r>
        <w:rPr>
          <w:rFonts w:ascii="Times New Roman"/>
          <w:b w:val="false"/>
          <w:i w:val="false"/>
          <w:color w:val="000000"/>
          <w:sz w:val="28"/>
        </w:rPr>
        <w:t>
      1) копия документа, удостоверяющего личность (оригинал представляется для сверки);</w:t>
      </w:r>
    </w:p>
    <w:bookmarkEnd w:id="60"/>
    <w:bookmarkStart w:name="z76" w:id="61"/>
    <w:p>
      <w:pPr>
        <w:spacing w:after="0"/>
        <w:ind w:left="0"/>
        <w:jc w:val="both"/>
      </w:pPr>
      <w:r>
        <w:rPr>
          <w:rFonts w:ascii="Times New Roman"/>
          <w:b w:val="false"/>
          <w:i w:val="false"/>
          <w:color w:val="000000"/>
          <w:sz w:val="28"/>
        </w:rPr>
        <w:t>
      2) копия документа о предыдущем уровне образования с транскриптом и приложением (при наличии), а также их нотариально заверенный перевод на казахский или русский язык (для лиц, получивших образование за рубежом).</w:t>
      </w:r>
    </w:p>
    <w:bookmarkEnd w:id="61"/>
    <w:bookmarkStart w:name="z77" w:id="62"/>
    <w:p>
      <w:pPr>
        <w:spacing w:after="0"/>
        <w:ind w:left="0"/>
        <w:jc w:val="both"/>
      </w:pPr>
      <w:r>
        <w:rPr>
          <w:rFonts w:ascii="Times New Roman"/>
          <w:b w:val="false"/>
          <w:i w:val="false"/>
          <w:color w:val="000000"/>
          <w:sz w:val="28"/>
        </w:rPr>
        <w:t xml:space="preserve">
      Документ о предыдущем уровне образования для лиц, получивших общее среднее или техническое и профессиональное, послесреднее образование за рубежом, должен пройти процедуру признания документов об образовании в Республике Казахстан в порядке, установленном Правилами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19 июля 2021 года № 352 (зарегистрирован в Реестре государственной регистрации нормативных правовых актов за № 23626) (далее - Правила признания);</w:t>
      </w:r>
    </w:p>
    <w:bookmarkEnd w:id="62"/>
    <w:bookmarkStart w:name="z78" w:id="63"/>
    <w:p>
      <w:pPr>
        <w:spacing w:after="0"/>
        <w:ind w:left="0"/>
        <w:jc w:val="both"/>
      </w:pPr>
      <w:r>
        <w:rPr>
          <w:rFonts w:ascii="Times New Roman"/>
          <w:b w:val="false"/>
          <w:i w:val="false"/>
          <w:color w:val="000000"/>
          <w:sz w:val="28"/>
        </w:rPr>
        <w:t>
      3) транскрипт.</w:t>
      </w:r>
    </w:p>
    <w:bookmarkEnd w:id="63"/>
    <w:bookmarkStart w:name="z79" w:id="64"/>
    <w:p>
      <w:pPr>
        <w:spacing w:after="0"/>
        <w:ind w:left="0"/>
        <w:jc w:val="both"/>
      </w:pPr>
      <w:r>
        <w:rPr>
          <w:rFonts w:ascii="Times New Roman"/>
          <w:b w:val="false"/>
          <w:i w:val="false"/>
          <w:color w:val="000000"/>
          <w:sz w:val="28"/>
        </w:rPr>
        <w:t>
      Лицо, обучающееся в зарубежной ОВПО, также представляет нотариально заверенный перевод транскрипта на казахский или русский язык;</w:t>
      </w:r>
    </w:p>
    <w:bookmarkEnd w:id="64"/>
    <w:bookmarkStart w:name="z80" w:id="65"/>
    <w:p>
      <w:pPr>
        <w:spacing w:after="0"/>
        <w:ind w:left="0"/>
        <w:jc w:val="both"/>
      </w:pPr>
      <w:r>
        <w:rPr>
          <w:rFonts w:ascii="Times New Roman"/>
          <w:b w:val="false"/>
          <w:i w:val="false"/>
          <w:color w:val="000000"/>
          <w:sz w:val="28"/>
        </w:rPr>
        <w:t>
      4) копия сертификата о сдаче ЕНТ;</w:t>
      </w:r>
    </w:p>
    <w:bookmarkEnd w:id="65"/>
    <w:bookmarkStart w:name="z81" w:id="66"/>
    <w:p>
      <w:pPr>
        <w:spacing w:after="0"/>
        <w:ind w:left="0"/>
        <w:jc w:val="both"/>
      </w:pPr>
      <w:r>
        <w:rPr>
          <w:rFonts w:ascii="Times New Roman"/>
          <w:b w:val="false"/>
          <w:i w:val="false"/>
          <w:color w:val="000000"/>
          <w:sz w:val="28"/>
        </w:rPr>
        <w:t>
      5) шесть фотографий (без головного убора размером 3,5 х 4,5 см);</w:t>
      </w:r>
    </w:p>
    <w:bookmarkEnd w:id="66"/>
    <w:bookmarkStart w:name="z82" w:id="67"/>
    <w:p>
      <w:pPr>
        <w:spacing w:after="0"/>
        <w:ind w:left="0"/>
        <w:jc w:val="both"/>
      </w:pPr>
      <w:r>
        <w:rPr>
          <w:rFonts w:ascii="Times New Roman"/>
          <w:b w:val="false"/>
          <w:i w:val="false"/>
          <w:color w:val="000000"/>
          <w:sz w:val="28"/>
        </w:rPr>
        <w:t>
      6) копия приписного свидетельства (военного билета);</w:t>
      </w:r>
    </w:p>
    <w:bookmarkEnd w:id="67"/>
    <w:bookmarkStart w:name="z83" w:id="68"/>
    <w:p>
      <w:pPr>
        <w:spacing w:after="0"/>
        <w:ind w:left="0"/>
        <w:jc w:val="both"/>
      </w:pPr>
      <w:r>
        <w:rPr>
          <w:rFonts w:ascii="Times New Roman"/>
          <w:b w:val="false"/>
          <w:i w:val="false"/>
          <w:color w:val="000000"/>
          <w:sz w:val="28"/>
        </w:rPr>
        <w:t>
      7) автобиография и анкета в двух экземплярах;</w:t>
      </w:r>
    </w:p>
    <w:bookmarkEnd w:id="68"/>
    <w:bookmarkStart w:name="z84" w:id="69"/>
    <w:p>
      <w:pPr>
        <w:spacing w:after="0"/>
        <w:ind w:left="0"/>
        <w:jc w:val="both"/>
      </w:pPr>
      <w:r>
        <w:rPr>
          <w:rFonts w:ascii="Times New Roman"/>
          <w:b w:val="false"/>
          <w:i w:val="false"/>
          <w:color w:val="000000"/>
          <w:sz w:val="28"/>
        </w:rPr>
        <w:t>
      8) характеристика с последнего места службы (работы или учебы).</w:t>
      </w:r>
    </w:p>
    <w:bookmarkEnd w:id="69"/>
    <w:bookmarkStart w:name="z85" w:id="70"/>
    <w:p>
      <w:pPr>
        <w:spacing w:after="0"/>
        <w:ind w:left="0"/>
        <w:jc w:val="both"/>
      </w:pPr>
      <w:r>
        <w:rPr>
          <w:rFonts w:ascii="Times New Roman"/>
          <w:b w:val="false"/>
          <w:i w:val="false"/>
          <w:color w:val="000000"/>
          <w:sz w:val="28"/>
        </w:rPr>
        <w:t>
      Заявление лица, не представившего указанные документы в полном объеме, к рассмотрению не принимается.</w:t>
      </w:r>
    </w:p>
    <w:bookmarkEnd w:id="70"/>
    <w:bookmarkStart w:name="z86" w:id="71"/>
    <w:p>
      <w:pPr>
        <w:spacing w:after="0"/>
        <w:ind w:left="0"/>
        <w:jc w:val="both"/>
      </w:pPr>
      <w:r>
        <w:rPr>
          <w:rFonts w:ascii="Times New Roman"/>
          <w:b w:val="false"/>
          <w:i w:val="false"/>
          <w:color w:val="000000"/>
          <w:sz w:val="28"/>
        </w:rPr>
        <w:t>
      21. Военное учебное заведение МВД после получения заявления о переводе проводит следующую работу:</w:t>
      </w:r>
    </w:p>
    <w:bookmarkEnd w:id="71"/>
    <w:bookmarkStart w:name="z87" w:id="72"/>
    <w:p>
      <w:pPr>
        <w:spacing w:after="0"/>
        <w:ind w:left="0"/>
        <w:jc w:val="both"/>
      </w:pPr>
      <w:r>
        <w:rPr>
          <w:rFonts w:ascii="Times New Roman"/>
          <w:b w:val="false"/>
          <w:i w:val="false"/>
          <w:color w:val="000000"/>
          <w:sz w:val="28"/>
        </w:rPr>
        <w:t>
      1) при наличии вакантных мест на соответствующем курсе в течение трех рабочих дней заместитель начальника военного учебного заведения МВД, курирующий учебную работу, выносит заключение по форме согласно приложению к настоящим Правилам о соответствии кандидата требованиям, изложенным в пункте 19 настоящих Правил;</w:t>
      </w:r>
    </w:p>
    <w:bookmarkEnd w:id="72"/>
    <w:bookmarkStart w:name="z88" w:id="73"/>
    <w:p>
      <w:pPr>
        <w:spacing w:after="0"/>
        <w:ind w:left="0"/>
        <w:jc w:val="both"/>
      </w:pPr>
      <w:r>
        <w:rPr>
          <w:rFonts w:ascii="Times New Roman"/>
          <w:b w:val="false"/>
          <w:i w:val="false"/>
          <w:color w:val="000000"/>
          <w:sz w:val="28"/>
        </w:rPr>
        <w:t xml:space="preserve">
      2) при положительном заключении кадровая служба военного учебного заведения МВД проводит мероприятия по проверке кандидата на учебу на соответствие требованиям </w:t>
      </w:r>
      <w:r>
        <w:rPr>
          <w:rFonts w:ascii="Times New Roman"/>
          <w:b w:val="false"/>
          <w:i w:val="false"/>
          <w:color w:val="000000"/>
          <w:sz w:val="28"/>
        </w:rPr>
        <w:t>статьи 38</w:t>
      </w:r>
      <w:r>
        <w:rPr>
          <w:rFonts w:ascii="Times New Roman"/>
          <w:b w:val="false"/>
          <w:i w:val="false"/>
          <w:color w:val="000000"/>
          <w:sz w:val="28"/>
        </w:rPr>
        <w:t xml:space="preserve"> Закона Республики Казахстан "О воинской службе и статусе военнослужащих". Результаты проверочных мероприятий передаются заместителю начальника военного учебного заведения МВД, курирующему учебную работу, для рассмотрения на ученом совете военного учебного заведения МВД;</w:t>
      </w:r>
    </w:p>
    <w:bookmarkEnd w:id="73"/>
    <w:bookmarkStart w:name="z89" w:id="74"/>
    <w:p>
      <w:pPr>
        <w:spacing w:after="0"/>
        <w:ind w:left="0"/>
        <w:jc w:val="both"/>
      </w:pPr>
      <w:r>
        <w:rPr>
          <w:rFonts w:ascii="Times New Roman"/>
          <w:b w:val="false"/>
          <w:i w:val="false"/>
          <w:color w:val="000000"/>
          <w:sz w:val="28"/>
        </w:rPr>
        <w:t>
      3) ученый совет на заседании рассматривает материалы и выносит решение о целесообразности или нецелесообразности перевода кандидата на учебу в военное учебное заведение МВД и утверждает его у руководителя военного учебного заведения МВД;</w:t>
      </w:r>
    </w:p>
    <w:bookmarkEnd w:id="74"/>
    <w:bookmarkStart w:name="z90" w:id="75"/>
    <w:p>
      <w:pPr>
        <w:spacing w:after="0"/>
        <w:ind w:left="0"/>
        <w:jc w:val="both"/>
      </w:pPr>
      <w:r>
        <w:rPr>
          <w:rFonts w:ascii="Times New Roman"/>
          <w:b w:val="false"/>
          <w:i w:val="false"/>
          <w:color w:val="000000"/>
          <w:sz w:val="28"/>
        </w:rPr>
        <w:t>
      4) руководитель военного учебного заведения МВД не позднее трех рабочих дней со дня утверждения решения ученого совета о переводе:</w:t>
      </w:r>
    </w:p>
    <w:bookmarkEnd w:id="75"/>
    <w:bookmarkStart w:name="z91" w:id="76"/>
    <w:p>
      <w:pPr>
        <w:spacing w:after="0"/>
        <w:ind w:left="0"/>
        <w:jc w:val="both"/>
      </w:pPr>
      <w:r>
        <w:rPr>
          <w:rFonts w:ascii="Times New Roman"/>
          <w:b w:val="false"/>
          <w:i w:val="false"/>
          <w:color w:val="000000"/>
          <w:sz w:val="28"/>
        </w:rPr>
        <w:t>
      направляет кандидату на учебу в бумажном или электронном виде уведомление о принятом решении касательно перевода в военное учебное заведение МВД;</w:t>
      </w:r>
    </w:p>
    <w:bookmarkEnd w:id="76"/>
    <w:bookmarkStart w:name="z92" w:id="77"/>
    <w:p>
      <w:pPr>
        <w:spacing w:after="0"/>
        <w:ind w:left="0"/>
        <w:jc w:val="both"/>
      </w:pPr>
      <w:r>
        <w:rPr>
          <w:rFonts w:ascii="Times New Roman"/>
          <w:b w:val="false"/>
          <w:i w:val="false"/>
          <w:color w:val="000000"/>
          <w:sz w:val="28"/>
        </w:rPr>
        <w:t>
      при положительном решении ученого совета о переводе издает приказ о зачислении кандидата на учебу в число курсантов военного учебного заведения МВД и направляет письменный запрос в ОВПО, где ранее обучался кандидат на учебу о пересылке его учебного дела. К запросу прилагается копия приказа начальника военного учебного заведения МВД о зачислении кандидата на учебу в число курсантов.</w:t>
      </w:r>
    </w:p>
    <w:bookmarkEnd w:id="77"/>
    <w:bookmarkStart w:name="z93" w:id="78"/>
    <w:p>
      <w:pPr>
        <w:spacing w:after="0"/>
        <w:ind w:left="0"/>
        <w:jc w:val="both"/>
      </w:pPr>
      <w:r>
        <w:rPr>
          <w:rFonts w:ascii="Times New Roman"/>
          <w:b w:val="false"/>
          <w:i w:val="false"/>
          <w:color w:val="000000"/>
          <w:sz w:val="28"/>
        </w:rPr>
        <w:t>
      22. Восстановление обучающихся в специальные учебные заведения МВД осуществляется из числа обучавшихся в ОВПО.";</w:t>
      </w:r>
    </w:p>
    <w:bookmarkEnd w:id="78"/>
    <w:bookmarkStart w:name="z94" w:id="7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79"/>
    <w:bookmarkStart w:name="z95" w:id="80"/>
    <w:p>
      <w:pPr>
        <w:spacing w:after="0"/>
        <w:ind w:left="0"/>
        <w:jc w:val="both"/>
      </w:pPr>
      <w:r>
        <w:rPr>
          <w:rFonts w:ascii="Times New Roman"/>
          <w:b w:val="false"/>
          <w:i w:val="false"/>
          <w:color w:val="000000"/>
          <w:sz w:val="28"/>
        </w:rPr>
        <w:t>
      "2) при соответствии требованиям Правил отбора кадровая служба направляет в специальное учебное заведение МВД личное дело кандидата на учебу, оформленное в соответствии с требованиями Правил ведения личных дел, и ходатайство с гарантией трудоустройства после окончания учебы.";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97" w:id="81"/>
    <w:p>
      <w:pPr>
        <w:spacing w:after="0"/>
        <w:ind w:left="0"/>
        <w:jc w:val="both"/>
      </w:pPr>
      <w:r>
        <w:rPr>
          <w:rFonts w:ascii="Times New Roman"/>
          <w:b w:val="false"/>
          <w:i w:val="false"/>
          <w:color w:val="000000"/>
          <w:sz w:val="28"/>
        </w:rPr>
        <w:t>
      "32. Восстановление кандидатов на учебу в военные учебные заведения МВД осуществляется из числа обучавшихся в ОВПО в период летних или зимних каникул приказом начальника военного учебного заведения МВД.</w:t>
      </w:r>
    </w:p>
    <w:bookmarkEnd w:id="81"/>
    <w:bookmarkStart w:name="z98" w:id="82"/>
    <w:p>
      <w:pPr>
        <w:spacing w:after="0"/>
        <w:ind w:left="0"/>
        <w:jc w:val="both"/>
      </w:pPr>
      <w:r>
        <w:rPr>
          <w:rFonts w:ascii="Times New Roman"/>
          <w:b w:val="false"/>
          <w:i w:val="false"/>
          <w:color w:val="000000"/>
          <w:sz w:val="28"/>
        </w:rPr>
        <w:t xml:space="preserve">
      33. Восстановлению в военное учебное заведение МВД не подлежит лицо: </w:t>
      </w:r>
    </w:p>
    <w:bookmarkEnd w:id="82"/>
    <w:bookmarkStart w:name="z99" w:id="83"/>
    <w:p>
      <w:pPr>
        <w:spacing w:after="0"/>
        <w:ind w:left="0"/>
        <w:jc w:val="both"/>
      </w:pPr>
      <w:r>
        <w:rPr>
          <w:rFonts w:ascii="Times New Roman"/>
          <w:b w:val="false"/>
          <w:i w:val="false"/>
          <w:color w:val="000000"/>
          <w:sz w:val="28"/>
        </w:rPr>
        <w:t xml:space="preserve">
      1) если со дня его отчисления прошло более одного года, за исключением случаев отчисления по состоянию здоровья и признанию годным к обучению и прохождению воинской службы на основании заключения военно-врачебной комиссии; </w:t>
      </w:r>
    </w:p>
    <w:bookmarkEnd w:id="83"/>
    <w:bookmarkStart w:name="z100" w:id="84"/>
    <w:p>
      <w:pPr>
        <w:spacing w:after="0"/>
        <w:ind w:left="0"/>
        <w:jc w:val="both"/>
      </w:pPr>
      <w:r>
        <w:rPr>
          <w:rFonts w:ascii="Times New Roman"/>
          <w:b w:val="false"/>
          <w:i w:val="false"/>
          <w:color w:val="000000"/>
          <w:sz w:val="28"/>
        </w:rPr>
        <w:t>
      2) уволенное по отрицательным мотивам с государственной или воинской службы, из специальных государственных органов, правоохранительных органов, судов и органов юстиции;</w:t>
      </w:r>
    </w:p>
    <w:bookmarkEnd w:id="84"/>
    <w:bookmarkStart w:name="z101" w:id="85"/>
    <w:p>
      <w:pPr>
        <w:spacing w:after="0"/>
        <w:ind w:left="0"/>
        <w:jc w:val="both"/>
      </w:pPr>
      <w:r>
        <w:rPr>
          <w:rFonts w:ascii="Times New Roman"/>
          <w:b w:val="false"/>
          <w:i w:val="false"/>
          <w:color w:val="000000"/>
          <w:sz w:val="28"/>
        </w:rPr>
        <w:t xml:space="preserve">
      3) не соответствующее требованиям </w:t>
      </w:r>
      <w:r>
        <w:rPr>
          <w:rFonts w:ascii="Times New Roman"/>
          <w:b w:val="false"/>
          <w:i w:val="false"/>
          <w:color w:val="000000"/>
          <w:sz w:val="28"/>
        </w:rPr>
        <w:t>статьи 38</w:t>
      </w:r>
      <w:r>
        <w:rPr>
          <w:rFonts w:ascii="Times New Roman"/>
          <w:b w:val="false"/>
          <w:i w:val="false"/>
          <w:color w:val="000000"/>
          <w:sz w:val="28"/>
        </w:rPr>
        <w:t xml:space="preserve"> Закона Республики Казахстан "О воинской службе и статусе военнослужащих";</w:t>
      </w:r>
    </w:p>
    <w:bookmarkEnd w:id="85"/>
    <w:bookmarkStart w:name="z102" w:id="86"/>
    <w:p>
      <w:pPr>
        <w:spacing w:after="0"/>
        <w:ind w:left="0"/>
        <w:jc w:val="both"/>
      </w:pPr>
      <w:r>
        <w:rPr>
          <w:rFonts w:ascii="Times New Roman"/>
          <w:b w:val="false"/>
          <w:i w:val="false"/>
          <w:color w:val="000000"/>
          <w:sz w:val="28"/>
        </w:rPr>
        <w:t>
      4) если разница в дисциплинах рабочих учебных планов составляет более пяти учебных дисциплин или более пятнадцати кредитов обязательного компонента.</w:t>
      </w:r>
    </w:p>
    <w:bookmarkEnd w:id="86"/>
    <w:bookmarkStart w:name="z103" w:id="87"/>
    <w:p>
      <w:pPr>
        <w:spacing w:after="0"/>
        <w:ind w:left="0"/>
        <w:jc w:val="both"/>
      </w:pPr>
      <w:r>
        <w:rPr>
          <w:rFonts w:ascii="Times New Roman"/>
          <w:b w:val="false"/>
          <w:i w:val="false"/>
          <w:color w:val="000000"/>
          <w:sz w:val="28"/>
        </w:rPr>
        <w:t xml:space="preserve">
      34. Для восстановления в военное учебное заведение МВД кандидат на учебу не позднее трех месяцев до начала очередного академического периода, в котором желает продолжить обучение, подает заявление о восстановлении на имя начальника военного учебного заведения МВД в произвольной форме с обязательным указанием специальности и курса, на который желает восстановиться. </w:t>
      </w:r>
    </w:p>
    <w:bookmarkEnd w:id="87"/>
    <w:bookmarkStart w:name="z104" w:id="88"/>
    <w:p>
      <w:pPr>
        <w:spacing w:after="0"/>
        <w:ind w:left="0"/>
        <w:jc w:val="both"/>
      </w:pPr>
      <w:r>
        <w:rPr>
          <w:rFonts w:ascii="Times New Roman"/>
          <w:b w:val="false"/>
          <w:i w:val="false"/>
          <w:color w:val="000000"/>
          <w:sz w:val="28"/>
        </w:rPr>
        <w:t>
      К заявлению прилагаются следующие документы:</w:t>
      </w:r>
    </w:p>
    <w:bookmarkEnd w:id="88"/>
    <w:bookmarkStart w:name="z105" w:id="89"/>
    <w:p>
      <w:pPr>
        <w:spacing w:after="0"/>
        <w:ind w:left="0"/>
        <w:jc w:val="both"/>
      </w:pPr>
      <w:r>
        <w:rPr>
          <w:rFonts w:ascii="Times New Roman"/>
          <w:b w:val="false"/>
          <w:i w:val="false"/>
          <w:color w:val="000000"/>
          <w:sz w:val="28"/>
        </w:rPr>
        <w:t>
      1) копия документа, удостоверяющего личность (оригинал представляется для сверки);</w:t>
      </w:r>
    </w:p>
    <w:bookmarkEnd w:id="89"/>
    <w:bookmarkStart w:name="z106" w:id="90"/>
    <w:p>
      <w:pPr>
        <w:spacing w:after="0"/>
        <w:ind w:left="0"/>
        <w:jc w:val="both"/>
      </w:pPr>
      <w:r>
        <w:rPr>
          <w:rFonts w:ascii="Times New Roman"/>
          <w:b w:val="false"/>
          <w:i w:val="false"/>
          <w:color w:val="000000"/>
          <w:sz w:val="28"/>
        </w:rPr>
        <w:t>
      2) копия документа о предыдущем уровне образования с транскриптом и приложением (при наличии), а также их нотариально заверенный перевод на казахский или русский язык (для лиц, получивших образование за рубежом).</w:t>
      </w:r>
    </w:p>
    <w:bookmarkEnd w:id="90"/>
    <w:bookmarkStart w:name="z107" w:id="91"/>
    <w:p>
      <w:pPr>
        <w:spacing w:after="0"/>
        <w:ind w:left="0"/>
        <w:jc w:val="both"/>
      </w:pPr>
      <w:r>
        <w:rPr>
          <w:rFonts w:ascii="Times New Roman"/>
          <w:b w:val="false"/>
          <w:i w:val="false"/>
          <w:color w:val="000000"/>
          <w:sz w:val="28"/>
        </w:rPr>
        <w:t>
      Документ о предыдущем уровне образования для лиц, получивших общее среднее или техническое и профессиональное, послесреднее образование за рубежом, должен пройти процедуру признания документов об образовании в Республике Казахстан в порядке, установленном Правилами признания;</w:t>
      </w:r>
    </w:p>
    <w:bookmarkEnd w:id="91"/>
    <w:bookmarkStart w:name="z108" w:id="92"/>
    <w:p>
      <w:pPr>
        <w:spacing w:after="0"/>
        <w:ind w:left="0"/>
        <w:jc w:val="both"/>
      </w:pPr>
      <w:r>
        <w:rPr>
          <w:rFonts w:ascii="Times New Roman"/>
          <w:b w:val="false"/>
          <w:i w:val="false"/>
          <w:color w:val="000000"/>
          <w:sz w:val="28"/>
        </w:rPr>
        <w:t>
      3) транскрипт.</w:t>
      </w:r>
    </w:p>
    <w:bookmarkEnd w:id="92"/>
    <w:bookmarkStart w:name="z109" w:id="93"/>
    <w:p>
      <w:pPr>
        <w:spacing w:after="0"/>
        <w:ind w:left="0"/>
        <w:jc w:val="both"/>
      </w:pPr>
      <w:r>
        <w:rPr>
          <w:rFonts w:ascii="Times New Roman"/>
          <w:b w:val="false"/>
          <w:i w:val="false"/>
          <w:color w:val="000000"/>
          <w:sz w:val="28"/>
        </w:rPr>
        <w:t>
      Лицо, обучающееся в зарубежном ВУЗе, также представляет нотариально заверенный перевод транскрипта на казахский или русский язык;</w:t>
      </w:r>
    </w:p>
    <w:bookmarkEnd w:id="93"/>
    <w:bookmarkStart w:name="z110" w:id="94"/>
    <w:p>
      <w:pPr>
        <w:spacing w:after="0"/>
        <w:ind w:left="0"/>
        <w:jc w:val="both"/>
      </w:pPr>
      <w:r>
        <w:rPr>
          <w:rFonts w:ascii="Times New Roman"/>
          <w:b w:val="false"/>
          <w:i w:val="false"/>
          <w:color w:val="000000"/>
          <w:sz w:val="28"/>
        </w:rPr>
        <w:t>
      4) копия сертификата о сдаче ЕНТ;</w:t>
      </w:r>
    </w:p>
    <w:bookmarkEnd w:id="94"/>
    <w:bookmarkStart w:name="z111" w:id="95"/>
    <w:p>
      <w:pPr>
        <w:spacing w:after="0"/>
        <w:ind w:left="0"/>
        <w:jc w:val="both"/>
      </w:pPr>
      <w:r>
        <w:rPr>
          <w:rFonts w:ascii="Times New Roman"/>
          <w:b w:val="false"/>
          <w:i w:val="false"/>
          <w:color w:val="000000"/>
          <w:sz w:val="28"/>
        </w:rPr>
        <w:t>
      5) шесть фотографий (без головного убора размером 3,5 х 4,5 см);</w:t>
      </w:r>
    </w:p>
    <w:bookmarkEnd w:id="95"/>
    <w:bookmarkStart w:name="z112" w:id="96"/>
    <w:p>
      <w:pPr>
        <w:spacing w:after="0"/>
        <w:ind w:left="0"/>
        <w:jc w:val="both"/>
      </w:pPr>
      <w:r>
        <w:rPr>
          <w:rFonts w:ascii="Times New Roman"/>
          <w:b w:val="false"/>
          <w:i w:val="false"/>
          <w:color w:val="000000"/>
          <w:sz w:val="28"/>
        </w:rPr>
        <w:t>
      6) копия приписного свидетельства (военного билета);</w:t>
      </w:r>
    </w:p>
    <w:bookmarkEnd w:id="96"/>
    <w:bookmarkStart w:name="z113" w:id="97"/>
    <w:p>
      <w:pPr>
        <w:spacing w:after="0"/>
        <w:ind w:left="0"/>
        <w:jc w:val="both"/>
      </w:pPr>
      <w:r>
        <w:rPr>
          <w:rFonts w:ascii="Times New Roman"/>
          <w:b w:val="false"/>
          <w:i w:val="false"/>
          <w:color w:val="000000"/>
          <w:sz w:val="28"/>
        </w:rPr>
        <w:t>
      7) автобиография и анкета в двух экземплярах;</w:t>
      </w:r>
    </w:p>
    <w:bookmarkEnd w:id="97"/>
    <w:bookmarkStart w:name="z114" w:id="98"/>
    <w:p>
      <w:pPr>
        <w:spacing w:after="0"/>
        <w:ind w:left="0"/>
        <w:jc w:val="both"/>
      </w:pPr>
      <w:r>
        <w:rPr>
          <w:rFonts w:ascii="Times New Roman"/>
          <w:b w:val="false"/>
          <w:i w:val="false"/>
          <w:color w:val="000000"/>
          <w:sz w:val="28"/>
        </w:rPr>
        <w:t>
      8) характеристика с последнего места службы (работы или учебы).</w:t>
      </w:r>
    </w:p>
    <w:bookmarkEnd w:id="98"/>
    <w:bookmarkStart w:name="z115" w:id="99"/>
    <w:p>
      <w:pPr>
        <w:spacing w:after="0"/>
        <w:ind w:left="0"/>
        <w:jc w:val="both"/>
      </w:pPr>
      <w:r>
        <w:rPr>
          <w:rFonts w:ascii="Times New Roman"/>
          <w:b w:val="false"/>
          <w:i w:val="false"/>
          <w:color w:val="000000"/>
          <w:sz w:val="28"/>
        </w:rPr>
        <w:t>
      Заявление лица, не представившего указанные документы в полном объеме, к рассмотрению не принимается.</w:t>
      </w:r>
    </w:p>
    <w:bookmarkEnd w:id="99"/>
    <w:bookmarkStart w:name="z116" w:id="100"/>
    <w:p>
      <w:pPr>
        <w:spacing w:after="0"/>
        <w:ind w:left="0"/>
        <w:jc w:val="both"/>
      </w:pPr>
      <w:r>
        <w:rPr>
          <w:rFonts w:ascii="Times New Roman"/>
          <w:b w:val="false"/>
          <w:i w:val="false"/>
          <w:color w:val="000000"/>
          <w:sz w:val="28"/>
        </w:rPr>
        <w:t>
      35. Военное учебное заведение МВД после получения заявления о восстановлении проводит следующую работу:</w:t>
      </w:r>
    </w:p>
    <w:bookmarkEnd w:id="100"/>
    <w:bookmarkStart w:name="z117" w:id="101"/>
    <w:p>
      <w:pPr>
        <w:spacing w:after="0"/>
        <w:ind w:left="0"/>
        <w:jc w:val="both"/>
      </w:pPr>
      <w:r>
        <w:rPr>
          <w:rFonts w:ascii="Times New Roman"/>
          <w:b w:val="false"/>
          <w:i w:val="false"/>
          <w:color w:val="000000"/>
          <w:sz w:val="28"/>
        </w:rPr>
        <w:t>
      1) заместитель начальника военного учебного заведения МВД, курирующий учебную работу, при наличии вакантных мест на соответствующем курсе в течение трех рабочих дней выносит заключение по форме согласно приложению к настоящим Правилам;</w:t>
      </w:r>
    </w:p>
    <w:bookmarkEnd w:id="101"/>
    <w:bookmarkStart w:name="z118" w:id="102"/>
    <w:p>
      <w:pPr>
        <w:spacing w:after="0"/>
        <w:ind w:left="0"/>
        <w:jc w:val="both"/>
      </w:pPr>
      <w:r>
        <w:rPr>
          <w:rFonts w:ascii="Times New Roman"/>
          <w:b w:val="false"/>
          <w:i w:val="false"/>
          <w:color w:val="000000"/>
          <w:sz w:val="28"/>
        </w:rPr>
        <w:t xml:space="preserve">
      2) при положительном заключении кадровая служба военного учебного заведения МВД проводит мероприятия по проверке кандидата на учебу на соответствие требованиям </w:t>
      </w:r>
      <w:r>
        <w:rPr>
          <w:rFonts w:ascii="Times New Roman"/>
          <w:b w:val="false"/>
          <w:i w:val="false"/>
          <w:color w:val="000000"/>
          <w:sz w:val="28"/>
        </w:rPr>
        <w:t>статьи 38</w:t>
      </w:r>
      <w:r>
        <w:rPr>
          <w:rFonts w:ascii="Times New Roman"/>
          <w:b w:val="false"/>
          <w:i w:val="false"/>
          <w:color w:val="000000"/>
          <w:sz w:val="28"/>
        </w:rPr>
        <w:t xml:space="preserve"> Закона Республики Казахстан "О воинской службе и статусе военнослужащих". Результаты проверочных мероприятий передаются заместителю начальника военного учебного заведения МВД, курирующему учебную работу, для рассмотрения на ученом совете военного учебного заведения МВД;</w:t>
      </w:r>
    </w:p>
    <w:bookmarkEnd w:id="102"/>
    <w:bookmarkStart w:name="z119" w:id="103"/>
    <w:p>
      <w:pPr>
        <w:spacing w:after="0"/>
        <w:ind w:left="0"/>
        <w:jc w:val="both"/>
      </w:pPr>
      <w:r>
        <w:rPr>
          <w:rFonts w:ascii="Times New Roman"/>
          <w:b w:val="false"/>
          <w:i w:val="false"/>
          <w:color w:val="000000"/>
          <w:sz w:val="28"/>
        </w:rPr>
        <w:t>
      3) ученый совет на заседании рассматривает материалы и выносит решение о целесообразности или нецелесообразности восстановления кандидата на учебу в военное учебное заведение МВД и утверждает его у руководителя военного учебного заведения МВД;</w:t>
      </w:r>
    </w:p>
    <w:bookmarkEnd w:id="103"/>
    <w:bookmarkStart w:name="z120" w:id="104"/>
    <w:p>
      <w:pPr>
        <w:spacing w:after="0"/>
        <w:ind w:left="0"/>
        <w:jc w:val="both"/>
      </w:pPr>
      <w:r>
        <w:rPr>
          <w:rFonts w:ascii="Times New Roman"/>
          <w:b w:val="false"/>
          <w:i w:val="false"/>
          <w:color w:val="000000"/>
          <w:sz w:val="28"/>
        </w:rPr>
        <w:t>
      4) руководитель военного учебного заведения МВД не позднее трех рабочих дней со дня утверждения решения ученого совета о восстановлении:</w:t>
      </w:r>
    </w:p>
    <w:bookmarkEnd w:id="104"/>
    <w:bookmarkStart w:name="z121" w:id="105"/>
    <w:p>
      <w:pPr>
        <w:spacing w:after="0"/>
        <w:ind w:left="0"/>
        <w:jc w:val="both"/>
      </w:pPr>
      <w:r>
        <w:rPr>
          <w:rFonts w:ascii="Times New Roman"/>
          <w:b w:val="false"/>
          <w:i w:val="false"/>
          <w:color w:val="000000"/>
          <w:sz w:val="28"/>
        </w:rPr>
        <w:t>
      направляет кандидату на учебу в бумажном или электронном виде уведомление о принятом решении касательно восстановления в военное учебное заведение МВД;</w:t>
      </w:r>
    </w:p>
    <w:bookmarkEnd w:id="105"/>
    <w:bookmarkStart w:name="z122" w:id="106"/>
    <w:p>
      <w:pPr>
        <w:spacing w:after="0"/>
        <w:ind w:left="0"/>
        <w:jc w:val="both"/>
      </w:pPr>
      <w:r>
        <w:rPr>
          <w:rFonts w:ascii="Times New Roman"/>
          <w:b w:val="false"/>
          <w:i w:val="false"/>
          <w:color w:val="000000"/>
          <w:sz w:val="28"/>
        </w:rPr>
        <w:t>
      при положительном решении ученого совета о восстановлении издает приказ о зачислении кандидата на учебу в число курсантов военного учебного заведения МВД.</w:t>
      </w:r>
    </w:p>
    <w:bookmarkEnd w:id="106"/>
    <w:bookmarkStart w:name="z123" w:id="107"/>
    <w:p>
      <w:pPr>
        <w:spacing w:after="0"/>
        <w:ind w:left="0"/>
        <w:jc w:val="both"/>
      </w:pPr>
      <w:r>
        <w:rPr>
          <w:rFonts w:ascii="Times New Roman"/>
          <w:b w:val="false"/>
          <w:i w:val="false"/>
          <w:color w:val="000000"/>
          <w:sz w:val="28"/>
        </w:rPr>
        <w:t>
      36. Выписка из приказа о зачислении в число курсантов военного учебного заведения МВД направляется для сведения в Главное командование Национальной гвардии Республики Казахстан.";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исключить;</w:t>
      </w:r>
    </w:p>
    <w:bookmarkStart w:name="z125" w:id="108"/>
    <w:p>
      <w:pPr>
        <w:spacing w:after="0"/>
        <w:ind w:left="0"/>
        <w:jc w:val="both"/>
      </w:pPr>
      <w:r>
        <w:rPr>
          <w:rFonts w:ascii="Times New Roman"/>
          <w:b w:val="false"/>
          <w:i w:val="false"/>
          <w:color w:val="000000"/>
          <w:sz w:val="28"/>
        </w:rPr>
        <w:t xml:space="preserve">
      приложение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108"/>
    <w:bookmarkStart w:name="z126" w:id="10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26 января 2016 года № 77 "Об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(зарегистрирован в Реестре государственной регистрации нормативных правовых актов за № 13199):</w:t>
      </w:r>
    </w:p>
    <w:bookmarkEnd w:id="109"/>
    <w:bookmarkStart w:name="z127"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утвержденных указанным приказом: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29" w:id="111"/>
    <w:p>
      <w:pPr>
        <w:spacing w:after="0"/>
        <w:ind w:left="0"/>
        <w:jc w:val="both"/>
      </w:pPr>
      <w:r>
        <w:rPr>
          <w:rFonts w:ascii="Times New Roman"/>
          <w:b w:val="false"/>
          <w:i w:val="false"/>
          <w:color w:val="000000"/>
          <w:sz w:val="28"/>
        </w:rPr>
        <w:t xml:space="preserve">
      "7-1. Кандидаты из числа военнослужащих и граждан, не состоящих на воинской службе, в году поступления сдают единое национальное тестирование (далее - ЕНТ) в пунктах проведения ЕНТ или базовых организациях высшего и (или) послевузовского образования по месту прохождения воинской службы и/или жительства в сроки, установленные Правилами проведения единого национального тестирования и оказания государственных услуг "Выдача сертификата о сдаче единого национального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 (зарегистрирован в Реестре государственной регистрации нормативных правовых актов № 15173), для участия в конкурсе на присуждение образовательного гранта за счет средств республиканского бюджета или местного бюджета, по двум блокам:</w:t>
      </w:r>
    </w:p>
    <w:bookmarkEnd w:id="111"/>
    <w:bookmarkStart w:name="z130" w:id="112"/>
    <w:p>
      <w:pPr>
        <w:spacing w:after="0"/>
        <w:ind w:left="0"/>
        <w:jc w:val="both"/>
      </w:pPr>
      <w:r>
        <w:rPr>
          <w:rFonts w:ascii="Times New Roman"/>
          <w:b w:val="false"/>
          <w:i w:val="false"/>
          <w:color w:val="000000"/>
          <w:sz w:val="28"/>
        </w:rPr>
        <w:t>
      1 блок – история Казахстана, математическая грамотность и грамотность чтения (язык обучения);</w:t>
      </w:r>
    </w:p>
    <w:bookmarkEnd w:id="112"/>
    <w:bookmarkStart w:name="z131" w:id="113"/>
    <w:p>
      <w:pPr>
        <w:spacing w:after="0"/>
        <w:ind w:left="0"/>
        <w:jc w:val="both"/>
      </w:pPr>
      <w:r>
        <w:rPr>
          <w:rFonts w:ascii="Times New Roman"/>
          <w:b w:val="false"/>
          <w:i w:val="false"/>
          <w:color w:val="000000"/>
          <w:sz w:val="28"/>
        </w:rPr>
        <w:t xml:space="preserve">
      2 блок – двум профильным предметам, выбор которых осуществляется самостоятельно кандидатом в зависимости от специальности в соответствии с Перечнем образовательных программ военных, специальных учебных заведений МВД (далее – Перечень образовательных программ)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3"/>
    <w:bookmarkStart w:name="z132" w:id="114"/>
    <w:p>
      <w:pPr>
        <w:spacing w:after="0"/>
        <w:ind w:left="0"/>
        <w:jc w:val="both"/>
      </w:pPr>
      <w:r>
        <w:rPr>
          <w:rFonts w:ascii="Times New Roman"/>
          <w:b w:val="false"/>
          <w:i w:val="false"/>
          <w:color w:val="000000"/>
          <w:sz w:val="28"/>
        </w:rPr>
        <w:t>
      Результаты ЕНТ с истекшим сроком действия и/или полученные при сдаче ЕНТ в сроки, не предусмотренные для участия в конкурсе на присуждение образовательного гранта за счет средств республиканского бюджета или местного бюджета, не принимаются.";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34" w:id="115"/>
    <w:p>
      <w:pPr>
        <w:spacing w:after="0"/>
        <w:ind w:left="0"/>
        <w:jc w:val="both"/>
      </w:pPr>
      <w:r>
        <w:rPr>
          <w:rFonts w:ascii="Times New Roman"/>
          <w:b w:val="false"/>
          <w:i w:val="false"/>
          <w:color w:val="000000"/>
          <w:sz w:val="28"/>
        </w:rPr>
        <w:t>
      "9. Для проведения конкурсного отбора кандидатов ежегодно до 1 июня приказом заместителя Министра внутренних дел Республики Казахстан - Главнокомандующего Национальной гвардией утверждаются составы: приемной комиссии, комиссии по проведению окончательного медицинского освидетельствования, комиссии по проверке физической подготовленности и профессионально-психологическому отбору кандидатов, апелляционная комиссия, техническая группа.";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39 исключить.</w:t>
      </w:r>
    </w:p>
    <w:bookmarkStart w:name="z136" w:id="1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29 сентября 2020 года № 653 "Об утверждении Правил отзыва военнослужащего органов внутренних дел из ежегодного основного отпуска в случае служебной необходимости" (зарегистрирован в Реестре государственной регистрации нормативных правовых актов за № 21355):</w:t>
      </w:r>
    </w:p>
    <w:bookmarkEnd w:id="116"/>
    <w:bookmarkStart w:name="z137"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отзыва военнослужащего органов внутренних дел из ежегодного основного отпуска в случае служебной необходимости, утвержденных указанным приказом:</w:t>
      </w:r>
    </w:p>
    <w:bookmarkEnd w:id="117"/>
    <w:bookmarkStart w:name="z138" w:id="118"/>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18"/>
    <w:bookmarkStart w:name="z139" w:id="119"/>
    <w:p>
      <w:pPr>
        <w:spacing w:after="0"/>
        <w:ind w:left="0"/>
        <w:jc w:val="both"/>
      </w:pPr>
      <w:r>
        <w:rPr>
          <w:rFonts w:ascii="Times New Roman"/>
          <w:b w:val="false"/>
          <w:i w:val="false"/>
          <w:color w:val="000000"/>
          <w:sz w:val="28"/>
        </w:rPr>
        <w:t>
      "в других случаях служебной необходимости по решению Министра внутренних дел Республики Казахстан, заместителя Министра внутренних дел Республики Казахстан, курирующего данное направление службы, командующих региональными командованиями Национальной гвардии Республики Казахстан, руководителей региональных военно-следственных подразделений.".</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о возмещении</w:t>
            </w:r>
            <w:r>
              <w:br/>
            </w:r>
            <w:r>
              <w:rPr>
                <w:rFonts w:ascii="Times New Roman"/>
                <w:b w:val="false"/>
                <w:i w:val="false"/>
                <w:color w:val="000000"/>
                <w:sz w:val="20"/>
              </w:rPr>
              <w:t>затрат военнослужащим</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r>
              <w:br/>
            </w:r>
            <w:r>
              <w:rPr>
                <w:rFonts w:ascii="Times New Roman"/>
                <w:b w:val="false"/>
                <w:i w:val="false"/>
                <w:color w:val="000000"/>
                <w:sz w:val="20"/>
              </w:rPr>
              <w:t>и военно-следственных органов</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проходящим воинскую службу</w:t>
            </w:r>
            <w:r>
              <w:br/>
            </w:r>
            <w:r>
              <w:rPr>
                <w:rFonts w:ascii="Times New Roman"/>
                <w:b w:val="false"/>
                <w:i w:val="false"/>
                <w:color w:val="000000"/>
                <w:sz w:val="20"/>
              </w:rPr>
              <w:t>по контракту на должностях</w:t>
            </w:r>
            <w:r>
              <w:br/>
            </w:r>
            <w:r>
              <w:rPr>
                <w:rFonts w:ascii="Times New Roman"/>
                <w:b w:val="false"/>
                <w:i w:val="false"/>
                <w:color w:val="000000"/>
                <w:sz w:val="20"/>
              </w:rPr>
              <w:t>солдат, сержантов (старшин),</w:t>
            </w:r>
            <w:r>
              <w:br/>
            </w:r>
            <w:r>
              <w:rPr>
                <w:rFonts w:ascii="Times New Roman"/>
                <w:b w:val="false"/>
                <w:i w:val="false"/>
                <w:color w:val="000000"/>
                <w:sz w:val="20"/>
              </w:rPr>
              <w:t>прослужившим не менее</w:t>
            </w:r>
            <w:r>
              <w:br/>
            </w:r>
            <w:r>
              <w:rPr>
                <w:rFonts w:ascii="Times New Roman"/>
                <w:b w:val="false"/>
                <w:i w:val="false"/>
                <w:color w:val="000000"/>
                <w:sz w:val="20"/>
              </w:rPr>
              <w:t>восьми лет в календарном</w:t>
            </w:r>
            <w:r>
              <w:br/>
            </w:r>
            <w:r>
              <w:rPr>
                <w:rFonts w:ascii="Times New Roman"/>
                <w:b w:val="false"/>
                <w:i w:val="false"/>
                <w:color w:val="000000"/>
                <w:sz w:val="20"/>
              </w:rPr>
              <w:t>исчислении, на обучение</w:t>
            </w:r>
            <w:r>
              <w:br/>
            </w:r>
            <w:r>
              <w:rPr>
                <w:rFonts w:ascii="Times New Roman"/>
                <w:b w:val="false"/>
                <w:i w:val="false"/>
                <w:color w:val="000000"/>
                <w:sz w:val="20"/>
              </w:rPr>
              <w:t>в организациях высшего и (или)</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(далее – ОВПО)</w:t>
            </w:r>
            <w:r>
              <w:br/>
            </w:r>
            <w:r>
              <w:rPr>
                <w:rFonts w:ascii="Times New Roman"/>
                <w:b w:val="false"/>
                <w:i w:val="false"/>
                <w:color w:val="000000"/>
                <w:sz w:val="20"/>
              </w:rPr>
              <w:t>Республики Казахстан</w:t>
            </w:r>
            <w:r>
              <w:br/>
            </w:r>
            <w:r>
              <w:rPr>
                <w:rFonts w:ascii="Times New Roman"/>
                <w:b w:val="false"/>
                <w:i w:val="false"/>
                <w:color w:val="000000"/>
                <w:sz w:val="20"/>
              </w:rPr>
              <w:t>на платной основе</w:t>
            </w:r>
            <w:r>
              <w:br/>
            </w:r>
            <w:r>
              <w:rPr>
                <w:rFonts w:ascii="Times New Roman"/>
                <w:b w:val="false"/>
                <w:i w:val="false"/>
                <w:color w:val="000000"/>
                <w:sz w:val="20"/>
              </w:rPr>
              <w:t>в размере пятидесяти процентов</w:t>
            </w:r>
            <w:r>
              <w:br/>
            </w:r>
            <w:r>
              <w:rPr>
                <w:rFonts w:ascii="Times New Roman"/>
                <w:b w:val="false"/>
                <w:i w:val="false"/>
                <w:color w:val="000000"/>
                <w:sz w:val="20"/>
              </w:rPr>
              <w:t>от стоимости обучения за счет</w:t>
            </w:r>
            <w:r>
              <w:br/>
            </w:r>
            <w:r>
              <w:rPr>
                <w:rFonts w:ascii="Times New Roman"/>
                <w:b w:val="false"/>
                <w:i w:val="false"/>
                <w:color w:val="000000"/>
                <w:sz w:val="20"/>
              </w:rPr>
              <w:t>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(командир)</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учреждения (воинской части)</w:t>
            </w:r>
            <w:r>
              <w:br/>
            </w:r>
            <w:r>
              <w:rPr>
                <w:rFonts w:ascii="Times New Roman"/>
                <w:b w:val="false"/>
                <w:i w:val="false"/>
                <w:color w:val="000000"/>
                <w:sz w:val="20"/>
              </w:rPr>
              <w:t>____________________________</w:t>
            </w:r>
            <w:r>
              <w:br/>
            </w:r>
            <w:r>
              <w:rPr>
                <w:rFonts w:ascii="Times New Roman"/>
                <w:b w:val="false"/>
                <w:i w:val="false"/>
                <w:color w:val="000000"/>
                <w:sz w:val="20"/>
              </w:rPr>
              <w:t>воинское (специальное) звание,</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"____" ___________ 20___ года</w:t>
            </w:r>
          </w:p>
        </w:tc>
      </w:tr>
    </w:tbl>
    <w:bookmarkStart w:name="z143" w:id="120"/>
    <w:p>
      <w:pPr>
        <w:spacing w:after="0"/>
        <w:ind w:left="0"/>
        <w:jc w:val="left"/>
      </w:pPr>
      <w:r>
        <w:rPr>
          <w:rFonts w:ascii="Times New Roman"/>
          <w:b/>
          <w:i w:val="false"/>
          <w:color w:val="000000"/>
        </w:rPr>
        <w:t xml:space="preserve"> СПРАВКА фактических затрат на обучение военнослужащего в ОВПО</w:t>
      </w:r>
      <w:r>
        <w:br/>
      </w:r>
      <w:r>
        <w:rPr>
          <w:rFonts w:ascii="Times New Roman"/>
          <w:b/>
          <w:i w:val="false"/>
          <w:color w:val="000000"/>
        </w:rPr>
        <w:t>Республики Казахстан на платной основе в размере пятидесяти процентов</w:t>
      </w:r>
      <w:r>
        <w:br/>
      </w:r>
      <w:r>
        <w:rPr>
          <w:rFonts w:ascii="Times New Roman"/>
          <w:b/>
          <w:i w:val="false"/>
          <w:color w:val="000000"/>
        </w:rPr>
        <w:t>от стоимости обучения за счет бюджетных средств</w:t>
      </w:r>
      <w:r>
        <w:br/>
      </w:r>
      <w:r>
        <w:rPr>
          <w:rFonts w:ascii="Times New Roman"/>
          <w:b/>
          <w:i w:val="false"/>
          <w:color w:val="000000"/>
        </w:rPr>
        <w:t>в _________________________________________________ за ______ год</w:t>
      </w:r>
      <w:r>
        <w:br/>
      </w:r>
      <w:r>
        <w:rPr>
          <w:rFonts w:ascii="Times New Roman"/>
          <w:b/>
          <w:i w:val="false"/>
          <w:color w:val="000000"/>
        </w:rPr>
        <w:t>наименование учебного заведения</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военнослужащего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за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выплаченной компенсации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21"/>
      <w:r>
        <w:rPr>
          <w:rFonts w:ascii="Times New Roman"/>
          <w:b w:val="false"/>
          <w:i w:val="false"/>
          <w:color w:val="000000"/>
          <w:sz w:val="28"/>
        </w:rPr>
        <w:t>
      Примечание: справка составляется финансовым подразделением воинской части</w:t>
      </w:r>
    </w:p>
    <w:bookmarkEnd w:id="121"/>
    <w:p>
      <w:pPr>
        <w:spacing w:after="0"/>
        <w:ind w:left="0"/>
        <w:jc w:val="both"/>
      </w:pPr>
      <w:r>
        <w:rPr>
          <w:rFonts w:ascii="Times New Roman"/>
          <w:b w:val="false"/>
          <w:i w:val="false"/>
          <w:color w:val="000000"/>
          <w:sz w:val="28"/>
        </w:rPr>
        <w:t>на каждого фактического получателя компенсации по завершению текущего года,</w:t>
      </w:r>
    </w:p>
    <w:p>
      <w:pPr>
        <w:spacing w:after="0"/>
        <w:ind w:left="0"/>
        <w:jc w:val="both"/>
      </w:pPr>
      <w:r>
        <w:rPr>
          <w:rFonts w:ascii="Times New Roman"/>
          <w:b w:val="false"/>
          <w:i w:val="false"/>
          <w:color w:val="000000"/>
          <w:sz w:val="28"/>
        </w:rPr>
        <w:t>после чего представляется в кадровый орган.</w:t>
      </w:r>
    </w:p>
    <w:p>
      <w:pPr>
        <w:spacing w:after="0"/>
        <w:ind w:left="0"/>
        <w:jc w:val="both"/>
      </w:pPr>
      <w:bookmarkStart w:name="z145" w:id="122"/>
      <w:r>
        <w:rPr>
          <w:rFonts w:ascii="Times New Roman"/>
          <w:b w:val="false"/>
          <w:i w:val="false"/>
          <w:color w:val="000000"/>
          <w:sz w:val="28"/>
        </w:rPr>
        <w:t>
      Начальник финансового отдела (службы)</w:t>
      </w:r>
    </w:p>
    <w:bookmarkEnd w:id="12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учреждения (воинской части)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воинское (специальное) звание, подпись, фамилия, инициалы (при его наличии)</w:t>
      </w:r>
    </w:p>
    <w:p>
      <w:pPr>
        <w:spacing w:after="0"/>
        <w:ind w:left="0"/>
        <w:jc w:val="both"/>
      </w:pPr>
      <w:r>
        <w:rPr>
          <w:rFonts w:ascii="Times New Roman"/>
          <w:b w:val="false"/>
          <w:i w:val="false"/>
          <w:color w:val="000000"/>
          <w:sz w:val="28"/>
        </w:rPr>
        <w:t>"_____" ____________ 20___ года</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перевода</w:t>
            </w:r>
            <w:r>
              <w:br/>
            </w:r>
            <w:r>
              <w:rPr>
                <w:rFonts w:ascii="Times New Roman"/>
                <w:b w:val="false"/>
                <w:i w:val="false"/>
                <w:color w:val="000000"/>
                <w:sz w:val="20"/>
              </w:rPr>
              <w:t>и восстановления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начальника</w:t>
            </w:r>
            <w:r>
              <w:br/>
            </w:r>
            <w:r>
              <w:rPr>
                <w:rFonts w:ascii="Times New Roman"/>
                <w:b w:val="false"/>
                <w:i w:val="false"/>
                <w:color w:val="000000"/>
                <w:sz w:val="20"/>
              </w:rPr>
              <w:t>военного, специального</w:t>
            </w:r>
            <w:r>
              <w:br/>
            </w:r>
            <w:r>
              <w:rPr>
                <w:rFonts w:ascii="Times New Roman"/>
                <w:b w:val="false"/>
                <w:i w:val="false"/>
                <w:color w:val="000000"/>
                <w:sz w:val="20"/>
              </w:rPr>
              <w:t>учебного заведения</w:t>
            </w:r>
            <w:r>
              <w:br/>
            </w:r>
            <w:r>
              <w:rPr>
                <w:rFonts w:ascii="Times New Roman"/>
                <w:b w:val="false"/>
                <w:i w:val="false"/>
                <w:color w:val="000000"/>
                <w:sz w:val="20"/>
              </w:rPr>
              <w:t>МВД по учебной работе</w:t>
            </w:r>
            <w:r>
              <w:br/>
            </w:r>
            <w:r>
              <w:rPr>
                <w:rFonts w:ascii="Times New Roman"/>
                <w:b w:val="false"/>
                <w:i w:val="false"/>
                <w:color w:val="000000"/>
                <w:sz w:val="20"/>
              </w:rPr>
              <w:t>___________________________</w:t>
            </w:r>
            <w:r>
              <w:br/>
            </w:r>
            <w:r>
              <w:rPr>
                <w:rFonts w:ascii="Times New Roman"/>
                <w:b w:val="false"/>
                <w:i w:val="false"/>
                <w:color w:val="000000"/>
                <w:sz w:val="20"/>
              </w:rPr>
              <w:t>воинское (специальное) звание,</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"______" __________ 20____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23"/>
    <w:p>
      <w:pPr>
        <w:spacing w:after="0"/>
        <w:ind w:left="0"/>
        <w:jc w:val="left"/>
      </w:pPr>
      <w:r>
        <w:rPr>
          <w:rFonts w:ascii="Times New Roman"/>
          <w:b/>
          <w:i w:val="false"/>
          <w:color w:val="000000"/>
        </w:rPr>
        <w:t xml:space="preserve"> ЗАКЛЮЧЕНИЕ</w:t>
      </w:r>
    </w:p>
    <w:bookmarkEnd w:id="123"/>
    <w:p>
      <w:pPr>
        <w:spacing w:after="0"/>
        <w:ind w:left="0"/>
        <w:jc w:val="both"/>
      </w:pPr>
      <w:bookmarkStart w:name="z151" w:id="124"/>
      <w:r>
        <w:rPr>
          <w:rFonts w:ascii="Times New Roman"/>
          <w:b w:val="false"/>
          <w:i w:val="false"/>
          <w:color w:val="000000"/>
          <w:sz w:val="28"/>
        </w:rPr>
        <w:t>
      на _____________________________________________________________</w:t>
      </w:r>
    </w:p>
    <w:bookmarkEnd w:id="124"/>
    <w:p>
      <w:pPr>
        <w:spacing w:after="0"/>
        <w:ind w:left="0"/>
        <w:jc w:val="both"/>
      </w:pPr>
      <w:r>
        <w:rPr>
          <w:rFonts w:ascii="Times New Roman"/>
          <w:b w:val="false"/>
          <w:i w:val="false"/>
          <w:color w:val="000000"/>
          <w:sz w:val="28"/>
        </w:rPr>
        <w:t>фамилия, имя, отчество (при его наличии) о переводе (восстановлении)</w:t>
      </w:r>
    </w:p>
    <w:p>
      <w:pPr>
        <w:spacing w:after="0"/>
        <w:ind w:left="0"/>
        <w:jc w:val="both"/>
      </w:pPr>
      <w:r>
        <w:rPr>
          <w:rFonts w:ascii="Times New Roman"/>
          <w:b w:val="false"/>
          <w:i w:val="false"/>
          <w:color w:val="000000"/>
          <w:sz w:val="28"/>
        </w:rPr>
        <w:t>для дальнейшего продолжения обучения в государственное учреждение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военного, специального учебного заведения МВД</w:t>
      </w:r>
    </w:p>
    <w:p>
      <w:pPr>
        <w:spacing w:after="0"/>
        <w:ind w:left="0"/>
        <w:jc w:val="both"/>
      </w:pPr>
      <w:r>
        <w:rPr>
          <w:rFonts w:ascii="Times New Roman"/>
          <w:b w:val="false"/>
          <w:i w:val="false"/>
          <w:color w:val="000000"/>
          <w:sz w:val="28"/>
        </w:rPr>
        <w:t>на ____ курс по __________ форме обучения по образовательной программе</w:t>
      </w:r>
    </w:p>
    <w:p>
      <w:pPr>
        <w:spacing w:after="0"/>
        <w:ind w:left="0"/>
        <w:jc w:val="both"/>
      </w:pPr>
      <w:r>
        <w:rPr>
          <w:rFonts w:ascii="Times New Roman"/>
          <w:b w:val="false"/>
          <w:i w:val="false"/>
          <w:color w:val="000000"/>
          <w:sz w:val="28"/>
        </w:rPr>
        <w:t>высшего образования по специальности "______ - ____________________"</w:t>
      </w:r>
    </w:p>
    <w:p>
      <w:pPr>
        <w:spacing w:after="0"/>
        <w:ind w:left="0"/>
        <w:jc w:val="both"/>
      </w:pPr>
      <w:r>
        <w:rPr>
          <w:rFonts w:ascii="Times New Roman"/>
          <w:b w:val="false"/>
          <w:i w:val="false"/>
          <w:color w:val="000000"/>
          <w:sz w:val="28"/>
        </w:rPr>
        <w:t>На основании представленных документов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(заявления, транскрипта)</w:t>
      </w:r>
    </w:p>
    <w:p>
      <w:pPr>
        <w:spacing w:after="0"/>
        <w:ind w:left="0"/>
        <w:jc w:val="both"/>
      </w:pPr>
      <w:r>
        <w:rPr>
          <w:rFonts w:ascii="Times New Roman"/>
          <w:b w:val="false"/>
          <w:i w:val="false"/>
          <w:color w:val="000000"/>
          <w:sz w:val="28"/>
        </w:rPr>
        <w:t>установлена следующая академическая разница: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учебной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кандидата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план ___ (наименование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2Справка кандидата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Общеобязательный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25"/>
      <w:r>
        <w:rPr>
          <w:rFonts w:ascii="Times New Roman"/>
          <w:b w:val="false"/>
          <w:i w:val="false"/>
          <w:color w:val="000000"/>
          <w:sz w:val="28"/>
        </w:rPr>
        <w:t>
      Средний балл успеваемости - __________</w:t>
      </w:r>
    </w:p>
    <w:bookmarkEnd w:id="125"/>
    <w:p>
      <w:pPr>
        <w:spacing w:after="0"/>
        <w:ind w:left="0"/>
        <w:jc w:val="both"/>
      </w:pPr>
      <w:r>
        <w:rPr>
          <w:rFonts w:ascii="Times New Roman"/>
          <w:b w:val="false"/>
          <w:i w:val="false"/>
          <w:color w:val="000000"/>
          <w:sz w:val="28"/>
        </w:rPr>
        <w:t>Вывод: в соответствии с пунктами 2, 3, 4, 5, 6, 7 Правил перевода и восстановления</w:t>
      </w:r>
    </w:p>
    <w:p>
      <w:pPr>
        <w:spacing w:after="0"/>
        <w:ind w:left="0"/>
        <w:jc w:val="both"/>
      </w:pPr>
      <w:r>
        <w:rPr>
          <w:rFonts w:ascii="Times New Roman"/>
          <w:b w:val="false"/>
          <w:i w:val="false"/>
          <w:color w:val="000000"/>
          <w:sz w:val="28"/>
        </w:rPr>
        <w:t>в военные, специальные учебные заведения Министерства внутренних дел</w:t>
      </w:r>
    </w:p>
    <w:p>
      <w:pPr>
        <w:spacing w:after="0"/>
        <w:ind w:left="0"/>
        <w:jc w:val="both"/>
      </w:pPr>
      <w:r>
        <w:rPr>
          <w:rFonts w:ascii="Times New Roman"/>
          <w:b w:val="false"/>
          <w:i w:val="false"/>
          <w:color w:val="000000"/>
          <w:sz w:val="28"/>
        </w:rPr>
        <w:t xml:space="preserve">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МВД РК от 13 января 2016 года № 25</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13139), перевод (восстановление)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для обучения на _____ курс (набора 20__года) факультета ___________________</w:t>
      </w:r>
    </w:p>
    <w:p>
      <w:pPr>
        <w:spacing w:after="0"/>
        <w:ind w:left="0"/>
        <w:jc w:val="both"/>
      </w:pPr>
      <w:r>
        <w:rPr>
          <w:rFonts w:ascii="Times New Roman"/>
          <w:b w:val="false"/>
          <w:i w:val="false"/>
          <w:color w:val="000000"/>
          <w:sz w:val="28"/>
        </w:rPr>
        <w:t>обучения по образовательной программе высшего образования по специальности</w:t>
      </w:r>
    </w:p>
    <w:p>
      <w:pPr>
        <w:spacing w:after="0"/>
        <w:ind w:left="0"/>
        <w:jc w:val="both"/>
      </w:pPr>
      <w:r>
        <w:rPr>
          <w:rFonts w:ascii="Times New Roman"/>
          <w:b w:val="false"/>
          <w:i w:val="false"/>
          <w:color w:val="000000"/>
          <w:sz w:val="28"/>
        </w:rPr>
        <w:t>"____ - ________________"______________________________________________</w:t>
      </w:r>
    </w:p>
    <w:p>
      <w:pPr>
        <w:spacing w:after="0"/>
        <w:ind w:left="0"/>
        <w:jc w:val="both"/>
      </w:pPr>
      <w:r>
        <w:rPr>
          <w:rFonts w:ascii="Times New Roman"/>
          <w:b w:val="false"/>
          <w:i w:val="false"/>
          <w:color w:val="000000"/>
          <w:sz w:val="28"/>
        </w:rPr>
        <w:t>наименование военного, специального учебного заведения МВД</w:t>
      </w:r>
    </w:p>
    <w:p>
      <w:pPr>
        <w:spacing w:after="0"/>
        <w:ind w:left="0"/>
        <w:jc w:val="both"/>
      </w:pPr>
      <w:r>
        <w:rPr>
          <w:rFonts w:ascii="Times New Roman"/>
          <w:b w:val="false"/>
          <w:i w:val="false"/>
          <w:color w:val="000000"/>
          <w:sz w:val="28"/>
        </w:rPr>
        <w:t xml:space="preserve">считать возможным (не возможным). </w:t>
      </w:r>
    </w:p>
    <w:p>
      <w:pPr>
        <w:spacing w:after="0"/>
        <w:ind w:left="0"/>
        <w:jc w:val="both"/>
      </w:pPr>
      <w:r>
        <w:rPr>
          <w:rFonts w:ascii="Times New Roman"/>
          <w:b w:val="false"/>
          <w:i w:val="false"/>
          <w:color w:val="000000"/>
          <w:sz w:val="28"/>
        </w:rPr>
        <w:t>Академическая разница ликвидируется в установленные сроки.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проводившего заключение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воинское (специальное) звание, подпись, фамилия, инициалы</w:t>
      </w:r>
    </w:p>
    <w:p>
      <w:pPr>
        <w:spacing w:after="0"/>
        <w:ind w:left="0"/>
        <w:jc w:val="both"/>
      </w:pPr>
      <w:r>
        <w:rPr>
          <w:rFonts w:ascii="Times New Roman"/>
          <w:b w:val="false"/>
          <w:i w:val="false"/>
          <w:color w:val="000000"/>
          <w:sz w:val="28"/>
        </w:rPr>
        <w:t>Примечание: при наличии в структуре ОВПО самостоятельных институтов,</w:t>
      </w:r>
    </w:p>
    <w:p>
      <w:pPr>
        <w:spacing w:after="0"/>
        <w:ind w:left="0"/>
        <w:jc w:val="both"/>
      </w:pPr>
      <w:r>
        <w:rPr>
          <w:rFonts w:ascii="Times New Roman"/>
          <w:b w:val="false"/>
          <w:i w:val="false"/>
          <w:color w:val="000000"/>
          <w:sz w:val="28"/>
        </w:rPr>
        <w:t>заключение согласовывается с начальником института.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