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e1cf" w14:textId="615e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марта 2023 года № 136. Зарегистрирован в Министерстве юстиции Республики Казахстан 9 марта 2023 года № 32031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2024 года действие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автомобильных перевозок в Республике Казахстан в международном сообщении, утвержденных приказом исполняющего обязанности Министра по инвестициям и развитию Республики Казахстан от 27 марта 2015 года № 353 (зарегистрирован в Реестре государственной регистрации нормативных правовых актов под № 11704) для перевозчиков, зарегистрированных в Республике Казахстан и Российской Федерации.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и Комитету государственных доходов Министерства финансов Республики Казахстан за 5 рабочих дней до вступления в силу настоящего приказа и завершения срока, предусмотренного пунктом 1 настоящего приказа, провести информирование субъектов предпринимательства посредством средств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