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50c7" w14:textId="62a5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геодезических, картографических и аэрокосмосъемочных работ, выполняемых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 марта 2023 года № 72/НҚ. Зарегистрирован в Министерстве юстиции Республики Казахстан 7 марта 2023 года № 32021.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геодезических, картографических и аэрокосмосъемочных работ, выполняемых за счет бюджетных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2014 года № 163 "Об утверждении Перечня топографо-геодезических и картографических работ, выполняемых за счет средств республиканского бюджета" (зарегистрирован в Реестре государственной регистрации нормативных правовых актов за № 10139).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2023 года № 72/НҚ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геодезических, картографических и аэрокосмосъемочных работ, выполняемых за счет бюджетных средств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фигуры, размеров и внешнего гравитационного поля Земли.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параметров государственных систем отсчета, картографических проекций топографических карт и планов.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Создание, развитие, обеспечение сохранности и поддержание в рабочем состоянии государственных геодезических сетей, к которым относятся пункты фундаментальной астрономо-геодезической сети, высокоточной геодезической сети, спутниковой геодезической сети, постоянно действующих референцных станций государственных геодезических сетей, астрономо-геодезической сети, геодезической сети сгущения, нивелирных сетей всех классов, фундаментальной гравиметрической сети и гравиметрических сетей первого класса, плотность и точность которых обеспечивают создание топографических карт и планов, карт квазигеоида, решение оборонных, научно-исследовательских и иных задач.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Создание, ведение и учет каталогов координат геодезических пунктов и нивелирных каталогов.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Создание, обновление, издание топографических карт и планов, в том числе планов населенных пунктов, преобразование их карты и планы открытого пользования, в графической, цифровой, фотографической, электронной и иных формах, точность и содержание которых обеспечивают решение общегосударственных, межотраслевых, оборонных, научно-исследовательских и иных задач.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Геодезическое, картографическое, топографическое и гидрографическое обеспечение делимитации, демаркации и проверки прохождения линии Государственной границы Республики Казахстан, а также делимитации, разграничения морских пространств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Картографирование шельфа морей, озер, рек, водохранилищ и создание топографических, морских навигационных карт, пособий, лоций морей, судоходных рек и водоемов.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геодезических, картографических, топографических и гидрографических работ в интересах государства, его обороны и национальной безопасности, а также обеспечения безопасности общего мореплавания на морях, судоходных реках и водоемах.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Учет, сбор, хранение и обеспечение сохранности материалов и данных, отнесенных к составу Национального фонда пространственных данных.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Составление и издание общегеографических, политико-административных, научно-справочных и других тематических карт, планов и атласов межотраслевого назначения, карт-схем, учебных картографических пособий.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Стандартизация, учет и упорядочение употребления географических названий, создание и ведение базы данных географических названий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Проведение научно-исследовательских, опытно-конструкторских работ и внедрение современных технологий.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Разработка нормативных правовых актов и нормативных технических документов в сфере геодезии, картографии и пространственных данных.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Метрологическое обеспечение геодезических, картографических и гравиметрических работ.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Разработка технико-экономического обоснования и (или) технических проектов по аэросъемочным, топографо-геодезическим и картографическим работам, проектно-сметной документации по инженерно-геодезическим изысканиям.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Дистанционное зондирование Земли, геодезические, картографические и другие специальные работы при проектировании и изысканиях, строительстве и эксплуатации инженерных сооружений линейного и площадного типа, подземных сооружений и сетей, ведение кадастров и иных изысканий и специальных работ.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Дистанционное зондирование и геодинамическое исследование Земли, в том числе территории иностранных государств и мирового океана, для решения общегосударственных, межотраслевых, оборонных и научно- исследовательских задач.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предусмратривается в редакции приказа Заместителя Премьер-Министра – Министра искусственного интеллекта и цифрового развития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213/НҚ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Создание, развитие и сопровождение географических информационных систем и ресурсов, геопорталов, геосервисов, направленных на выполнение государственных функций и задач.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Создание и развитие Национальной инфраструктуры пространственных данных.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Создание и обновление местных координатных систем отсчета.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Определение, уточнение параметров трансформации и преобразования между государственной, международными, местными координатными системами отсчета.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Учет геодезических пунктов, контроль целостности сети постоянно действующих референцных станций.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Выдача сведений высокоточного спутникового позиционирования посредством постоянно действующих референцных станций государственных геодезических сетей.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Ведение базы данных границ административно-территориальных единиц Республики Казахстан.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