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9642c" w14:textId="379642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по инвестициям и развитию Республики Казахстан от 19 января 2016 года № 15 "Об определении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23 февраля 2023 года № 63/НҚ. Зарегистрирован в Министерстве юстиции Республики Казахстан 24 февраля 2023 года № 31962. Утратил силу приказом Заместителя Премьер-Министра – Министра искусственного интеллекта и цифрового развития Республики Казахстан от 18 февраля 2026 года № 82/НҚ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утратил силу приказом Заместителя Премьер-Министра – Министра искусственного интеллекта и цифрового развития РК от 18.02.2026 </w:t>
      </w:r>
      <w:r>
        <w:rPr>
          <w:rFonts w:ascii="Times New Roman"/>
          <w:b w:val="false"/>
          <w:i w:val="false"/>
          <w:color w:val="ff0000"/>
          <w:sz w:val="28"/>
        </w:rPr>
        <w:t>№ 82/НҚ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19 января 2016 года № 15 "Об определении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сетей" (зарегистрирован в Реестре государственной регистрации нормативных правовых актов под № 13102)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органов, их подведомственных организаций и органов местного самоуправления, а также иных субъектов информатизации,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5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Аппарат Конституционного Суда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 изложить в следующей редакции: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Судебная администрация Республики Казахстан Республики Казахстан</w:t>
            </w:r>
          </w:p>
        </w:tc>
      </w:tr>
    </w:tbl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7 изложить в следующей редакции: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Правительства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10 изложить в следующей редакции: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аудиторская палата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22 изложить в следующей редакций: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35 изложить в следующей редакции: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42, 43 следующего содержания: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42.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финансовому мониторингу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телекоммуникаций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3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Аппарат Конституционного Суда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37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Судебная администрация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Аппарат Правительства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