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7259" w14:textId="43f7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07 октября 2013 года № 413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февраля 2023 года № 67. Зарегистрирован в Министерстве юстиции Республики Казахстан 21 февраля 2023 года № 31946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07 октября 2013 года № 413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 8880),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на обучение/прохождение стажировки со стипендиатами, осуществления размещения стипендиатов, мониторинга успеваемости и осуществления трудовой деятельности стипендиатов, замены залогового имущества, предоставленного в качестве обеспечения исполнения обязательств стипендиатов, возмещения расходов, затраченных на стипендиата со дня вынесения Республиканской комиссией по подготовке кадров за рубежом решения о присуждении международной стипендии "Болашак", включая оплату неустойки (штрафа),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"28-2. В случае невозможности осуществления отработки, Стипендиат обращается в Общество с заявлением о предоставлении отсрочки исполнения обязательств по отработке с приложением подтверждающих документов. Общество вносит вопрос о предоставлении Стипендиату отсрочки исполнения обязательств по осуществлению отработки на рассмотрение Комиссии в следующих случаях: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лечения заболевания, препятствующего осуществлению трудовой деятельности;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сопровождения супруга или супруги, являющихся государственными или военнослужащими, и направленными на временную работу или прохождение службы за рубежом;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беременности, а также при наличии на воспитании ребенка (детей) в возрасте до трех лет;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сопровождения супруга или супруги, обучающихся за рубежом;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продолжения академического обучения по программе докторантуры, за исключением обучения в рамках программы "Болашак" в соответствие с пунктом 8 Правил отбора;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прохождения производственной стажировки при завершении Стипендиатом академического обучения за рубежом в текущем году в организациях, входящих в мировые рейтинги лучших организаций мира ("Fortune Global 500", "Forbes Global 2000", "Forbes Top 100 Digital Companies"), согласно последним публикациям рейтингов на момент обращения Стипендиата о предоставлении отсрочки исполнения обязательств по отработке не более 12 месяцев;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прохождения стажировки в международных организациях Организации Объединенных Наций, находящихся за пределами Республики Казахстан не более 12 месяцев;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прохождения постдокторантуры по полученной специальности сроком не более 12 месяцев.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Отсрочка исполнения обязательств по осуществлению отработки предоставляется однократно в случаях, указанных в подпунктах 4), 5), 6), 7) и 8) настоящего пункта Правил.".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предоставление Юридическому департаменту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