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29380" w14:textId="04293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Председателя Агентства Республики Казахстан по делам государственной службы и противодействию коррупции от 21 февраля 2017 года № 40 "О некоторых вопросах занятия административной государственной должности"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делам государственной службы от 11 февраля 2023 года № 37. Зарегистрирован в Министерстве юстиции Республики Казахстан 14 февраля 2023 года № 31903. Утратил силу приказом Председателя Агентства Республики Казахстан по делам государственной службы от 8 декабря 2025 года № 196.</w:t>
      </w:r>
    </w:p>
    <w:p>
      <w:pPr>
        <w:spacing w:after="0"/>
        <w:ind w:left="0"/>
        <w:jc w:val="both"/>
      </w:pPr>
      <w:r>
        <w:rPr>
          <w:rFonts w:ascii="Times New Roman"/>
          <w:b w:val="false"/>
          <w:i w:val="false"/>
          <w:color w:val="ff0000"/>
          <w:sz w:val="28"/>
        </w:rPr>
        <w:t xml:space="preserve">
      Сноска. Утратил силу приказом Председателя Агентства РК по делам государственной службы от 08.12.2025 </w:t>
      </w:r>
      <w:r>
        <w:rPr>
          <w:rFonts w:ascii="Times New Roman"/>
          <w:b w:val="false"/>
          <w:i w:val="false"/>
          <w:color w:val="ff0000"/>
          <w:sz w:val="28"/>
        </w:rPr>
        <w:t>№ 196</w:t>
      </w:r>
      <w:r>
        <w:rPr>
          <w:rFonts w:ascii="Times New Roman"/>
          <w:b w:val="false"/>
          <w:i w:val="false"/>
          <w:color w:val="ff0000"/>
          <w:sz w:val="28"/>
        </w:rPr>
        <w:t xml:space="preserve"> (вводится в действие с 01.01.2026).</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и противодействию коррупции от 21 февраля 2017 года № 40 "О некоторых вопросах занятия административной государственной должности" (зарегистрирован в Реестре государственной регистрации нормативных правовых актов за № 14939)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приказа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подпунктами 5), 11) пункта 2 </w:t>
      </w:r>
      <w:r>
        <w:rPr>
          <w:rFonts w:ascii="Times New Roman"/>
          <w:b w:val="false"/>
          <w:i w:val="false"/>
          <w:color w:val="000000"/>
          <w:sz w:val="28"/>
        </w:rPr>
        <w:t>статьи 5</w:t>
      </w:r>
      <w:r>
        <w:rPr>
          <w:rFonts w:ascii="Times New Roman"/>
          <w:b w:val="false"/>
          <w:i w:val="false"/>
          <w:color w:val="000000"/>
          <w:sz w:val="28"/>
        </w:rPr>
        <w:t xml:space="preserve">, пунктом 2 </w:t>
      </w:r>
      <w:r>
        <w:rPr>
          <w:rFonts w:ascii="Times New Roman"/>
          <w:b w:val="false"/>
          <w:i w:val="false"/>
          <w:color w:val="000000"/>
          <w:sz w:val="28"/>
        </w:rPr>
        <w:t>статьи 27</w:t>
      </w:r>
      <w:r>
        <w:rPr>
          <w:rFonts w:ascii="Times New Roman"/>
          <w:b w:val="false"/>
          <w:i w:val="false"/>
          <w:color w:val="000000"/>
          <w:sz w:val="28"/>
        </w:rPr>
        <w:t xml:space="preserve">, пунктами 3, 4 </w:t>
      </w:r>
      <w:r>
        <w:rPr>
          <w:rFonts w:ascii="Times New Roman"/>
          <w:b w:val="false"/>
          <w:i w:val="false"/>
          <w:color w:val="000000"/>
          <w:sz w:val="28"/>
        </w:rPr>
        <w:t>статьи 28</w:t>
      </w:r>
      <w:r>
        <w:rPr>
          <w:rFonts w:ascii="Times New Roman"/>
          <w:b w:val="false"/>
          <w:i w:val="false"/>
          <w:color w:val="000000"/>
          <w:sz w:val="28"/>
        </w:rPr>
        <w:t xml:space="preserve">, Закона Республики Казахстан "О государственной службе Республики Казахстан", </w:t>
      </w:r>
      <w:r>
        <w:rPr>
          <w:rFonts w:ascii="Times New Roman"/>
          <w:b/>
          <w:i w:val="false"/>
          <w:color w:val="000000"/>
          <w:sz w:val="28"/>
        </w:rPr>
        <w:t>ПРИКАЗЫВАЮ:</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конкурса на занятие административной государственной должности корпуса "Б", утвержденных вышеназванным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xml:space="preserve">
      "1. Настоящие Правила проведения конкурса на занятие административной государственной должности корпуса "Б" (далее – Правила) разработаны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пунктом 2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 государственной службе Республики Казахстан" (далее – Закон) и определяют порядок проведения конкурса на занятие административной государственной должности корпуса "Б" (далее – конкурс).";</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изложить в следующей редакции:</w:t>
      </w:r>
    </w:p>
    <w:bookmarkStart w:name="z12" w:id="5"/>
    <w:p>
      <w:pPr>
        <w:spacing w:after="0"/>
        <w:ind w:left="0"/>
        <w:jc w:val="both"/>
      </w:pPr>
      <w:r>
        <w:rPr>
          <w:rFonts w:ascii="Times New Roman"/>
          <w:b w:val="false"/>
          <w:i w:val="false"/>
          <w:color w:val="000000"/>
          <w:sz w:val="28"/>
        </w:rPr>
        <w:t>
      "26. Конкурсная комиссия формирует для каждой объявленной вакантной должности перечень из не более десяти направлений конкурсных вопросов с учетом должностных полномочий соответствующей вакантной или временно вакантной должности корпуса "Б", а также перечень тем эссе в сфере деятельности соответствующего государственного органа для должностей категорий А-1, В-1, С-1, С-О-1, C-R-1, D-1, D-О-1, D-R-1, Е-1, E-R-1.</w:t>
      </w:r>
    </w:p>
    <w:bookmarkEnd w:id="5"/>
    <w:bookmarkStart w:name="z13" w:id="6"/>
    <w:p>
      <w:pPr>
        <w:spacing w:after="0"/>
        <w:ind w:left="0"/>
        <w:jc w:val="both"/>
      </w:pPr>
      <w:r>
        <w:rPr>
          <w:rFonts w:ascii="Times New Roman"/>
          <w:b w:val="false"/>
          <w:i w:val="false"/>
          <w:color w:val="000000"/>
          <w:sz w:val="28"/>
        </w:rPr>
        <w:t>
      Помимо конкурсных вопросов и эссе допускается применение конкурсной комиссией иных средств отбора кандидатов. При этом информация о применении средств отбора кандидатов, не предусмотренных настоящими Правилами, указывается в объявлении о проведении конкурса.";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41 изложить в следующей редакции:</w:t>
      </w:r>
    </w:p>
    <w:bookmarkStart w:name="z15" w:id="7"/>
    <w:p>
      <w:pPr>
        <w:spacing w:after="0"/>
        <w:ind w:left="0"/>
        <w:jc w:val="both"/>
      </w:pPr>
      <w:r>
        <w:rPr>
          <w:rFonts w:ascii="Times New Roman"/>
          <w:b w:val="false"/>
          <w:i w:val="false"/>
          <w:color w:val="000000"/>
          <w:sz w:val="28"/>
        </w:rPr>
        <w:t>
      "4) срок приема документов (3 рабочих дня), который исчисляется со следующего рабочего дня после публикации объявления о проведении внутреннего конкурса на интернет-ресурсе уполномоченного органа.</w:t>
      </w:r>
    </w:p>
    <w:bookmarkEnd w:id="7"/>
    <w:bookmarkStart w:name="z16" w:id="8"/>
    <w:p>
      <w:pPr>
        <w:spacing w:after="0"/>
        <w:ind w:left="0"/>
        <w:jc w:val="both"/>
      </w:pPr>
      <w:r>
        <w:rPr>
          <w:rFonts w:ascii="Times New Roman"/>
          <w:b w:val="false"/>
          <w:i w:val="false"/>
          <w:color w:val="000000"/>
          <w:sz w:val="28"/>
        </w:rPr>
        <w:t xml:space="preserve">
      При этом служба управления персоналом (кадровая служба), либо лицо, на которое возложено исполнение обязанностей службы управления персоналом (кадровой службы) принимает документы в рабочее время государственного органа, установленное правилами трудового распорядка государственных служащих, утвержденными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32 Закона Республики Казахстан "О государственной службе Республики Казахстан";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49</w:t>
      </w:r>
      <w:r>
        <w:rPr>
          <w:rFonts w:ascii="Times New Roman"/>
          <w:b w:val="false"/>
          <w:i w:val="false"/>
          <w:color w:val="000000"/>
          <w:sz w:val="28"/>
        </w:rPr>
        <w:t xml:space="preserve"> изложить в следующей редакции:</w:t>
      </w:r>
    </w:p>
    <w:bookmarkStart w:name="z18" w:id="9"/>
    <w:p>
      <w:pPr>
        <w:spacing w:after="0"/>
        <w:ind w:left="0"/>
        <w:jc w:val="both"/>
      </w:pPr>
      <w:r>
        <w:rPr>
          <w:rFonts w:ascii="Times New Roman"/>
          <w:b w:val="false"/>
          <w:i w:val="false"/>
          <w:color w:val="000000"/>
          <w:sz w:val="28"/>
        </w:rPr>
        <w:t xml:space="preserve">
      "49. По итогам рассмотрения документов секретарь конкурсной комиссии формирует список кандидатов, допущенных к собеседованию, и график его проведения по форме согласно </w:t>
      </w:r>
      <w:r>
        <w:rPr>
          <w:rFonts w:ascii="Times New Roman"/>
          <w:b w:val="false"/>
          <w:i w:val="false"/>
          <w:color w:val="000000"/>
          <w:sz w:val="28"/>
        </w:rPr>
        <w:t>приложению 7</w:t>
      </w:r>
      <w:r>
        <w:rPr>
          <w:rFonts w:ascii="Times New Roman"/>
          <w:b w:val="false"/>
          <w:i w:val="false"/>
          <w:color w:val="000000"/>
          <w:sz w:val="28"/>
        </w:rPr>
        <w:t>.</w:t>
      </w:r>
    </w:p>
    <w:bookmarkEnd w:id="9"/>
    <w:bookmarkStart w:name="z19" w:id="10"/>
    <w:p>
      <w:pPr>
        <w:spacing w:after="0"/>
        <w:ind w:left="0"/>
        <w:jc w:val="both"/>
      </w:pPr>
      <w:r>
        <w:rPr>
          <w:rFonts w:ascii="Times New Roman"/>
          <w:b w:val="false"/>
          <w:i w:val="false"/>
          <w:color w:val="000000"/>
          <w:sz w:val="28"/>
        </w:rPr>
        <w:t>
      Список кандидатов, допущенных к собеседованию, и график проведения собеседования размещаются на интернет-ресурсе государственного органа, объявившего конкурс, до истечения следующего рабочего дня со дня принятия решения службой управления персоналом (кадровой службой) либо лицом, на которое возложено исполнение обязанностей службы управления персоналом (кадровой службы) и не позднее одного рабочего дня до дня проведения собеседования.";</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55</w:t>
      </w:r>
      <w:r>
        <w:rPr>
          <w:rFonts w:ascii="Times New Roman"/>
          <w:b w:val="false"/>
          <w:i w:val="false"/>
          <w:color w:val="000000"/>
          <w:sz w:val="28"/>
        </w:rPr>
        <w:t xml:space="preserve"> изложить в следующей редакции:</w:t>
      </w:r>
    </w:p>
    <w:bookmarkStart w:name="z21" w:id="11"/>
    <w:p>
      <w:pPr>
        <w:spacing w:after="0"/>
        <w:ind w:left="0"/>
        <w:jc w:val="both"/>
      </w:pPr>
      <w:r>
        <w:rPr>
          <w:rFonts w:ascii="Times New Roman"/>
          <w:b w:val="false"/>
          <w:i w:val="false"/>
          <w:color w:val="000000"/>
          <w:sz w:val="28"/>
        </w:rPr>
        <w:t>
      "55. Кандидаты, претендующие на должности категорий А-1, В-1, С-1, С-О-1, C-R-1, D-1, D-О-1, D-R-1, Е-1, E-R-1 пишут одно эссе, состоящее из не более двухсот слов, на одну из тем, определяемых конкурсной комиссией, в присутствии секретаря конкурсной комиссии на государственном или русском языке на выбор кандидата. Эссе оценивается Комиссией в соответствии с параметрами, определенными в приложении 4 к настоящим Правилам. На написание эссе отводится не более 45 минут.";</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73 изложить в следующей редакции:</w:t>
      </w:r>
    </w:p>
    <w:bookmarkStart w:name="z23" w:id="12"/>
    <w:p>
      <w:pPr>
        <w:spacing w:after="0"/>
        <w:ind w:left="0"/>
        <w:jc w:val="both"/>
      </w:pPr>
      <w:r>
        <w:rPr>
          <w:rFonts w:ascii="Times New Roman"/>
          <w:b w:val="false"/>
          <w:i w:val="false"/>
          <w:color w:val="000000"/>
          <w:sz w:val="28"/>
        </w:rPr>
        <w:t>
      "4) срок приема документов (7 рабочих дней), который исчисляется со следующего рабочего дня после публикации объявления о проведении общего конкурса на интернет-ресурсе уполномоченного органа.</w:t>
      </w:r>
    </w:p>
    <w:bookmarkEnd w:id="12"/>
    <w:bookmarkStart w:name="z24" w:id="13"/>
    <w:p>
      <w:pPr>
        <w:spacing w:after="0"/>
        <w:ind w:left="0"/>
        <w:jc w:val="both"/>
      </w:pPr>
      <w:r>
        <w:rPr>
          <w:rFonts w:ascii="Times New Roman"/>
          <w:b w:val="false"/>
          <w:i w:val="false"/>
          <w:color w:val="000000"/>
          <w:sz w:val="28"/>
        </w:rPr>
        <w:t xml:space="preserve">
      При этом, служба управления персоналом (кадровая служба) либо лицо, на которое возложено исполнение обязанностей службы управления персоналом (кадровой службы) принимает документы в рабочее время государственного органа, установленное правилами трудового распорядка государственных служащих, утвержденными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32 Закона Республики Казахстан "О государственной службе Республики Казахстан";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75</w:t>
      </w:r>
      <w:r>
        <w:rPr>
          <w:rFonts w:ascii="Times New Roman"/>
          <w:b w:val="false"/>
          <w:i w:val="false"/>
          <w:color w:val="000000"/>
          <w:sz w:val="28"/>
        </w:rPr>
        <w:t xml:space="preserve"> изложить в следующей редакции:</w:t>
      </w:r>
    </w:p>
    <w:bookmarkStart w:name="z26" w:id="14"/>
    <w:p>
      <w:pPr>
        <w:spacing w:after="0"/>
        <w:ind w:left="0"/>
        <w:jc w:val="both"/>
      </w:pPr>
      <w:r>
        <w:rPr>
          <w:rFonts w:ascii="Times New Roman"/>
          <w:b w:val="false"/>
          <w:i w:val="false"/>
          <w:color w:val="000000"/>
          <w:sz w:val="28"/>
        </w:rPr>
        <w:t>
      "75. Лица, изъявившие желание участвовать в общем конкурсе, представляют документы, указанные в пунктах 76 и 79 настоящих Правил, в государственный орган, объявивший конкурс, в сроки приема документов нарочно, по почте или их электронные копии через объекты информатизации государственного органа, адреса электронной почты, указанные в объявлении о проведении конкурса.";</w:t>
      </w:r>
    </w:p>
    <w:bookmarkEnd w:id="14"/>
    <w:bookmarkStart w:name="z27" w:id="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76</w:t>
      </w:r>
      <w:r>
        <w:rPr>
          <w:rFonts w:ascii="Times New Roman"/>
          <w:b w:val="false"/>
          <w:i w:val="false"/>
          <w:color w:val="000000"/>
          <w:sz w:val="28"/>
        </w:rPr>
        <w:t xml:space="preserve"> вносится изменение в текст на государственном языке, текст на русском языке не меняется.</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79</w:t>
      </w:r>
      <w:r>
        <w:rPr>
          <w:rFonts w:ascii="Times New Roman"/>
          <w:b w:val="false"/>
          <w:i w:val="false"/>
          <w:color w:val="000000"/>
          <w:sz w:val="28"/>
        </w:rPr>
        <w:t xml:space="preserve"> изложить в следующей редакции:</w:t>
      </w:r>
    </w:p>
    <w:bookmarkStart w:name="z30" w:id="16"/>
    <w:p>
      <w:pPr>
        <w:spacing w:after="0"/>
        <w:ind w:left="0"/>
        <w:jc w:val="both"/>
      </w:pPr>
      <w:r>
        <w:rPr>
          <w:rFonts w:ascii="Times New Roman"/>
          <w:b w:val="false"/>
          <w:i w:val="false"/>
          <w:color w:val="000000"/>
          <w:sz w:val="28"/>
        </w:rPr>
        <w:t xml:space="preserve">
      "79. Для участия в общем конкурсе государственным служащим и лицом, указанным в части первой </w:t>
      </w:r>
      <w:r>
        <w:rPr>
          <w:rFonts w:ascii="Times New Roman"/>
          <w:b w:val="false"/>
          <w:i w:val="false"/>
          <w:color w:val="000000"/>
          <w:sz w:val="28"/>
        </w:rPr>
        <w:t>пункта 8</w:t>
      </w:r>
      <w:r>
        <w:rPr>
          <w:rFonts w:ascii="Times New Roman"/>
          <w:b w:val="false"/>
          <w:i w:val="false"/>
          <w:color w:val="000000"/>
          <w:sz w:val="28"/>
        </w:rPr>
        <w:t xml:space="preserve"> статьи 27 Закона, предоставляются следующие документы:</w:t>
      </w:r>
    </w:p>
    <w:bookmarkEnd w:id="16"/>
    <w:bookmarkStart w:name="z31" w:id="17"/>
    <w:p>
      <w:pPr>
        <w:spacing w:after="0"/>
        <w:ind w:left="0"/>
        <w:jc w:val="both"/>
      </w:pPr>
      <w:r>
        <w:rPr>
          <w:rFonts w:ascii="Times New Roman"/>
          <w:b w:val="false"/>
          <w:i w:val="false"/>
          <w:color w:val="000000"/>
          <w:sz w:val="28"/>
        </w:rPr>
        <w:t>
      1) Заявление;</w:t>
      </w:r>
    </w:p>
    <w:bookmarkEnd w:id="17"/>
    <w:bookmarkStart w:name="z32" w:id="18"/>
    <w:p>
      <w:pPr>
        <w:spacing w:after="0"/>
        <w:ind w:left="0"/>
        <w:jc w:val="both"/>
      </w:pPr>
      <w:r>
        <w:rPr>
          <w:rFonts w:ascii="Times New Roman"/>
          <w:b w:val="false"/>
          <w:i w:val="false"/>
          <w:color w:val="000000"/>
          <w:sz w:val="28"/>
        </w:rPr>
        <w:t xml:space="preserve">
      2) послужной список государственного служащего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делам государственной службы от 10 сентября 2021 года № 158 (зарегистрирован в Реестре государственной регистрации нормативных правовых актов за № 24350), заверенный соответствующей службой управления персоналом (кадровой службой) в течение тридцати календарных дней до дня представления документов.</w:t>
      </w:r>
    </w:p>
    <w:bookmarkEnd w:id="18"/>
    <w:bookmarkStart w:name="z33" w:id="19"/>
    <w:p>
      <w:pPr>
        <w:spacing w:after="0"/>
        <w:ind w:left="0"/>
        <w:jc w:val="both"/>
      </w:pPr>
      <w:r>
        <w:rPr>
          <w:rFonts w:ascii="Times New Roman"/>
          <w:b w:val="false"/>
          <w:i w:val="false"/>
          <w:color w:val="000000"/>
          <w:sz w:val="28"/>
        </w:rPr>
        <w:t>
      При этом государственные служащие могут предоставлять документы через интегрированную информационную систему "Е-қызмет".;</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80</w:t>
      </w:r>
      <w:r>
        <w:rPr>
          <w:rFonts w:ascii="Times New Roman"/>
          <w:b w:val="false"/>
          <w:i w:val="false"/>
          <w:color w:val="000000"/>
          <w:sz w:val="28"/>
        </w:rPr>
        <w:t xml:space="preserve"> изложить в следующей редакции:</w:t>
      </w:r>
    </w:p>
    <w:bookmarkStart w:name="z35" w:id="20"/>
    <w:p>
      <w:pPr>
        <w:spacing w:after="0"/>
        <w:ind w:left="0"/>
        <w:jc w:val="both"/>
      </w:pPr>
      <w:r>
        <w:rPr>
          <w:rFonts w:ascii="Times New Roman"/>
          <w:b w:val="false"/>
          <w:i w:val="false"/>
          <w:color w:val="000000"/>
          <w:sz w:val="28"/>
        </w:rPr>
        <w:t xml:space="preserve">
      "80. Кандидатам, представившим полный пакет документов в нарочном порядке или по почте, секретарь конкурсной комиссии выдает расписку о принятии документов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20"/>
    <w:bookmarkStart w:name="z36" w:id="21"/>
    <w:p>
      <w:pPr>
        <w:spacing w:after="0"/>
        <w:ind w:left="0"/>
        <w:jc w:val="both"/>
      </w:pPr>
      <w:r>
        <w:rPr>
          <w:rFonts w:ascii="Times New Roman"/>
          <w:b w:val="false"/>
          <w:i w:val="false"/>
          <w:color w:val="000000"/>
          <w:sz w:val="28"/>
        </w:rPr>
        <w:t>
      Представление неполного пакета документов, либо недостоверных сведений, либо несоответствии документов предъявляемым к ним требованиям является основанием для отказа в их принятии секретарем конкурсной комиссией.</w:t>
      </w:r>
    </w:p>
    <w:bookmarkEnd w:id="21"/>
    <w:bookmarkStart w:name="z37" w:id="22"/>
    <w:p>
      <w:pPr>
        <w:spacing w:after="0"/>
        <w:ind w:left="0"/>
        <w:jc w:val="both"/>
      </w:pPr>
      <w:r>
        <w:rPr>
          <w:rFonts w:ascii="Times New Roman"/>
          <w:b w:val="false"/>
          <w:i w:val="false"/>
          <w:color w:val="000000"/>
          <w:sz w:val="28"/>
        </w:rPr>
        <w:t>
      Кандидатам, представившим полный пакет документов в электронном виде, расписка направляется в электронном виде на адреса электронной почты, объекты информатизации, по которым представлен документ."</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86</w:t>
      </w:r>
      <w:r>
        <w:rPr>
          <w:rFonts w:ascii="Times New Roman"/>
          <w:b w:val="false"/>
          <w:i w:val="false"/>
          <w:color w:val="000000"/>
          <w:sz w:val="28"/>
        </w:rPr>
        <w:t xml:space="preserve"> изложить в следующей редакции:</w:t>
      </w:r>
    </w:p>
    <w:bookmarkStart w:name="z39" w:id="23"/>
    <w:p>
      <w:pPr>
        <w:spacing w:after="0"/>
        <w:ind w:left="0"/>
        <w:jc w:val="both"/>
      </w:pPr>
      <w:r>
        <w:rPr>
          <w:rFonts w:ascii="Times New Roman"/>
          <w:b w:val="false"/>
          <w:i w:val="false"/>
          <w:color w:val="000000"/>
          <w:sz w:val="28"/>
        </w:rPr>
        <w:t xml:space="preserve">
      "86. По итогам рассмотрения документов секретарь конкурсной комиссии формирует список кандидатов, допущенных к собеседованию, и график его проведения по форме согласно </w:t>
      </w:r>
      <w:r>
        <w:rPr>
          <w:rFonts w:ascii="Times New Roman"/>
          <w:b w:val="false"/>
          <w:i w:val="false"/>
          <w:color w:val="000000"/>
          <w:sz w:val="28"/>
        </w:rPr>
        <w:t>приложению 7</w:t>
      </w:r>
      <w:r>
        <w:rPr>
          <w:rFonts w:ascii="Times New Roman"/>
          <w:b w:val="false"/>
          <w:i w:val="false"/>
          <w:color w:val="000000"/>
          <w:sz w:val="28"/>
        </w:rPr>
        <w:t>.</w:t>
      </w:r>
    </w:p>
    <w:bookmarkEnd w:id="23"/>
    <w:bookmarkStart w:name="z40" w:id="24"/>
    <w:p>
      <w:pPr>
        <w:spacing w:after="0"/>
        <w:ind w:left="0"/>
        <w:jc w:val="both"/>
      </w:pPr>
      <w:r>
        <w:rPr>
          <w:rFonts w:ascii="Times New Roman"/>
          <w:b w:val="false"/>
          <w:i w:val="false"/>
          <w:color w:val="000000"/>
          <w:sz w:val="28"/>
        </w:rPr>
        <w:t>
      Список кандидатов, допущенных к собеседованию, и график проведения собеседования размещаются на интернет-ресурсе государственного органа, объявившего конкурс, до истечения следующего рабочего дня со дня принятия решения службой управления персоналом (кадровой службой) либо лицом, на которое возложено исполнение обязанностей службы управления персоналом (кадровой службы) и не позднее одного рабочего дня до дня проведения собеседования.";</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92</w:t>
      </w:r>
      <w:r>
        <w:rPr>
          <w:rFonts w:ascii="Times New Roman"/>
          <w:b w:val="false"/>
          <w:i w:val="false"/>
          <w:color w:val="000000"/>
          <w:sz w:val="28"/>
        </w:rPr>
        <w:t xml:space="preserve"> изложить в следующей редакции:</w:t>
      </w:r>
    </w:p>
    <w:bookmarkStart w:name="z42" w:id="25"/>
    <w:p>
      <w:pPr>
        <w:spacing w:after="0"/>
        <w:ind w:left="0"/>
        <w:jc w:val="both"/>
      </w:pPr>
      <w:r>
        <w:rPr>
          <w:rFonts w:ascii="Times New Roman"/>
          <w:b w:val="false"/>
          <w:i w:val="false"/>
          <w:color w:val="000000"/>
          <w:sz w:val="28"/>
        </w:rPr>
        <w:t xml:space="preserve">
      "92. Кандидаты, претендующие на должности категорий А-1, В-1, С-1, С-О-1, C-R-1, D-1, D-О-1, D-R-1, Е-1, E-R-1 пишут одно эссе, состоящее из не более двухсот слов, на одну из тем, определяемых конкурсной комиссией, в присутствии секретаря конкурсной комиссии на государственном или русском языке на выбор кандидата. Эссе оценивается Комиссией в соответствии с параметрами, определенными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 На написание эссе отводится не более 45 минут.";</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97</w:t>
      </w:r>
      <w:r>
        <w:rPr>
          <w:rFonts w:ascii="Times New Roman"/>
          <w:b w:val="false"/>
          <w:i w:val="false"/>
          <w:color w:val="000000"/>
          <w:sz w:val="28"/>
        </w:rPr>
        <w:t xml:space="preserve"> изложить в следующей редакции:</w:t>
      </w:r>
    </w:p>
    <w:bookmarkStart w:name="z44" w:id="26"/>
    <w:p>
      <w:pPr>
        <w:spacing w:after="0"/>
        <w:ind w:left="0"/>
        <w:jc w:val="both"/>
      </w:pPr>
      <w:r>
        <w:rPr>
          <w:rFonts w:ascii="Times New Roman"/>
          <w:b w:val="false"/>
          <w:i w:val="false"/>
          <w:color w:val="000000"/>
          <w:sz w:val="28"/>
        </w:rPr>
        <w:t>
      "97. Положительное заключение конкурсной комиссии получает кандидат, получивший наибольшую среднюю сумму баллов. В случае равенства средней суммы баллов кандидат, получивший положительное заключение конкурсной комиссии, определяется председателем конкурсной комиссии.</w:t>
      </w:r>
    </w:p>
    <w:bookmarkEnd w:id="26"/>
    <w:bookmarkStart w:name="z45" w:id="27"/>
    <w:p>
      <w:pPr>
        <w:spacing w:after="0"/>
        <w:ind w:left="0"/>
        <w:jc w:val="both"/>
      </w:pPr>
      <w:r>
        <w:rPr>
          <w:rFonts w:ascii="Times New Roman"/>
          <w:b w:val="false"/>
          <w:i w:val="false"/>
          <w:color w:val="000000"/>
          <w:sz w:val="28"/>
        </w:rPr>
        <w:t>
      Подсчет средней суммы баллов осуществляется секретарем конкурсной комиссии.</w:t>
      </w:r>
    </w:p>
    <w:bookmarkEnd w:id="27"/>
    <w:bookmarkStart w:name="z46" w:id="28"/>
    <w:p>
      <w:pPr>
        <w:spacing w:after="0"/>
        <w:ind w:left="0"/>
        <w:jc w:val="both"/>
      </w:pPr>
      <w:r>
        <w:rPr>
          <w:rFonts w:ascii="Times New Roman"/>
          <w:b w:val="false"/>
          <w:i w:val="false"/>
          <w:color w:val="000000"/>
          <w:sz w:val="28"/>
        </w:rPr>
        <w:t>
      При отказе кандидата, получившего положительное заключение конкурсной комиссии, от занятия объявленной должности, по решению конкурсной комиссии ее положительное заключение может получить кандидат, получивший следующую наибольшую сумму баллов.</w:t>
      </w:r>
    </w:p>
    <w:bookmarkEnd w:id="28"/>
    <w:bookmarkStart w:name="z47" w:id="29"/>
    <w:p>
      <w:pPr>
        <w:spacing w:after="0"/>
        <w:ind w:left="0"/>
        <w:jc w:val="both"/>
      </w:pPr>
      <w:r>
        <w:rPr>
          <w:rFonts w:ascii="Times New Roman"/>
          <w:b w:val="false"/>
          <w:i w:val="false"/>
          <w:color w:val="000000"/>
          <w:sz w:val="28"/>
        </w:rPr>
        <w:t>
      При этом конкурсная комиссия может принять решение об отсутствии кандидата, получившего положительное заключение конкурсной комиссии, за исключением случаев наличия кандидатов со средним баллом листов оценки кандидатов, заполненных всеми членами конкурсной комиссии, не менее четырех баллов.";</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98</w:t>
      </w:r>
      <w:r>
        <w:rPr>
          <w:rFonts w:ascii="Times New Roman"/>
          <w:b w:val="false"/>
          <w:i w:val="false"/>
          <w:color w:val="000000"/>
          <w:sz w:val="28"/>
        </w:rPr>
        <w:t xml:space="preserve"> изложить в следующей редакции:</w:t>
      </w:r>
    </w:p>
    <w:bookmarkStart w:name="z49" w:id="30"/>
    <w:p>
      <w:pPr>
        <w:spacing w:after="0"/>
        <w:ind w:left="0"/>
        <w:jc w:val="both"/>
      </w:pPr>
      <w:r>
        <w:rPr>
          <w:rFonts w:ascii="Times New Roman"/>
          <w:b w:val="false"/>
          <w:i w:val="false"/>
          <w:color w:val="000000"/>
          <w:sz w:val="28"/>
        </w:rPr>
        <w:t>
      "98. Ход обсуждения и принятое конкурсной комиссией решение оформляются в виде протокола в произвольной форме в бумажном и (или) электронном виде, который подписывается председателем и членами конкурсной комиссии, а также секретарем, осуществляющим протоколирование.</w:t>
      </w:r>
    </w:p>
    <w:bookmarkEnd w:id="30"/>
    <w:bookmarkStart w:name="z50" w:id="31"/>
    <w:p>
      <w:pPr>
        <w:spacing w:after="0"/>
        <w:ind w:left="0"/>
        <w:jc w:val="both"/>
      </w:pPr>
      <w:r>
        <w:rPr>
          <w:rFonts w:ascii="Times New Roman"/>
          <w:b w:val="false"/>
          <w:i w:val="false"/>
          <w:color w:val="000000"/>
          <w:sz w:val="28"/>
        </w:rPr>
        <w:t>
      В случае оформления решения в электронном виде члены конкурсной комиссии подписывают решение посредством электронно-цифровой подписи.";</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102</w:t>
      </w:r>
      <w:r>
        <w:rPr>
          <w:rFonts w:ascii="Times New Roman"/>
          <w:b w:val="false"/>
          <w:i w:val="false"/>
          <w:color w:val="000000"/>
          <w:sz w:val="28"/>
        </w:rPr>
        <w:t xml:space="preserve"> изложить в следующей редакции:</w:t>
      </w:r>
    </w:p>
    <w:bookmarkStart w:name="z52" w:id="32"/>
    <w:p>
      <w:pPr>
        <w:spacing w:after="0"/>
        <w:ind w:left="0"/>
        <w:jc w:val="both"/>
      </w:pPr>
      <w:r>
        <w:rPr>
          <w:rFonts w:ascii="Times New Roman"/>
          <w:b w:val="false"/>
          <w:i w:val="false"/>
          <w:color w:val="000000"/>
          <w:sz w:val="28"/>
        </w:rPr>
        <w:t>
      "102. Кандидат, получивший положительное заключение конкурсной комиссии по итогам общего конкурса (за исключением лиц, указанных в пункте 79 настоящих Правил), в течение десяти календарных дней со дня принятия решения конкурсной комиссией предоставляет в службу управления персоналом (кадровую службу), либо лицу, на которое возложено исполнение обязанностей службы управления персоналом (кадровой службы) следующие документы:</w:t>
      </w:r>
    </w:p>
    <w:bookmarkEnd w:id="32"/>
    <w:bookmarkStart w:name="z53" w:id="33"/>
    <w:p>
      <w:pPr>
        <w:spacing w:after="0"/>
        <w:ind w:left="0"/>
        <w:jc w:val="both"/>
      </w:pPr>
      <w:r>
        <w:rPr>
          <w:rFonts w:ascii="Times New Roman"/>
          <w:b w:val="false"/>
          <w:i w:val="false"/>
          <w:color w:val="000000"/>
          <w:sz w:val="28"/>
        </w:rPr>
        <w:t>
      1) документ, подтверждающий трудовую деятельность (либо нотариально засвидетельствованная копия или удостоверенная кадровой службой с места работы);</w:t>
      </w:r>
    </w:p>
    <w:bookmarkEnd w:id="33"/>
    <w:bookmarkStart w:name="z54" w:id="34"/>
    <w:p>
      <w:pPr>
        <w:spacing w:after="0"/>
        <w:ind w:left="0"/>
        <w:jc w:val="both"/>
      </w:pPr>
      <w:r>
        <w:rPr>
          <w:rFonts w:ascii="Times New Roman"/>
          <w:b w:val="false"/>
          <w:i w:val="false"/>
          <w:color w:val="000000"/>
          <w:sz w:val="28"/>
        </w:rPr>
        <w:t xml:space="preserve">
      2) медицинскую справку (врачебное профессионально-консультативное заключение) по форме № 075/у, согласно формам медицинской учетной документации, используемые в амбулаторно – поликлинических организациях, утвержденным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за № 21579), выданная не более чем за один год до дня представления документа (либо нотариально засвидетельствованная копия);</w:t>
      </w:r>
    </w:p>
    <w:bookmarkEnd w:id="34"/>
    <w:bookmarkStart w:name="z55" w:id="35"/>
    <w:p>
      <w:pPr>
        <w:spacing w:after="0"/>
        <w:ind w:left="0"/>
        <w:jc w:val="both"/>
      </w:pPr>
      <w:r>
        <w:rPr>
          <w:rFonts w:ascii="Times New Roman"/>
          <w:b w:val="false"/>
          <w:i w:val="false"/>
          <w:color w:val="000000"/>
          <w:sz w:val="28"/>
        </w:rPr>
        <w:t xml:space="preserve">
      3) сведения, предоставленные в срок не более десяти календарных дней до сдачи документа по форме перечня государственной услуги "Предоставление сведений с Центра Психического здоровья "Психиатрия"",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18 мая 2020 года № ҚР ДСМ-49/2020 (зарегистрирован в Реестре государственной регистрации нормативных правовых актов за № 20665) (далее – приказ ҚР ДСМ-49/2020);</w:t>
      </w:r>
    </w:p>
    <w:bookmarkEnd w:id="35"/>
    <w:bookmarkStart w:name="z56" w:id="36"/>
    <w:p>
      <w:pPr>
        <w:spacing w:after="0"/>
        <w:ind w:left="0"/>
        <w:jc w:val="both"/>
      </w:pPr>
      <w:r>
        <w:rPr>
          <w:rFonts w:ascii="Times New Roman"/>
          <w:b w:val="false"/>
          <w:i w:val="false"/>
          <w:color w:val="000000"/>
          <w:sz w:val="28"/>
        </w:rPr>
        <w:t xml:space="preserve">
      4) сведения, предоставленные в срок не более десяти календарных дней до сдачи документа по форме перечня государственной услуги "Предоставление сведений с Центра психического здоровья "Наркология"" утвержденной </w:t>
      </w:r>
      <w:r>
        <w:rPr>
          <w:rFonts w:ascii="Times New Roman"/>
          <w:b w:val="false"/>
          <w:i w:val="false"/>
          <w:color w:val="000000"/>
          <w:sz w:val="28"/>
        </w:rPr>
        <w:t>приказом ҚР ДСМ-49/2020</w:t>
      </w:r>
      <w:r>
        <w:rPr>
          <w:rFonts w:ascii="Times New Roman"/>
          <w:b w:val="false"/>
          <w:i w:val="false"/>
          <w:color w:val="000000"/>
          <w:sz w:val="28"/>
        </w:rPr>
        <w:t>;</w:t>
      </w:r>
    </w:p>
    <w:bookmarkEnd w:id="36"/>
    <w:bookmarkStart w:name="z57" w:id="37"/>
    <w:p>
      <w:pPr>
        <w:spacing w:after="0"/>
        <w:ind w:left="0"/>
        <w:jc w:val="both"/>
      </w:pPr>
      <w:r>
        <w:rPr>
          <w:rFonts w:ascii="Times New Roman"/>
          <w:b w:val="false"/>
          <w:i w:val="false"/>
          <w:color w:val="000000"/>
          <w:sz w:val="28"/>
        </w:rPr>
        <w:t>
      5) нотариально засвидетельствованные копии документов об образовании и приложения к ним в случае сдачи электронной копии документа в соответствии с пунктом 75 Правил.</w:t>
      </w:r>
    </w:p>
    <w:bookmarkEnd w:id="37"/>
    <w:bookmarkStart w:name="z58" w:id="38"/>
    <w:p>
      <w:pPr>
        <w:spacing w:after="0"/>
        <w:ind w:left="0"/>
        <w:jc w:val="both"/>
      </w:pPr>
      <w:r>
        <w:rPr>
          <w:rFonts w:ascii="Times New Roman"/>
          <w:b w:val="false"/>
          <w:i w:val="false"/>
          <w:color w:val="000000"/>
          <w:sz w:val="28"/>
        </w:rPr>
        <w:t>
      При этом служба управления персоналом (кадровая служба) либо лицо, на которое возложено исполнение обязанностей службы управления персоналом (кадровой службы) сверяет копии документов, прилагаемых к документам об образовании в соответствии с подпунктом 3) пункта 76 настоящих Правил, с оригиналами.";</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103</w:t>
      </w:r>
      <w:r>
        <w:rPr>
          <w:rFonts w:ascii="Times New Roman"/>
          <w:b w:val="false"/>
          <w:i w:val="false"/>
          <w:color w:val="000000"/>
          <w:sz w:val="28"/>
        </w:rPr>
        <w:t xml:space="preserve"> изложить в следующей редакции:</w:t>
      </w:r>
    </w:p>
    <w:bookmarkStart w:name="z60" w:id="39"/>
    <w:p>
      <w:pPr>
        <w:spacing w:after="0"/>
        <w:ind w:left="0"/>
        <w:jc w:val="both"/>
      </w:pPr>
      <w:r>
        <w:rPr>
          <w:rFonts w:ascii="Times New Roman"/>
          <w:b w:val="false"/>
          <w:i w:val="false"/>
          <w:color w:val="000000"/>
          <w:sz w:val="28"/>
        </w:rPr>
        <w:t>
      "103. Участники конкурса и кандидаты вправе обжаловать административный акт, административное действие (бездействие) конкурсной комиссии, службы управления персоналом (кадровой службы), либо лица, на которое возложено исполнение обязанностей службы управления персоналом (кадровой службы) в досудебном порядке.";</w:t>
      </w:r>
    </w:p>
    <w:bookmarkEnd w:id="39"/>
    <w:bookmarkStart w:name="z61" w:id="40"/>
    <w:p>
      <w:pPr>
        <w:spacing w:after="0"/>
        <w:ind w:left="0"/>
        <w:jc w:val="both"/>
      </w:pPr>
      <w:r>
        <w:rPr>
          <w:rFonts w:ascii="Times New Roman"/>
          <w:b w:val="false"/>
          <w:i w:val="false"/>
          <w:color w:val="000000"/>
          <w:sz w:val="28"/>
        </w:rPr>
        <w:t>
      дополнить пунктом 103-1 следующего содержания:</w:t>
      </w:r>
    </w:p>
    <w:bookmarkEnd w:id="40"/>
    <w:bookmarkStart w:name="z62" w:id="41"/>
    <w:p>
      <w:pPr>
        <w:spacing w:after="0"/>
        <w:ind w:left="0"/>
        <w:jc w:val="both"/>
      </w:pPr>
      <w:r>
        <w:rPr>
          <w:rFonts w:ascii="Times New Roman"/>
          <w:b w:val="false"/>
          <w:i w:val="false"/>
          <w:color w:val="000000"/>
          <w:sz w:val="28"/>
        </w:rPr>
        <w:t>
      "103-1. Жалоба подается в административный орган, должностному лицу, чьи административный акт, административное действие (бездействие) обжалуются.</w:t>
      </w:r>
    </w:p>
    <w:bookmarkEnd w:id="41"/>
    <w:bookmarkStart w:name="z63" w:id="42"/>
    <w:p>
      <w:pPr>
        <w:spacing w:after="0"/>
        <w:ind w:left="0"/>
        <w:jc w:val="both"/>
      </w:pPr>
      <w:r>
        <w:rPr>
          <w:rFonts w:ascii="Times New Roman"/>
          <w:b w:val="false"/>
          <w:i w:val="false"/>
          <w:color w:val="000000"/>
          <w:sz w:val="28"/>
        </w:rPr>
        <w:t>
      Административный орган, должностное лицо, чьи административный акт, административное действие (бездействие) обжалуются, не позднее трех рабочих дней со дня поступления жалобы направляет ее и административное дело в уполномоченный орган или его территориальное подразделение.</w:t>
      </w:r>
    </w:p>
    <w:bookmarkEnd w:id="42"/>
    <w:bookmarkStart w:name="z64" w:id="43"/>
    <w:p>
      <w:pPr>
        <w:spacing w:after="0"/>
        <w:ind w:left="0"/>
        <w:jc w:val="both"/>
      </w:pPr>
      <w:r>
        <w:rPr>
          <w:rFonts w:ascii="Times New Roman"/>
          <w:b w:val="false"/>
          <w:i w:val="false"/>
          <w:color w:val="000000"/>
          <w:sz w:val="28"/>
        </w:rPr>
        <w:t>
      При этом административный орган, должностное лицо, чьи административный акт, административное действие (бездействие) обжалуются, вправе не направлять жалобу в уполномоченный орган или его территориальное подразделение, если он в течение трех рабочих дней примет благоприятный административный акт, совершит административное действие, полностью удовлетворяющие требования, указанные в жалобе.";</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104</w:t>
      </w:r>
      <w:r>
        <w:rPr>
          <w:rFonts w:ascii="Times New Roman"/>
          <w:b w:val="false"/>
          <w:i w:val="false"/>
          <w:color w:val="000000"/>
          <w:sz w:val="28"/>
        </w:rPr>
        <w:t xml:space="preserve"> изложить в следующей редакции:</w:t>
      </w:r>
    </w:p>
    <w:bookmarkStart w:name="z66" w:id="44"/>
    <w:p>
      <w:pPr>
        <w:spacing w:after="0"/>
        <w:ind w:left="0"/>
        <w:jc w:val="both"/>
      </w:pPr>
      <w:r>
        <w:rPr>
          <w:rFonts w:ascii="Times New Roman"/>
          <w:b w:val="false"/>
          <w:i w:val="false"/>
          <w:color w:val="000000"/>
          <w:sz w:val="28"/>
        </w:rPr>
        <w:t>
      "Обжалование административного акта конкурсной комиссии не позднее пяти рабочих дней со дня его принятия или обжалование административного акта службы управления персоналом (кадровой службы), либо лица, на которое возложено исполнение обязанностей службы управления персоналом (кадровой службы) является основанием для приостановления действия административного акта, до принятия уполномоченным органом или его территориальным подразделением соответствующего решения по жалобе, поступившей в соответствии с пунктом 103-1 Правил.";</w:t>
      </w:r>
    </w:p>
    <w:bookmarkEnd w:id="44"/>
    <w:bookmarkStart w:name="z67" w:id="4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вносится изменение на государственном языке, текст на русском языке не меняется;</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69" w:id="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программах и организации тестирования административных государственных служащих, кандидатов на занятие административных государственных должностей, утвержденных вышеназванным приказом:</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1" w:id="47"/>
    <w:p>
      <w:pPr>
        <w:spacing w:after="0"/>
        <w:ind w:left="0"/>
        <w:jc w:val="both"/>
      </w:pPr>
      <w:r>
        <w:rPr>
          <w:rFonts w:ascii="Times New Roman"/>
          <w:b w:val="false"/>
          <w:i w:val="false"/>
          <w:color w:val="000000"/>
          <w:sz w:val="28"/>
        </w:rPr>
        <w:t xml:space="preserve">
      "1. Настоящие Правила, программы и организация тестирования административных государственных служащих, кандидатов на занятие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подпунктом 5) пункта 2 </w:t>
      </w:r>
      <w:r>
        <w:rPr>
          <w:rFonts w:ascii="Times New Roman"/>
          <w:b w:val="false"/>
          <w:i w:val="false"/>
          <w:color w:val="000000"/>
          <w:sz w:val="28"/>
        </w:rPr>
        <w:t>статьи 5</w:t>
      </w:r>
      <w:r>
        <w:rPr>
          <w:rFonts w:ascii="Times New Roman"/>
          <w:b w:val="false"/>
          <w:i w:val="false"/>
          <w:color w:val="000000"/>
          <w:sz w:val="28"/>
        </w:rPr>
        <w:t xml:space="preserve"> и пунктами 3 и 4 </w:t>
      </w:r>
      <w:r>
        <w:rPr>
          <w:rFonts w:ascii="Times New Roman"/>
          <w:b w:val="false"/>
          <w:i w:val="false"/>
          <w:color w:val="000000"/>
          <w:sz w:val="28"/>
        </w:rPr>
        <w:t>статьи 28</w:t>
      </w:r>
      <w:r>
        <w:rPr>
          <w:rFonts w:ascii="Times New Roman"/>
          <w:b w:val="false"/>
          <w:i w:val="false"/>
          <w:color w:val="000000"/>
          <w:sz w:val="28"/>
        </w:rPr>
        <w:t xml:space="preserve"> Закона Республики Казахстан "О государственной службе Республики Казахстан" (далее – Закон),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декабря 2015 года № 151 "О некоторых вопросах поступления граждан на административную государственную службу корпуса "А" и определяют порядок, программы, организацию тестирования административных государственных служащих, кандидатов на занятие административных государственных должностей, а также порядок обжалования результатов тестирования.";</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73" w:id="48"/>
    <w:p>
      <w:pPr>
        <w:spacing w:after="0"/>
        <w:ind w:left="0"/>
        <w:jc w:val="both"/>
      </w:pPr>
      <w:r>
        <w:rPr>
          <w:rFonts w:ascii="Times New Roman"/>
          <w:b w:val="false"/>
          <w:i w:val="false"/>
          <w:color w:val="000000"/>
          <w:sz w:val="28"/>
        </w:rPr>
        <w:t>
      "4. Услугодателем государственной услуги "Тестирование государственных служащих, претендентов на занятие вакантной административной государственной должности и граждан, поступающих на правоохранительную службу" является Акционерное общество "Национальный центр по управлению персоналом государственной службы" (далее – услугодатель).";</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75" w:id="49"/>
    <w:p>
      <w:pPr>
        <w:spacing w:after="0"/>
        <w:ind w:left="0"/>
        <w:jc w:val="both"/>
      </w:pPr>
      <w:r>
        <w:rPr>
          <w:rFonts w:ascii="Times New Roman"/>
          <w:b w:val="false"/>
          <w:i w:val="false"/>
          <w:color w:val="000000"/>
          <w:sz w:val="28"/>
        </w:rPr>
        <w:t>
      "12. Услугодатель проводит тестирование кандидатов на занятие административных государственных должностей корпуса "Б" (далее – кандидат/кандидаты на должность корпуса "Б") на знание государственного языка и законодательства Республики Казахстан по мере обращения граждан.";</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12-1</w:t>
      </w:r>
      <w:r>
        <w:rPr>
          <w:rFonts w:ascii="Times New Roman"/>
          <w:b w:val="false"/>
          <w:i w:val="false"/>
          <w:color w:val="000000"/>
          <w:sz w:val="28"/>
        </w:rPr>
        <w:t xml:space="preserve"> изложить в следующей редакции:</w:t>
      </w:r>
    </w:p>
    <w:bookmarkStart w:name="z77" w:id="50"/>
    <w:p>
      <w:pPr>
        <w:spacing w:after="0"/>
        <w:ind w:left="0"/>
        <w:jc w:val="both"/>
      </w:pPr>
      <w:r>
        <w:rPr>
          <w:rFonts w:ascii="Times New Roman"/>
          <w:b w:val="false"/>
          <w:i w:val="false"/>
          <w:color w:val="000000"/>
          <w:sz w:val="28"/>
        </w:rPr>
        <w:t xml:space="preserve">
      "12-1.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оказания государственной услуги, приведен в </w:t>
      </w:r>
      <w:r>
        <w:rPr>
          <w:rFonts w:ascii="Times New Roman"/>
          <w:b w:val="false"/>
          <w:i w:val="false"/>
          <w:color w:val="000000"/>
          <w:sz w:val="28"/>
        </w:rPr>
        <w:t>приложении 2-1</w:t>
      </w:r>
      <w:r>
        <w:rPr>
          <w:rFonts w:ascii="Times New Roman"/>
          <w:b w:val="false"/>
          <w:i w:val="false"/>
          <w:color w:val="000000"/>
          <w:sz w:val="28"/>
        </w:rPr>
        <w:t xml:space="preserve"> к настоящим Правилам.";</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79" w:id="51"/>
    <w:p>
      <w:pPr>
        <w:spacing w:after="0"/>
        <w:ind w:left="0"/>
        <w:jc w:val="both"/>
      </w:pPr>
      <w:r>
        <w:rPr>
          <w:rFonts w:ascii="Times New Roman"/>
          <w:b w:val="false"/>
          <w:i w:val="false"/>
          <w:color w:val="000000"/>
          <w:sz w:val="28"/>
        </w:rPr>
        <w:t xml:space="preserve">
      "13. Для участия в тестировании кандидат на должность корпуса "Б" не позднее одного календарного дня до дня тестирования подает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 – заявление) через веб-портал "электронного правительства" (далее – портал).</w:t>
      </w:r>
    </w:p>
    <w:bookmarkEnd w:id="51"/>
    <w:bookmarkStart w:name="z80" w:id="52"/>
    <w:p>
      <w:pPr>
        <w:spacing w:after="0"/>
        <w:ind w:left="0"/>
        <w:jc w:val="both"/>
      </w:pPr>
      <w:r>
        <w:rPr>
          <w:rFonts w:ascii="Times New Roman"/>
          <w:b w:val="false"/>
          <w:i w:val="false"/>
          <w:color w:val="000000"/>
          <w:sz w:val="28"/>
        </w:rPr>
        <w:t>
      Сведения о документах, удостоверяющих личность, услугодатель получает из соответствующих государственных информационных систем через шлюз "электронного правительства".</w:t>
      </w:r>
    </w:p>
    <w:bookmarkEnd w:id="52"/>
    <w:bookmarkStart w:name="z81" w:id="53"/>
    <w:p>
      <w:pPr>
        <w:spacing w:after="0"/>
        <w:ind w:left="0"/>
        <w:jc w:val="both"/>
      </w:pPr>
      <w:r>
        <w:rPr>
          <w:rFonts w:ascii="Times New Roman"/>
          <w:b w:val="false"/>
          <w:i w:val="false"/>
          <w:color w:val="000000"/>
          <w:sz w:val="28"/>
        </w:rPr>
        <w:t>
      В случае обращения через портал в "личном кабинете" кандидата отражается статус о принятии запроса для оказания государственной услуги.</w:t>
      </w:r>
    </w:p>
    <w:bookmarkEnd w:id="53"/>
    <w:bookmarkStart w:name="z82" w:id="54"/>
    <w:p>
      <w:pPr>
        <w:spacing w:after="0"/>
        <w:ind w:left="0"/>
        <w:jc w:val="both"/>
      </w:pPr>
      <w:r>
        <w:rPr>
          <w:rFonts w:ascii="Times New Roman"/>
          <w:b w:val="false"/>
          <w:i w:val="false"/>
          <w:color w:val="000000"/>
          <w:sz w:val="28"/>
        </w:rPr>
        <w:t xml:space="preserve">
      При обращении через портал подтверждением приема документов является расписка с указанием даты, времени и места прохождения тестирования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в форме электронной цифровой подписи услугодателя.</w:t>
      </w:r>
    </w:p>
    <w:bookmarkEnd w:id="54"/>
    <w:bookmarkStart w:name="z83" w:id="55"/>
    <w:p>
      <w:pPr>
        <w:spacing w:after="0"/>
        <w:ind w:left="0"/>
        <w:jc w:val="both"/>
      </w:pPr>
      <w:r>
        <w:rPr>
          <w:rFonts w:ascii="Times New Roman"/>
          <w:b w:val="false"/>
          <w:i w:val="false"/>
          <w:color w:val="000000"/>
          <w:sz w:val="28"/>
        </w:rPr>
        <w:t>
      Информацию и консультацию касательно подачи документов для тестирования через веб-портал "электронного правительства" кандидаты могут получить у Услугодателя.";</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14-1</w:t>
      </w:r>
      <w:r>
        <w:rPr>
          <w:rFonts w:ascii="Times New Roman"/>
          <w:b w:val="false"/>
          <w:i w:val="false"/>
          <w:color w:val="000000"/>
          <w:sz w:val="28"/>
        </w:rPr>
        <w:t xml:space="preserve"> изложить в следующей редакции:</w:t>
      </w:r>
    </w:p>
    <w:bookmarkStart w:name="z85" w:id="56"/>
    <w:p>
      <w:pPr>
        <w:spacing w:after="0"/>
        <w:ind w:left="0"/>
        <w:jc w:val="both"/>
      </w:pPr>
      <w:r>
        <w:rPr>
          <w:rFonts w:ascii="Times New Roman"/>
          <w:b w:val="false"/>
          <w:i w:val="false"/>
          <w:color w:val="000000"/>
          <w:sz w:val="28"/>
        </w:rPr>
        <w:t>
      "14-1. Основания для отказа в прохождении тестирования указаны в пункте 9 Перечня.";</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19 и </w:t>
      </w:r>
      <w:r>
        <w:rPr>
          <w:rFonts w:ascii="Times New Roman"/>
          <w:b w:val="false"/>
          <w:i w:val="false"/>
          <w:color w:val="000000"/>
          <w:sz w:val="28"/>
        </w:rPr>
        <w:t>20</w:t>
      </w:r>
      <w:r>
        <w:rPr>
          <w:rFonts w:ascii="Times New Roman"/>
          <w:b w:val="false"/>
          <w:i w:val="false"/>
          <w:color w:val="000000"/>
          <w:sz w:val="28"/>
        </w:rPr>
        <w:t xml:space="preserve"> изложить в следующей редакции:</w:t>
      </w:r>
    </w:p>
    <w:bookmarkStart w:name="z87" w:id="57"/>
    <w:p>
      <w:pPr>
        <w:spacing w:after="0"/>
        <w:ind w:left="0"/>
        <w:jc w:val="both"/>
      </w:pPr>
      <w:r>
        <w:rPr>
          <w:rFonts w:ascii="Times New Roman"/>
          <w:b w:val="false"/>
          <w:i w:val="false"/>
          <w:color w:val="000000"/>
          <w:sz w:val="28"/>
        </w:rPr>
        <w:t xml:space="preserve">
      "17. Кандидатам на должность корпуса "Б", получившим результаты тестирования на знание законодательства Республики Казахстан не ниже значений, указанных в программах тестирования, посредством портала в личный кабинет направляется электронный сертификат о прохождении тестирования на знание государственного языка и законодательства Республики Казахстан (далее – сертификат)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57"/>
    <w:bookmarkStart w:name="z88" w:id="58"/>
    <w:p>
      <w:pPr>
        <w:spacing w:after="0"/>
        <w:ind w:left="0"/>
        <w:jc w:val="both"/>
      </w:pPr>
      <w:r>
        <w:rPr>
          <w:rFonts w:ascii="Times New Roman"/>
          <w:b w:val="false"/>
          <w:i w:val="false"/>
          <w:color w:val="000000"/>
          <w:sz w:val="28"/>
        </w:rPr>
        <w:t>
      Сертификат, выданный по первой программе тестирования, действителен для категорий должностей административной государственной службы корпуса "Б", относящихся ко второй и третьей программе тестирования.</w:t>
      </w:r>
    </w:p>
    <w:bookmarkEnd w:id="58"/>
    <w:bookmarkStart w:name="z89" w:id="59"/>
    <w:p>
      <w:pPr>
        <w:spacing w:after="0"/>
        <w:ind w:left="0"/>
        <w:jc w:val="both"/>
      </w:pPr>
      <w:r>
        <w:rPr>
          <w:rFonts w:ascii="Times New Roman"/>
          <w:b w:val="false"/>
          <w:i w:val="false"/>
          <w:color w:val="000000"/>
          <w:sz w:val="28"/>
        </w:rPr>
        <w:t>
      Сертификат, выданный по второй программе тестирования, действителен для категорий должностей административной государственной службы корпуса "Б", относящихся к третьей программе тестирования.</w:t>
      </w:r>
    </w:p>
    <w:bookmarkEnd w:id="59"/>
    <w:bookmarkStart w:name="z90" w:id="60"/>
    <w:p>
      <w:pPr>
        <w:spacing w:after="0"/>
        <w:ind w:left="0"/>
        <w:jc w:val="both"/>
      </w:pPr>
      <w:r>
        <w:rPr>
          <w:rFonts w:ascii="Times New Roman"/>
          <w:b w:val="false"/>
          <w:i w:val="false"/>
          <w:color w:val="000000"/>
          <w:sz w:val="28"/>
        </w:rPr>
        <w:t>
      18. Сертификаты, выданные по результатам тестирования на знание законодательства Республики Казахстан, действительны в течение одного года со дня прохождения тестирования.</w:t>
      </w:r>
    </w:p>
    <w:bookmarkEnd w:id="60"/>
    <w:bookmarkStart w:name="z91" w:id="61"/>
    <w:p>
      <w:pPr>
        <w:spacing w:after="0"/>
        <w:ind w:left="0"/>
        <w:jc w:val="both"/>
      </w:pPr>
      <w:r>
        <w:rPr>
          <w:rFonts w:ascii="Times New Roman"/>
          <w:b w:val="false"/>
          <w:i w:val="false"/>
          <w:color w:val="000000"/>
          <w:sz w:val="28"/>
        </w:rPr>
        <w:t>
      При введении чрезвычайного положения на всей территории Республики Казахстан срок действия Сертификата приостанавливается на период введенного чрезвычайного положения.</w:t>
      </w:r>
    </w:p>
    <w:bookmarkEnd w:id="61"/>
    <w:bookmarkStart w:name="z92" w:id="62"/>
    <w:p>
      <w:pPr>
        <w:spacing w:after="0"/>
        <w:ind w:left="0"/>
        <w:jc w:val="both"/>
      </w:pPr>
      <w:r>
        <w:rPr>
          <w:rFonts w:ascii="Times New Roman"/>
          <w:b w:val="false"/>
          <w:i w:val="false"/>
          <w:color w:val="000000"/>
          <w:sz w:val="28"/>
        </w:rPr>
        <w:t>
      В течение срока действия выданного Сертификата гражданин не проходит повторное тестирование по программам тестирования, по которым данный Сертификат является действительным.</w:t>
      </w:r>
    </w:p>
    <w:bookmarkEnd w:id="62"/>
    <w:bookmarkStart w:name="z93" w:id="63"/>
    <w:p>
      <w:pPr>
        <w:spacing w:after="0"/>
        <w:ind w:left="0"/>
        <w:jc w:val="both"/>
      </w:pPr>
      <w:r>
        <w:rPr>
          <w:rFonts w:ascii="Times New Roman"/>
          <w:b w:val="false"/>
          <w:i w:val="false"/>
          <w:color w:val="000000"/>
          <w:sz w:val="28"/>
        </w:rPr>
        <w:t xml:space="preserve">
      19. Кандидатам на должность корпуса "Б", получившим результаты тестирования на знание законодательства Республики Казахстан ниже значений, указанных в программах тестирования, посредством веб-портала "электронного правительства" в личный кабинет направляется справка о прохождении тестирования с результатами ниже значений прохождения тестирования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63"/>
    <w:bookmarkStart w:name="z94" w:id="64"/>
    <w:p>
      <w:pPr>
        <w:spacing w:after="0"/>
        <w:ind w:left="0"/>
        <w:jc w:val="both"/>
      </w:pPr>
      <w:r>
        <w:rPr>
          <w:rFonts w:ascii="Times New Roman"/>
          <w:b w:val="false"/>
          <w:i w:val="false"/>
          <w:color w:val="000000"/>
          <w:sz w:val="28"/>
        </w:rPr>
        <w:t>
      Повторное тестирование лиц, указанных в части первой настоящего пункта, допускается не ранее чем через пятнадцать календарных дней со дня прохождения тестирования.</w:t>
      </w:r>
    </w:p>
    <w:bookmarkEnd w:id="64"/>
    <w:bookmarkStart w:name="z95" w:id="65"/>
    <w:p>
      <w:pPr>
        <w:spacing w:after="0"/>
        <w:ind w:left="0"/>
        <w:jc w:val="both"/>
      </w:pPr>
      <w:r>
        <w:rPr>
          <w:rFonts w:ascii="Times New Roman"/>
          <w:b w:val="false"/>
          <w:i w:val="false"/>
          <w:color w:val="000000"/>
          <w:sz w:val="28"/>
        </w:rPr>
        <w:t xml:space="preserve">
      20. Кандидаты на должность корпуса "Б" могут получить дубликат Сертификата в течение срока его действия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через веб-портал "электронного правительства" при наличии электронной цифровой подписи.";</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25</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изложить в следующей редакции:</w:t>
      </w:r>
    </w:p>
    <w:bookmarkStart w:name="z97" w:id="66"/>
    <w:p>
      <w:pPr>
        <w:spacing w:after="0"/>
        <w:ind w:left="0"/>
        <w:jc w:val="both"/>
      </w:pPr>
      <w:r>
        <w:rPr>
          <w:rFonts w:ascii="Times New Roman"/>
          <w:b w:val="false"/>
          <w:i w:val="false"/>
          <w:color w:val="000000"/>
          <w:sz w:val="28"/>
        </w:rPr>
        <w:t xml:space="preserve">
      "25. По результатам тестирования на оценку личных качеств кандидату на должность корпуса "Б" посредством веб-портала "электронного правительства" в личный кабинет направляется заключение по результату тестирования на оценку личных качеств кандидата на должность корпуса "Б"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66"/>
    <w:bookmarkStart w:name="z98" w:id="67"/>
    <w:p>
      <w:pPr>
        <w:spacing w:after="0"/>
        <w:ind w:left="0"/>
        <w:jc w:val="both"/>
      </w:pPr>
      <w:r>
        <w:rPr>
          <w:rFonts w:ascii="Times New Roman"/>
          <w:b w:val="false"/>
          <w:i w:val="false"/>
          <w:color w:val="000000"/>
          <w:sz w:val="28"/>
        </w:rPr>
        <w:t>
      Заключение по результатам тестирования на оценку личных качеств кандидата на должность корпуса "Б", действительно в течение одного года со дня прохождения такого тестирования.</w:t>
      </w:r>
    </w:p>
    <w:bookmarkEnd w:id="67"/>
    <w:bookmarkStart w:name="z99" w:id="68"/>
    <w:p>
      <w:pPr>
        <w:spacing w:after="0"/>
        <w:ind w:left="0"/>
        <w:jc w:val="both"/>
      </w:pPr>
      <w:r>
        <w:rPr>
          <w:rFonts w:ascii="Times New Roman"/>
          <w:b w:val="false"/>
          <w:i w:val="false"/>
          <w:color w:val="000000"/>
          <w:sz w:val="28"/>
        </w:rPr>
        <w:t>
      При введении чрезвычайного положения на всей территории Республики Казахстан срок действия заключения приостанавливается на период введенного чрезвычайного положения.";</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изложить в следующей редакции:</w:t>
      </w:r>
    </w:p>
    <w:bookmarkStart w:name="z101" w:id="69"/>
    <w:p>
      <w:pPr>
        <w:spacing w:after="0"/>
        <w:ind w:left="0"/>
        <w:jc w:val="both"/>
      </w:pPr>
      <w:r>
        <w:rPr>
          <w:rFonts w:ascii="Times New Roman"/>
          <w:b w:val="false"/>
          <w:i w:val="false"/>
          <w:color w:val="000000"/>
          <w:sz w:val="28"/>
        </w:rPr>
        <w:t>
      "26. К тестированию допускаются граждане Республики Казахстан, имеющий индивидуальный идентификационный номер (далее – ИИН).";</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w:t>
      </w:r>
      <w:r>
        <w:rPr>
          <w:rFonts w:ascii="Times New Roman"/>
          <w:b w:val="false"/>
          <w:i w:val="false"/>
          <w:color w:val="000000"/>
          <w:sz w:val="28"/>
        </w:rPr>
        <w:t xml:space="preserve"> изложить в следующей редакции:</w:t>
      </w:r>
    </w:p>
    <w:bookmarkStart w:name="z103" w:id="70"/>
    <w:p>
      <w:pPr>
        <w:spacing w:after="0"/>
        <w:ind w:left="0"/>
        <w:jc w:val="both"/>
      </w:pPr>
      <w:r>
        <w:rPr>
          <w:rFonts w:ascii="Times New Roman"/>
          <w:b w:val="false"/>
          <w:i w:val="false"/>
          <w:color w:val="000000"/>
          <w:sz w:val="28"/>
        </w:rPr>
        <w:t>
      "37. Результаты тестирования направляются посредством портала в личный кабинет кандидата в течение 20 (двадцати) минут.";</w:t>
      </w:r>
    </w:p>
    <w:bookmarkEnd w:id="70"/>
    <w:bookmarkStart w:name="z104" w:id="71"/>
    <w:p>
      <w:pPr>
        <w:spacing w:after="0"/>
        <w:ind w:left="0"/>
        <w:jc w:val="both"/>
      </w:pPr>
      <w:r>
        <w:rPr>
          <w:rFonts w:ascii="Times New Roman"/>
          <w:b w:val="false"/>
          <w:i w:val="false"/>
          <w:color w:val="000000"/>
          <w:sz w:val="28"/>
        </w:rPr>
        <w:t>
      пункт 37-1 изложить в следующей редакции:</w:t>
      </w:r>
    </w:p>
    <w:bookmarkEnd w:id="71"/>
    <w:bookmarkStart w:name="z105" w:id="72"/>
    <w:p>
      <w:pPr>
        <w:spacing w:after="0"/>
        <w:ind w:left="0"/>
        <w:jc w:val="both"/>
      </w:pPr>
      <w:r>
        <w:rPr>
          <w:rFonts w:ascii="Times New Roman"/>
          <w:b w:val="false"/>
          <w:i w:val="false"/>
          <w:color w:val="000000"/>
          <w:sz w:val="28"/>
        </w:rPr>
        <w:t xml:space="preserve">
      "37-1.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согласно подпункту 11) пункта 2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государственных услугах.";</w:t>
      </w:r>
    </w:p>
    <w:bookmarkEnd w:id="72"/>
    <w:bookmarkStart w:name="z106" w:id="73"/>
    <w:p>
      <w:pPr>
        <w:spacing w:after="0"/>
        <w:ind w:left="0"/>
        <w:jc w:val="both"/>
      </w:pPr>
      <w:r>
        <w:rPr>
          <w:rFonts w:ascii="Times New Roman"/>
          <w:b w:val="false"/>
          <w:i w:val="false"/>
          <w:color w:val="000000"/>
          <w:sz w:val="28"/>
        </w:rPr>
        <w:t>
      пункт 37-2 изложить в следующей редакции:</w:t>
      </w:r>
    </w:p>
    <w:bookmarkEnd w:id="73"/>
    <w:bookmarkStart w:name="z107" w:id="74"/>
    <w:p>
      <w:pPr>
        <w:spacing w:after="0"/>
        <w:ind w:left="0"/>
        <w:jc w:val="both"/>
      </w:pPr>
      <w:r>
        <w:rPr>
          <w:rFonts w:ascii="Times New Roman"/>
          <w:b w:val="false"/>
          <w:i w:val="false"/>
          <w:color w:val="000000"/>
          <w:sz w:val="28"/>
        </w:rPr>
        <w:t xml:space="preserve">
      "37-2. Информация о порядке оказания государственных услуг, а также внесенных изменениях и (или) дополнениях в подзаконные нормативные правовые акты, определяющие порядок оказания государственной услуги, уполномоченным органом в сфере государственной службы направляется оператору информационно-коммуникационной инфраструктуры "электронного правительства", Единый контакт-центр, согласно подпункту 13)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а также Центру, осуществляющее прием заявлений и выдачу результатов оказания государственной услуги.";</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7</w:t>
      </w:r>
      <w:r>
        <w:rPr>
          <w:rFonts w:ascii="Times New Roman"/>
          <w:b w:val="false"/>
          <w:i w:val="false"/>
          <w:color w:val="000000"/>
          <w:sz w:val="28"/>
        </w:rPr>
        <w:t xml:space="preserve"> изложить в следующей редакции:</w:t>
      </w:r>
    </w:p>
    <w:bookmarkStart w:name="z109" w:id="75"/>
    <w:p>
      <w:pPr>
        <w:spacing w:after="0"/>
        <w:ind w:left="0"/>
        <w:jc w:val="both"/>
      </w:pPr>
      <w:r>
        <w:rPr>
          <w:rFonts w:ascii="Times New Roman"/>
          <w:b w:val="false"/>
          <w:i w:val="false"/>
          <w:color w:val="000000"/>
          <w:sz w:val="28"/>
        </w:rPr>
        <w:t>
      "Глава 7. Порядок обжалования решений, действий (бездействия) услугодателей и (или) их должностных лиц по вопросам прохождения тестирования";</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48</w:t>
      </w:r>
      <w:r>
        <w:rPr>
          <w:rFonts w:ascii="Times New Roman"/>
          <w:b w:val="false"/>
          <w:i w:val="false"/>
          <w:color w:val="000000"/>
          <w:sz w:val="28"/>
        </w:rPr>
        <w:t xml:space="preserve"> и </w:t>
      </w:r>
      <w:r>
        <w:rPr>
          <w:rFonts w:ascii="Times New Roman"/>
          <w:b w:val="false"/>
          <w:i w:val="false"/>
          <w:color w:val="000000"/>
          <w:sz w:val="28"/>
        </w:rPr>
        <w:t>49</w:t>
      </w:r>
      <w:r>
        <w:rPr>
          <w:rFonts w:ascii="Times New Roman"/>
          <w:b w:val="false"/>
          <w:i w:val="false"/>
          <w:color w:val="000000"/>
          <w:sz w:val="28"/>
        </w:rPr>
        <w:t xml:space="preserve"> изложить в следующей редакции:</w:t>
      </w:r>
    </w:p>
    <w:bookmarkStart w:name="z111" w:id="76"/>
    <w:p>
      <w:pPr>
        <w:spacing w:after="0"/>
        <w:ind w:left="0"/>
        <w:jc w:val="both"/>
      </w:pPr>
      <w:r>
        <w:rPr>
          <w:rFonts w:ascii="Times New Roman"/>
          <w:b w:val="false"/>
          <w:i w:val="false"/>
          <w:color w:val="000000"/>
          <w:sz w:val="28"/>
        </w:rPr>
        <w:t>
      "48. Жалоба на решения, действия (бездействие) услугодателя и (или) их работников по вопросам оказания государственных услуг подается на имя руководителя услугодателя, должностному лицу, чье решение, действие (бездействие) обжалуются.</w:t>
      </w:r>
    </w:p>
    <w:bookmarkEnd w:id="76"/>
    <w:bookmarkStart w:name="z112" w:id="77"/>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(далее – орган, рассматривающий жалобу).</w:t>
      </w:r>
    </w:p>
    <w:bookmarkEnd w:id="77"/>
    <w:bookmarkStart w:name="z113" w:id="78"/>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bookmarkEnd w:id="78"/>
    <w:bookmarkStart w:name="z114" w:id="79"/>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трех рабочих дней примет благоприятное решение, совершит административное действие, полностью удовлетворяющие требования, указанные в жалобе.</w:t>
      </w:r>
    </w:p>
    <w:bookmarkEnd w:id="79"/>
    <w:bookmarkStart w:name="z115" w:id="80"/>
    <w:p>
      <w:pPr>
        <w:spacing w:after="0"/>
        <w:ind w:left="0"/>
        <w:jc w:val="both"/>
      </w:pPr>
      <w:r>
        <w:rPr>
          <w:rFonts w:ascii="Times New Roman"/>
          <w:b w:val="false"/>
          <w:i w:val="false"/>
          <w:color w:val="000000"/>
          <w:sz w:val="28"/>
        </w:rPr>
        <w:t>
      Жалоба услугополучателя, поступившая в адрес непосредственно оказывающего государственную услугу услугодателя, в соответствии с пунктом 2 статьи 25 Закона "О государственных услугах" подлежит рассмотрению в течение пяти рабочих дней со дня ее регистрации.</w:t>
      </w:r>
    </w:p>
    <w:bookmarkEnd w:id="80"/>
    <w:bookmarkStart w:name="z116" w:id="81"/>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81"/>
    <w:bookmarkStart w:name="z117" w:id="82"/>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w:t>
      </w:r>
    </w:p>
    <w:bookmarkEnd w:id="82"/>
    <w:bookmarkStart w:name="z118" w:id="83"/>
    <w:p>
      <w:pPr>
        <w:spacing w:after="0"/>
        <w:ind w:left="0"/>
        <w:jc w:val="both"/>
      </w:pPr>
      <w:r>
        <w:rPr>
          <w:rFonts w:ascii="Times New Roman"/>
          <w:b w:val="false"/>
          <w:i w:val="false"/>
          <w:color w:val="000000"/>
          <w:sz w:val="28"/>
        </w:rPr>
        <w:t>
      Рассмотрение жалобы в досудебном порядке по вопросам оказания государственных услуг производится вышестоящим административным органом, уполномоченным органом по оценке и контролю за качеством оказания государственных услуг (далее – орган, рассматривающий жалобу).</w:t>
      </w:r>
    </w:p>
    <w:bookmarkEnd w:id="83"/>
    <w:bookmarkStart w:name="z119" w:id="84"/>
    <w:p>
      <w:pPr>
        <w:spacing w:after="0"/>
        <w:ind w:left="0"/>
        <w:jc w:val="both"/>
      </w:pPr>
      <w:r>
        <w:rPr>
          <w:rFonts w:ascii="Times New Roman"/>
          <w:b w:val="false"/>
          <w:i w:val="false"/>
          <w:color w:val="000000"/>
          <w:sz w:val="28"/>
        </w:rPr>
        <w:t xml:space="preserve">
      49. 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9</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перечню.</w:t>
      </w:r>
    </w:p>
    <w:bookmarkStart w:name="z126" w:id="85"/>
    <w:p>
      <w:pPr>
        <w:spacing w:after="0"/>
        <w:ind w:left="0"/>
        <w:jc w:val="both"/>
      </w:pPr>
      <w:r>
        <w:rPr>
          <w:rFonts w:ascii="Times New Roman"/>
          <w:b w:val="false"/>
          <w:i w:val="false"/>
          <w:color w:val="000000"/>
          <w:sz w:val="28"/>
        </w:rPr>
        <w:t>
      2. Департаменту отбора государственной службы Агентства Республики Казахстан по делам государственной службы в установленном законодательством порядке обеспечить:</w:t>
      </w:r>
    </w:p>
    <w:bookmarkEnd w:id="85"/>
    <w:bookmarkStart w:name="z127" w:id="8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86"/>
    <w:bookmarkStart w:name="z128" w:id="87"/>
    <w:p>
      <w:pPr>
        <w:spacing w:after="0"/>
        <w:ind w:left="0"/>
        <w:jc w:val="both"/>
      </w:pPr>
      <w:r>
        <w:rPr>
          <w:rFonts w:ascii="Times New Roman"/>
          <w:b w:val="false"/>
          <w:i w:val="false"/>
          <w:color w:val="000000"/>
          <w:sz w:val="28"/>
        </w:rPr>
        <w:t>
      2) размещение настоящего приказа на интернет-ресурсе Агентства Республики Казахстан по делам государственной службы.</w:t>
      </w:r>
    </w:p>
    <w:bookmarkEnd w:id="87"/>
    <w:bookmarkStart w:name="z129" w:id="88"/>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Председателя Агентства Республики Казахстан по делам государственной службы, курирующего вопросы государственной службы.</w:t>
      </w:r>
    </w:p>
    <w:bookmarkEnd w:id="88"/>
    <w:bookmarkStart w:name="z130" w:id="89"/>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8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0"/>
              <w:ind w:left="0"/>
              <w:jc w:val="left"/>
            </w:pPr>
          </w:p>
          <w:p>
            <w:pPr>
              <w:spacing w:after="20"/>
              <w:ind w:left="20"/>
              <w:jc w:val="both"/>
            </w:pPr>
            <w:r>
              <w:rPr>
                <w:rFonts w:ascii="Times New Roman"/>
                <w:b w:val="false"/>
                <w:i/>
                <w:color w:val="000000"/>
                <w:sz w:val="20"/>
              </w:rPr>
              <w:t xml:space="preserve">по делам государственной службы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Жазыкбаев</w:t>
            </w:r>
            <w:r>
              <w:rPr>
                <w:rFonts w:ascii="Times New Roman"/>
                <w:b w:val="false"/>
                <w:i w:val="false"/>
                <w:color w:val="000000"/>
                <w:sz w:val="20"/>
              </w:rPr>
              <w:t>
</w:t>
            </w:r>
          </w:p>
        </w:tc>
      </w:tr>
    </w:tbl>
    <w:p>
      <w:pPr>
        <w:spacing w:after="0"/>
        <w:ind w:left="0"/>
        <w:jc w:val="both"/>
      </w:pPr>
      <w:bookmarkStart w:name="z132" w:id="90"/>
      <w:r>
        <w:rPr>
          <w:rFonts w:ascii="Times New Roman"/>
          <w:b w:val="false"/>
          <w:i w:val="false"/>
          <w:color w:val="000000"/>
          <w:sz w:val="28"/>
        </w:rPr>
        <w:t>
      "СОГЛАСОВАН"</w:t>
      </w:r>
    </w:p>
    <w:bookmarkEnd w:id="90"/>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Председатель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от 11 февраля 2023 года № 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конкурса на занятие</w:t>
            </w:r>
            <w:r>
              <w:br/>
            </w:r>
            <w:r>
              <w:rPr>
                <w:rFonts w:ascii="Times New Roman"/>
                <w:b w:val="false"/>
                <w:i w:val="false"/>
                <w:color w:val="000000"/>
                <w:sz w:val="20"/>
              </w:rPr>
              <w:t>административной государственной</w:t>
            </w:r>
            <w:r>
              <w:br/>
            </w:r>
            <w:r>
              <w:rPr>
                <w:rFonts w:ascii="Times New Roman"/>
                <w:b w:val="false"/>
                <w:i w:val="false"/>
                <w:color w:val="000000"/>
                <w:sz w:val="20"/>
              </w:rPr>
              <w:t>должности корпуса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(государственный орган)</w:t>
            </w:r>
          </w:p>
        </w:tc>
      </w:tr>
    </w:tbl>
    <w:bookmarkStart w:name="z137" w:id="91"/>
    <w:p>
      <w:pPr>
        <w:spacing w:after="0"/>
        <w:ind w:left="0"/>
        <w:jc w:val="left"/>
      </w:pPr>
      <w:r>
        <w:rPr>
          <w:rFonts w:ascii="Times New Roman"/>
          <w:b/>
          <w:i w:val="false"/>
          <w:color w:val="000000"/>
        </w:rPr>
        <w:t xml:space="preserve"> Заявление</w:t>
      </w:r>
    </w:p>
    <w:bookmarkEnd w:id="91"/>
    <w:p>
      <w:pPr>
        <w:spacing w:after="0"/>
        <w:ind w:left="0"/>
        <w:jc w:val="both"/>
      </w:pPr>
      <w:bookmarkStart w:name="z138" w:id="92"/>
      <w:r>
        <w:rPr>
          <w:rFonts w:ascii="Times New Roman"/>
          <w:b w:val="false"/>
          <w:i w:val="false"/>
          <w:color w:val="000000"/>
          <w:sz w:val="28"/>
        </w:rPr>
        <w:t>
      Прошу допустить меня к участию в конкурсах на занятие вакантных</w:t>
      </w:r>
    </w:p>
    <w:bookmarkEnd w:id="92"/>
    <w:p>
      <w:pPr>
        <w:spacing w:after="0"/>
        <w:ind w:left="0"/>
        <w:jc w:val="both"/>
      </w:pPr>
      <w:r>
        <w:rPr>
          <w:rFonts w:ascii="Times New Roman"/>
          <w:b w:val="false"/>
          <w:i w:val="false"/>
          <w:color w:val="000000"/>
          <w:sz w:val="28"/>
        </w:rPr>
        <w:t>административных государственных должностей:</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С основными требованиями Правил проведения конкурса на занятие</w:t>
      </w:r>
    </w:p>
    <w:p>
      <w:pPr>
        <w:spacing w:after="0"/>
        <w:ind w:left="0"/>
        <w:jc w:val="both"/>
      </w:pPr>
      <w:r>
        <w:rPr>
          <w:rFonts w:ascii="Times New Roman"/>
          <w:b w:val="false"/>
          <w:i w:val="false"/>
          <w:color w:val="000000"/>
          <w:sz w:val="28"/>
        </w:rPr>
        <w:t>административной государственной должности корпуса "Б" ознакомлен</w:t>
      </w:r>
    </w:p>
    <w:p>
      <w:pPr>
        <w:spacing w:after="0"/>
        <w:ind w:left="0"/>
        <w:jc w:val="both"/>
      </w:pPr>
      <w:r>
        <w:rPr>
          <w:rFonts w:ascii="Times New Roman"/>
          <w:b w:val="false"/>
          <w:i w:val="false"/>
          <w:color w:val="000000"/>
          <w:sz w:val="28"/>
        </w:rPr>
        <w:t>(ознакомлена), согласен (согласна) и обязуюсь их выполнять.</w:t>
      </w:r>
    </w:p>
    <w:p>
      <w:pPr>
        <w:spacing w:after="0"/>
        <w:ind w:left="0"/>
        <w:jc w:val="both"/>
      </w:pPr>
      <w:r>
        <w:rPr>
          <w:rFonts w:ascii="Times New Roman"/>
          <w:b w:val="false"/>
          <w:i w:val="false"/>
          <w:color w:val="000000"/>
          <w:sz w:val="28"/>
        </w:rPr>
        <w:t>Выражаю свое согласие на сбор и обработку моих персональных данных,</w:t>
      </w:r>
    </w:p>
    <w:p>
      <w:pPr>
        <w:spacing w:after="0"/>
        <w:ind w:left="0"/>
        <w:jc w:val="both"/>
      </w:pPr>
      <w:r>
        <w:rPr>
          <w:rFonts w:ascii="Times New Roman"/>
          <w:b w:val="false"/>
          <w:i w:val="false"/>
          <w:color w:val="000000"/>
          <w:sz w:val="28"/>
        </w:rPr>
        <w:t>в том числе с психоневрологических и наркологических организаций.</w:t>
      </w:r>
    </w:p>
    <w:p>
      <w:pPr>
        <w:spacing w:after="0"/>
        <w:ind w:left="0"/>
        <w:jc w:val="both"/>
      </w:pPr>
      <w:r>
        <w:rPr>
          <w:rFonts w:ascii="Times New Roman"/>
          <w:b w:val="false"/>
          <w:i w:val="false"/>
          <w:color w:val="000000"/>
          <w:sz w:val="28"/>
        </w:rPr>
        <w:t>С требованием о том, что государственный служащий не может занимать</w:t>
      </w:r>
    </w:p>
    <w:p>
      <w:pPr>
        <w:spacing w:after="0"/>
        <w:ind w:left="0"/>
        <w:jc w:val="both"/>
      </w:pPr>
      <w:r>
        <w:rPr>
          <w:rFonts w:ascii="Times New Roman"/>
          <w:b w:val="false"/>
          <w:i w:val="false"/>
          <w:color w:val="000000"/>
          <w:sz w:val="28"/>
        </w:rPr>
        <w:t>государственную должность, находящуюся в непосредственной подчиненности</w:t>
      </w:r>
    </w:p>
    <w:p>
      <w:pPr>
        <w:spacing w:after="0"/>
        <w:ind w:left="0"/>
        <w:jc w:val="both"/>
      </w:pPr>
      <w:r>
        <w:rPr>
          <w:rFonts w:ascii="Times New Roman"/>
          <w:b w:val="false"/>
          <w:i w:val="false"/>
          <w:color w:val="000000"/>
          <w:sz w:val="28"/>
        </w:rPr>
        <w:t>должности, занимаемой его близкими родственниками (родителями (родителем),</w:t>
      </w:r>
    </w:p>
    <w:p>
      <w:pPr>
        <w:spacing w:after="0"/>
        <w:ind w:left="0"/>
        <w:jc w:val="both"/>
      </w:pPr>
      <w:r>
        <w:rPr>
          <w:rFonts w:ascii="Times New Roman"/>
          <w:b w:val="false"/>
          <w:i w:val="false"/>
          <w:color w:val="000000"/>
          <w:sz w:val="28"/>
        </w:rPr>
        <w:t>детьми, усыновителями (удочерителями), усыновленными (удочеренными),</w:t>
      </w:r>
    </w:p>
    <w:p>
      <w:pPr>
        <w:spacing w:after="0"/>
        <w:ind w:left="0"/>
        <w:jc w:val="both"/>
      </w:pPr>
      <w:r>
        <w:rPr>
          <w:rFonts w:ascii="Times New Roman"/>
          <w:b w:val="false"/>
          <w:i w:val="false"/>
          <w:color w:val="000000"/>
          <w:sz w:val="28"/>
        </w:rPr>
        <w:t>полнородными и неполнородными братьями и сестрами, дедушками, бабушками,</w:t>
      </w:r>
    </w:p>
    <w:p>
      <w:pPr>
        <w:spacing w:after="0"/>
        <w:ind w:left="0"/>
        <w:jc w:val="both"/>
      </w:pPr>
      <w:r>
        <w:rPr>
          <w:rFonts w:ascii="Times New Roman"/>
          <w:b w:val="false"/>
          <w:i w:val="false"/>
          <w:color w:val="000000"/>
          <w:sz w:val="28"/>
        </w:rPr>
        <w:t>внуками), супругом (супругой) и (или) свойственниками (полнородными</w:t>
      </w:r>
    </w:p>
    <w:p>
      <w:pPr>
        <w:spacing w:after="0"/>
        <w:ind w:left="0"/>
        <w:jc w:val="both"/>
      </w:pPr>
      <w:r>
        <w:rPr>
          <w:rFonts w:ascii="Times New Roman"/>
          <w:b w:val="false"/>
          <w:i w:val="false"/>
          <w:color w:val="000000"/>
          <w:sz w:val="28"/>
        </w:rPr>
        <w:t>и неполнородными братьями и сестрами, родителями и детьми супруга (супруги),</w:t>
      </w:r>
    </w:p>
    <w:p>
      <w:pPr>
        <w:spacing w:after="0"/>
        <w:ind w:left="0"/>
        <w:jc w:val="both"/>
      </w:pPr>
      <w:r>
        <w:rPr>
          <w:rFonts w:ascii="Times New Roman"/>
          <w:b w:val="false"/>
          <w:i w:val="false"/>
          <w:color w:val="000000"/>
          <w:sz w:val="28"/>
        </w:rPr>
        <w:t>а также иметь в непосредственном подчинении близких родственников, супруга</w:t>
      </w:r>
    </w:p>
    <w:p>
      <w:pPr>
        <w:spacing w:after="0"/>
        <w:ind w:left="0"/>
        <w:jc w:val="both"/>
      </w:pPr>
      <w:r>
        <w:rPr>
          <w:rFonts w:ascii="Times New Roman"/>
          <w:b w:val="false"/>
          <w:i w:val="false"/>
          <w:color w:val="000000"/>
          <w:sz w:val="28"/>
        </w:rPr>
        <w:t>(супругу) и (или) свойственников ознакомлен (ознакомлена).</w:t>
      </w:r>
    </w:p>
    <w:p>
      <w:pPr>
        <w:spacing w:after="0"/>
        <w:ind w:left="0"/>
        <w:jc w:val="both"/>
      </w:pPr>
      <w:r>
        <w:rPr>
          <w:rFonts w:ascii="Times New Roman"/>
          <w:b w:val="false"/>
          <w:i w:val="false"/>
          <w:color w:val="000000"/>
          <w:sz w:val="28"/>
        </w:rPr>
        <w:t>С трансляцией и размещением на интернет-ресурсе государственного органа</w:t>
      </w:r>
    </w:p>
    <w:p>
      <w:pPr>
        <w:spacing w:after="0"/>
        <w:ind w:left="0"/>
        <w:jc w:val="both"/>
      </w:pPr>
      <w:r>
        <w:rPr>
          <w:rFonts w:ascii="Times New Roman"/>
          <w:b w:val="false"/>
          <w:i w:val="false"/>
          <w:color w:val="000000"/>
          <w:sz w:val="28"/>
        </w:rPr>
        <w:t>видеозаписи моего собеседования согласен ________________________ (да/нет)</w:t>
      </w:r>
    </w:p>
    <w:p>
      <w:pPr>
        <w:spacing w:after="0"/>
        <w:ind w:left="0"/>
        <w:jc w:val="both"/>
      </w:pPr>
      <w:r>
        <w:rPr>
          <w:rFonts w:ascii="Times New Roman"/>
          <w:b w:val="false"/>
          <w:i w:val="false"/>
          <w:color w:val="000000"/>
          <w:sz w:val="28"/>
        </w:rPr>
        <w:t>Отвечаю за подлинность представленных документов.</w:t>
      </w:r>
    </w:p>
    <w:p>
      <w:pPr>
        <w:spacing w:after="0"/>
        <w:ind w:left="0"/>
        <w:jc w:val="both"/>
      </w:pPr>
      <w:r>
        <w:rPr>
          <w:rFonts w:ascii="Times New Roman"/>
          <w:b w:val="false"/>
          <w:i w:val="false"/>
          <w:color w:val="000000"/>
          <w:sz w:val="28"/>
        </w:rPr>
        <w:t>Прилагаемые документы:</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w:t>
      </w:r>
    </w:p>
    <w:p>
      <w:pPr>
        <w:spacing w:after="0"/>
        <w:ind w:left="0"/>
        <w:jc w:val="both"/>
      </w:pPr>
      <w:r>
        <w:rPr>
          <w:rFonts w:ascii="Times New Roman"/>
          <w:b w:val="false"/>
          <w:i w:val="false"/>
          <w:color w:val="000000"/>
          <w:sz w:val="28"/>
        </w:rPr>
        <w:t>Номера контактных телефонов: _________________________________________</w:t>
      </w:r>
    </w:p>
    <w:p>
      <w:pPr>
        <w:spacing w:after="0"/>
        <w:ind w:left="0"/>
        <w:jc w:val="both"/>
      </w:pPr>
      <w:r>
        <w:rPr>
          <w:rFonts w:ascii="Times New Roman"/>
          <w:b w:val="false"/>
          <w:i w:val="false"/>
          <w:color w:val="000000"/>
          <w:sz w:val="28"/>
        </w:rPr>
        <w:t>e-mail: ______________________________________________________________</w:t>
      </w:r>
    </w:p>
    <w:p>
      <w:pPr>
        <w:spacing w:after="0"/>
        <w:ind w:left="0"/>
        <w:jc w:val="both"/>
      </w:pPr>
      <w:r>
        <w:rPr>
          <w:rFonts w:ascii="Times New Roman"/>
          <w:b w:val="false"/>
          <w:i w:val="false"/>
          <w:color w:val="000000"/>
          <w:sz w:val="28"/>
        </w:rPr>
        <w:t>ИИН ________________________________________________________________</w:t>
      </w:r>
    </w:p>
    <w:p>
      <w:pPr>
        <w:spacing w:after="0"/>
        <w:ind w:left="0"/>
        <w:jc w:val="both"/>
      </w:pPr>
      <w:r>
        <w:rPr>
          <w:rFonts w:ascii="Times New Roman"/>
          <w:b w:val="false"/>
          <w:i w:val="false"/>
          <w:color w:val="000000"/>
          <w:sz w:val="28"/>
        </w:rPr>
        <w:t>_________ 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"____"_______________ 20__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кандидатов на занятие</w:t>
            </w:r>
            <w:r>
              <w:br/>
            </w:r>
            <w:r>
              <w:rPr>
                <w:rFonts w:ascii="Times New Roman"/>
                <w:b w:val="false"/>
                <w:i w:val="false"/>
                <w:color w:val="000000"/>
                <w:sz w:val="20"/>
              </w:rPr>
              <w:t>административных государственных</w:t>
            </w:r>
            <w:r>
              <w:br/>
            </w:r>
            <w:r>
              <w:rPr>
                <w:rFonts w:ascii="Times New Roman"/>
                <w:b w:val="false"/>
                <w:i w:val="false"/>
                <w:color w:val="000000"/>
                <w:sz w:val="20"/>
              </w:rPr>
              <w:t>должностей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Национальный центр</w:t>
            </w:r>
            <w:r>
              <w:br/>
            </w:r>
            <w:r>
              <w:rPr>
                <w:rFonts w:ascii="Times New Roman"/>
                <w:b w:val="false"/>
                <w:i w:val="false"/>
                <w:color w:val="000000"/>
                <w:sz w:val="20"/>
              </w:rPr>
              <w:t>по управлению персоналом</w:t>
            </w:r>
            <w:r>
              <w:br/>
            </w:r>
            <w:r>
              <w:rPr>
                <w:rFonts w:ascii="Times New Roman"/>
                <w:b w:val="false"/>
                <w:i w:val="false"/>
                <w:color w:val="000000"/>
                <w:sz w:val="20"/>
              </w:rPr>
              <w:t>государственной службы</w:t>
            </w:r>
            <w:r>
              <w:br/>
            </w:r>
            <w:r>
              <w:rPr>
                <w:rFonts w:ascii="Times New Roman"/>
                <w:b w:val="false"/>
                <w:i w:val="false"/>
                <w:color w:val="000000"/>
                <w:sz w:val="20"/>
              </w:rPr>
              <w:t>от ________________________</w:t>
            </w:r>
            <w:r>
              <w:br/>
            </w:r>
            <w:r>
              <w:rPr>
                <w:rFonts w:ascii="Times New Roman"/>
                <w:b w:val="false"/>
                <w:i w:val="false"/>
                <w:color w:val="000000"/>
                <w:sz w:val="20"/>
              </w:rPr>
              <w:t>тел. ______________________</w:t>
            </w:r>
            <w:r>
              <w:br/>
            </w:r>
            <w:r>
              <w:rPr>
                <w:rFonts w:ascii="Times New Roman"/>
                <w:b w:val="false"/>
                <w:i w:val="false"/>
                <w:color w:val="000000"/>
                <w:sz w:val="20"/>
              </w:rPr>
              <w:t>эл. адрес __________________</w:t>
            </w:r>
          </w:p>
        </w:tc>
      </w:tr>
    </w:tbl>
    <w:bookmarkStart w:name="z143" w:id="93"/>
    <w:p>
      <w:pPr>
        <w:spacing w:after="0"/>
        <w:ind w:left="0"/>
        <w:jc w:val="left"/>
      </w:pPr>
      <w:r>
        <w:rPr>
          <w:rFonts w:ascii="Times New Roman"/>
          <w:b/>
          <w:i w:val="false"/>
          <w:color w:val="000000"/>
        </w:rPr>
        <w:t xml:space="preserve"> Заявление</w:t>
      </w:r>
    </w:p>
    <w:bookmarkEnd w:id="93"/>
    <w:p>
      <w:pPr>
        <w:spacing w:after="0"/>
        <w:ind w:left="0"/>
        <w:jc w:val="both"/>
      </w:pPr>
      <w:bookmarkStart w:name="z144" w:id="94"/>
      <w:r>
        <w:rPr>
          <w:rFonts w:ascii="Times New Roman"/>
          <w:b w:val="false"/>
          <w:i w:val="false"/>
          <w:color w:val="000000"/>
          <w:sz w:val="28"/>
        </w:rPr>
        <w:t>
      Прошу допустить меня на тестирование, на знание государственного языка</w:t>
      </w:r>
    </w:p>
    <w:bookmarkEnd w:id="94"/>
    <w:p>
      <w:pPr>
        <w:spacing w:after="0"/>
        <w:ind w:left="0"/>
        <w:jc w:val="both"/>
      </w:pPr>
      <w:r>
        <w:rPr>
          <w:rFonts w:ascii="Times New Roman"/>
          <w:b w:val="false"/>
          <w:i w:val="false"/>
          <w:color w:val="000000"/>
          <w:sz w:val="28"/>
        </w:rPr>
        <w:t>и законодательства Республики Казахстан по программе ________________</w:t>
      </w:r>
    </w:p>
    <w:p>
      <w:pPr>
        <w:spacing w:after="0"/>
        <w:ind w:left="0"/>
        <w:jc w:val="both"/>
      </w:pPr>
      <w:r>
        <w:rPr>
          <w:rFonts w:ascii="Times New Roman"/>
          <w:b w:val="false"/>
          <w:i w:val="false"/>
          <w:color w:val="000000"/>
          <w:sz w:val="28"/>
        </w:rPr>
        <w:t>административной государственной службы корпуса "Б" и по программе __</w:t>
      </w:r>
    </w:p>
    <w:p>
      <w:pPr>
        <w:spacing w:after="0"/>
        <w:ind w:left="0"/>
        <w:jc w:val="both"/>
      </w:pPr>
      <w:r>
        <w:rPr>
          <w:rFonts w:ascii="Times New Roman"/>
          <w:b w:val="false"/>
          <w:i w:val="false"/>
          <w:color w:val="000000"/>
          <w:sz w:val="28"/>
        </w:rPr>
        <w:t>оценки личных качеств.</w:t>
      </w:r>
    </w:p>
    <w:p>
      <w:pPr>
        <w:spacing w:after="0"/>
        <w:ind w:left="0"/>
        <w:jc w:val="both"/>
      </w:pPr>
      <w:r>
        <w:rPr>
          <w:rFonts w:ascii="Times New Roman"/>
          <w:b w:val="false"/>
          <w:i w:val="false"/>
          <w:color w:val="000000"/>
          <w:sz w:val="28"/>
        </w:rPr>
        <w:t>С основными требованиями Правил, программ и организации тестирования</w:t>
      </w:r>
    </w:p>
    <w:p>
      <w:pPr>
        <w:spacing w:after="0"/>
        <w:ind w:left="0"/>
        <w:jc w:val="both"/>
      </w:pPr>
      <w:r>
        <w:rPr>
          <w:rFonts w:ascii="Times New Roman"/>
          <w:b w:val="false"/>
          <w:i w:val="false"/>
          <w:color w:val="000000"/>
          <w:sz w:val="28"/>
        </w:rPr>
        <w:t>административных государственных служащих, кандидатов на занятие</w:t>
      </w:r>
    </w:p>
    <w:p>
      <w:pPr>
        <w:spacing w:after="0"/>
        <w:ind w:left="0"/>
        <w:jc w:val="both"/>
      </w:pPr>
      <w:r>
        <w:rPr>
          <w:rFonts w:ascii="Times New Roman"/>
          <w:b w:val="false"/>
          <w:i w:val="false"/>
          <w:color w:val="000000"/>
          <w:sz w:val="28"/>
        </w:rPr>
        <w:t>административных государственных должностей ознакомлен (ознакомлена),</w:t>
      </w:r>
    </w:p>
    <w:p>
      <w:pPr>
        <w:spacing w:after="0"/>
        <w:ind w:left="0"/>
        <w:jc w:val="both"/>
      </w:pPr>
      <w:r>
        <w:rPr>
          <w:rFonts w:ascii="Times New Roman"/>
          <w:b w:val="false"/>
          <w:i w:val="false"/>
          <w:color w:val="000000"/>
          <w:sz w:val="28"/>
        </w:rPr>
        <w:t>согласен (согласна) и обязуюсь их выполнять.</w:t>
      </w:r>
    </w:p>
    <w:p>
      <w:pPr>
        <w:spacing w:after="0"/>
        <w:ind w:left="0"/>
        <w:jc w:val="both"/>
      </w:pPr>
      <w:r>
        <w:rPr>
          <w:rFonts w:ascii="Times New Roman"/>
          <w:b w:val="false"/>
          <w:i w:val="false"/>
          <w:color w:val="000000"/>
          <w:sz w:val="28"/>
        </w:rPr>
        <w:t>Место прохождения тестирования: __________</w:t>
      </w:r>
    </w:p>
    <w:p>
      <w:pPr>
        <w:spacing w:after="0"/>
        <w:ind w:left="0"/>
        <w:jc w:val="both"/>
      </w:pPr>
      <w:r>
        <w:rPr>
          <w:rFonts w:ascii="Times New Roman"/>
          <w:b w:val="false"/>
          <w:i w:val="false"/>
          <w:color w:val="000000"/>
          <w:sz w:val="28"/>
        </w:rPr>
        <w:t>Желаемая дата тестирования: _______________</w:t>
      </w:r>
    </w:p>
    <w:p>
      <w:pPr>
        <w:spacing w:after="0"/>
        <w:ind w:left="0"/>
        <w:jc w:val="both"/>
      </w:pPr>
      <w:r>
        <w:rPr>
          <w:rFonts w:ascii="Times New Roman"/>
          <w:b w:val="false"/>
          <w:i w:val="false"/>
          <w:color w:val="000000"/>
          <w:sz w:val="28"/>
        </w:rPr>
        <w:t>Желаемое время тестирования: ______________</w:t>
      </w:r>
    </w:p>
    <w:p>
      <w:pPr>
        <w:spacing w:after="0"/>
        <w:ind w:left="0"/>
        <w:jc w:val="both"/>
      </w:pPr>
      <w:r>
        <w:rPr>
          <w:rFonts w:ascii="Times New Roman"/>
          <w:b w:val="false"/>
          <w:i w:val="false"/>
          <w:color w:val="000000"/>
          <w:sz w:val="28"/>
        </w:rPr>
        <w:t>"____" _______________ 20 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кандидатов на занятие</w:t>
            </w:r>
            <w:r>
              <w:br/>
            </w:r>
            <w:r>
              <w:rPr>
                <w:rFonts w:ascii="Times New Roman"/>
                <w:b w:val="false"/>
                <w:i w:val="false"/>
                <w:color w:val="000000"/>
                <w:sz w:val="20"/>
              </w:rPr>
              <w:t>административных государственных</w:t>
            </w:r>
            <w:r>
              <w:br/>
            </w:r>
            <w:r>
              <w:rPr>
                <w:rFonts w:ascii="Times New Roman"/>
                <w:b w:val="false"/>
                <w:i w:val="false"/>
                <w:color w:val="000000"/>
                <w:sz w:val="20"/>
              </w:rPr>
              <w:t>должностей</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"Тестирование государственных служащих, претендентов на занятие вакантной административной государственной должности и граждан, поступающих на правоохранительную службу"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центр по управлению персоналом государственной службы"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95"/>
          <w:p>
            <w:pPr>
              <w:spacing w:after="20"/>
              <w:ind w:left="20"/>
              <w:jc w:val="both"/>
            </w:pPr>
            <w:r>
              <w:rPr>
                <w:rFonts w:ascii="Times New Roman"/>
                <w:b w:val="false"/>
                <w:i w:val="false"/>
                <w:color w:val="000000"/>
                <w:sz w:val="20"/>
              </w:rPr>
              <w:t>
Тестирование проводится не ранее одного календарного дня со дня подачи заявления, и не позднее дня и времени тестирования, выбранного кандидатом.</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Максимально допустимое время ожидания для сдачи пакета документов – 15 минут.</w:t>
            </w:r>
          </w:p>
          <w:p>
            <w:pPr>
              <w:spacing w:after="20"/>
              <w:ind w:left="20"/>
              <w:jc w:val="both"/>
            </w:pPr>
            <w:r>
              <w:rPr>
                <w:rFonts w:ascii="Times New Roman"/>
                <w:b w:val="false"/>
                <w:i w:val="false"/>
                <w:color w:val="000000"/>
                <w:sz w:val="20"/>
              </w:rPr>
              <w:t>
Максимально допустимое время обслуживания кандидата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96"/>
          <w:p>
            <w:pPr>
              <w:spacing w:after="20"/>
              <w:ind w:left="20"/>
              <w:jc w:val="both"/>
            </w:pPr>
            <w:r>
              <w:rPr>
                <w:rFonts w:ascii="Times New Roman"/>
                <w:b w:val="false"/>
                <w:i w:val="false"/>
                <w:color w:val="000000"/>
                <w:sz w:val="20"/>
              </w:rPr>
              <w:t>
Сертификат по форме, согласно приложению 5 к настоящим Правилам, заключение по результату тестирования на оценку личных качеств кандидата на должность корпуса "Б" по форме согласно приложению 9 к настоящим Правилам, либо справка о прохождении тестирования с результатами ниже значений прохождения тестирования по форме согласно приложению 6 к настоящим Правилам.</w:t>
            </w:r>
          </w:p>
          <w:bookmarkEnd w:id="96"/>
          <w:p>
            <w:pPr>
              <w:spacing w:after="20"/>
              <w:ind w:left="20"/>
              <w:jc w:val="both"/>
            </w:pPr>
            <w:r>
              <w:rPr>
                <w:rFonts w:ascii="Times New Roman"/>
                <w:b w:val="false"/>
                <w:i w:val="false"/>
                <w:color w:val="000000"/>
                <w:sz w:val="20"/>
              </w:rPr>
              <w:t>
Результат оказания государственной услуги направляется посредством портала в личный кабинет кандидата в течение 20 (двадцати)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физическим лицам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97"/>
          <w:p>
            <w:pPr>
              <w:spacing w:after="20"/>
              <w:ind w:left="20"/>
              <w:jc w:val="both"/>
            </w:pPr>
            <w:r>
              <w:rPr>
                <w:rFonts w:ascii="Times New Roman"/>
                <w:b w:val="false"/>
                <w:i w:val="false"/>
                <w:color w:val="000000"/>
                <w:sz w:val="20"/>
              </w:rPr>
              <w:t xml:space="preserve">
1) услугодателя - с понедельника по пятницу с 09.00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При этом, по решению услугодателя допускается продление рабочего времени залов тестирования с понедельника по пятницу до 23.00 часов;</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портала – круглосуточно, за исключением перерывов, связанных с проведением технических работ (при обращении кандидата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услугодателя: www.gov.kz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представляет на портал запрос в форме электронного документа, удостоверенного электронной цифровой подписью кандидата или одноразовым паролем, в случае регистрации и подключения абонентского номера кандидата, предоставленного оператором сотовой связи, к учетной записи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98"/>
          <w:p>
            <w:pPr>
              <w:spacing w:after="20"/>
              <w:ind w:left="20"/>
              <w:jc w:val="both"/>
            </w:pPr>
            <w:r>
              <w:rPr>
                <w:rFonts w:ascii="Times New Roman"/>
                <w:b w:val="false"/>
                <w:i w:val="false"/>
                <w:color w:val="000000"/>
                <w:sz w:val="20"/>
              </w:rPr>
              <w:t>
1) прохождение кандидатом тестирования в течение последних пятнадцати календарных дней с результатами ниже пороговых значений;</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наличие акта о нарушении Правил организации тестирования,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21 февраля 2017 года №40 (зарегистрированный в Реестре государственной регистрации нормативных правовых актов за № 14939), составленного услугодателем в течение шести последних месяцев;</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наличие Акта о выявлении подставного лица при тестировании, согласно приложению 10-1 к настоящим Правилам, составленного оператором в течение последнего года;</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получает государственную услугу в электронной форме через портал с помощью использования ЭЦП. Кандидат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кандидатов на занятие</w:t>
            </w:r>
            <w:r>
              <w:br/>
            </w:r>
            <w:r>
              <w:rPr>
                <w:rFonts w:ascii="Times New Roman"/>
                <w:b w:val="false"/>
                <w:i w:val="false"/>
                <w:color w:val="000000"/>
                <w:sz w:val="20"/>
              </w:rPr>
              <w:t>административных государственных</w:t>
            </w:r>
            <w:r>
              <w:br/>
            </w:r>
            <w:r>
              <w:rPr>
                <w:rFonts w:ascii="Times New Roman"/>
                <w:b w:val="false"/>
                <w:i w:val="false"/>
                <w:color w:val="000000"/>
                <w:sz w:val="20"/>
              </w:rPr>
              <w:t>должностей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0" w:id="99"/>
    <w:p>
      <w:pPr>
        <w:spacing w:after="0"/>
        <w:ind w:left="0"/>
        <w:jc w:val="left"/>
      </w:pPr>
      <w:r>
        <w:rPr>
          <w:rFonts w:ascii="Times New Roman"/>
          <w:b/>
          <w:i w:val="false"/>
          <w:color w:val="000000"/>
        </w:rPr>
        <w:t xml:space="preserve"> СЕРТИФИКАТ</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удостоверяет о том, что</w:t>
            </w:r>
          </w:p>
          <w:p>
            <w:pPr>
              <w:spacing w:after="20"/>
              <w:ind w:left="20"/>
              <w:jc w:val="both"/>
            </w:pPr>
            <w:r>
              <w:rPr>
                <w:rFonts w:ascii="Times New Roman"/>
                <w:b w:val="false"/>
                <w:i w:val="false"/>
                <w:color w:val="000000"/>
                <w:sz w:val="20"/>
              </w:rPr>
              <w:t>_________________________________________________________________</w:t>
            </w:r>
          </w:p>
          <w:p>
            <w:pPr>
              <w:spacing w:after="20"/>
              <w:ind w:left="20"/>
              <w:jc w:val="both"/>
            </w:pPr>
            <w:r>
              <w:rPr>
                <w:rFonts w:ascii="Times New Roman"/>
                <w:b w:val="false"/>
                <w:i w:val="false"/>
                <w:color w:val="000000"/>
                <w:sz w:val="20"/>
              </w:rPr>
              <w:t>(фамилия, имя и отчество (при его наличии) кандидата)</w:t>
            </w:r>
          </w:p>
          <w:p>
            <w:pPr>
              <w:spacing w:after="20"/>
              <w:ind w:left="20"/>
              <w:jc w:val="both"/>
            </w:pPr>
            <w:r>
              <w:rPr>
                <w:rFonts w:ascii="Times New Roman"/>
                <w:b w:val="false"/>
                <w:i w:val="false"/>
                <w:color w:val="000000"/>
                <w:sz w:val="20"/>
              </w:rPr>
              <w:t>прошел(а) "____" _______________ 20 __ г. тестирование на знание</w:t>
            </w:r>
          </w:p>
          <w:p>
            <w:pPr>
              <w:spacing w:after="20"/>
              <w:ind w:left="20"/>
              <w:jc w:val="both"/>
            </w:pPr>
            <w:r>
              <w:rPr>
                <w:rFonts w:ascii="Times New Roman"/>
                <w:b w:val="false"/>
                <w:i w:val="false"/>
                <w:color w:val="000000"/>
                <w:sz w:val="20"/>
              </w:rPr>
              <w:t>государственного языка и законодательства Республики Казахстан в городе</w:t>
            </w:r>
          </w:p>
          <w:p>
            <w:pPr>
              <w:spacing w:after="20"/>
              <w:ind w:left="20"/>
              <w:jc w:val="both"/>
            </w:pPr>
            <w:r>
              <w:rPr>
                <w:rFonts w:ascii="Times New Roman"/>
                <w:b w:val="false"/>
                <w:i w:val="false"/>
                <w:color w:val="000000"/>
                <w:sz w:val="20"/>
              </w:rPr>
              <w:t>_________________________ по ___ программе тестирования на занятие</w:t>
            </w:r>
          </w:p>
          <w:p>
            <w:pPr>
              <w:spacing w:after="20"/>
              <w:ind w:left="20"/>
              <w:jc w:val="both"/>
            </w:pPr>
            <w:r>
              <w:rPr>
                <w:rFonts w:ascii="Times New Roman"/>
                <w:b w:val="false"/>
                <w:i w:val="false"/>
                <w:color w:val="000000"/>
                <w:sz w:val="20"/>
              </w:rPr>
              <w:t>административной государственной должности корпуса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00"/>
          <w:p>
            <w:pPr>
              <w:spacing w:after="20"/>
              <w:ind w:left="20"/>
              <w:jc w:val="both"/>
            </w:pPr>
          </w:p>
          <w:bookmarkEnd w:id="100"/>
          <w:p>
            <w:pPr>
              <w:spacing w:after="20"/>
              <w:ind w:left="20"/>
              <w:jc w:val="both"/>
            </w:pPr>
            <w:r>
              <w:drawing>
                <wp:inline distT="0" distB="0" distL="0" distR="0">
                  <wp:extent cx="11557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55700" cy="148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теста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тестовых вопросов/заданий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прохождения тестирования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правильных ответов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2" w:id="101"/>
      <w:r>
        <w:rPr>
          <w:rFonts w:ascii="Times New Roman"/>
          <w:b w:val="false"/>
          <w:i w:val="false"/>
          <w:color w:val="000000"/>
          <w:sz w:val="28"/>
        </w:rPr>
        <w:t>
      Срок действия сертификата составляет один год со дня прохождения тестирования.</w:t>
      </w:r>
    </w:p>
    <w:bookmarkEnd w:id="101"/>
    <w:p>
      <w:pPr>
        <w:spacing w:after="0"/>
        <w:ind w:left="0"/>
        <w:jc w:val="both"/>
      </w:pPr>
      <w:r>
        <w:rPr>
          <w:rFonts w:ascii="Times New Roman"/>
          <w:b w:val="false"/>
          <w:i w:val="false"/>
          <w:color w:val="000000"/>
          <w:sz w:val="28"/>
        </w:rPr>
        <w:t>Данный сертификат действителен для следующих категорий должностей</w:t>
      </w:r>
    </w:p>
    <w:p>
      <w:pPr>
        <w:spacing w:after="0"/>
        <w:ind w:left="0"/>
        <w:jc w:val="both"/>
      </w:pPr>
      <w:r>
        <w:rPr>
          <w:rFonts w:ascii="Times New Roman"/>
          <w:b w:val="false"/>
          <w:i w:val="false"/>
          <w:color w:val="000000"/>
          <w:sz w:val="28"/>
        </w:rPr>
        <w:t>административной государственной службы корпуса "Б":</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Код проверки на сайте ekyzmet.kz</w:t>
      </w:r>
    </w:p>
    <w:p>
      <w:pPr>
        <w:spacing w:after="0"/>
        <w:ind w:left="0"/>
        <w:jc w:val="both"/>
      </w:pPr>
    </w:p>
    <w:p>
      <w:pPr>
        <w:spacing w:after="0"/>
        <w:ind w:left="0"/>
        <w:jc w:val="both"/>
      </w:pPr>
      <w:r>
        <w:drawing>
          <wp:inline distT="0" distB="0" distL="0" distR="0">
            <wp:extent cx="10668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668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"____" _______________ 20 __г.</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 кандидатов</w:t>
            </w:r>
            <w:r>
              <w:br/>
            </w:r>
            <w:r>
              <w:rPr>
                <w:rFonts w:ascii="Times New Roman"/>
                <w:b w:val="false"/>
                <w:i w:val="false"/>
                <w:color w:val="000000"/>
                <w:sz w:val="20"/>
              </w:rPr>
              <w:t>на занятие административных</w:t>
            </w:r>
            <w:r>
              <w:br/>
            </w:r>
            <w:r>
              <w:rPr>
                <w:rFonts w:ascii="Times New Roman"/>
                <w:b w:val="false"/>
                <w:i w:val="false"/>
                <w:color w:val="000000"/>
                <w:sz w:val="20"/>
              </w:rPr>
              <w:t>государственных должностей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6" w:id="102"/>
    <w:p>
      <w:pPr>
        <w:spacing w:after="0"/>
        <w:ind w:left="0"/>
        <w:jc w:val="left"/>
      </w:pPr>
      <w:r>
        <w:rPr>
          <w:rFonts w:ascii="Times New Roman"/>
          <w:b/>
          <w:i w:val="false"/>
          <w:color w:val="000000"/>
        </w:rPr>
        <w:t xml:space="preserve"> СПРАВКА</w:t>
      </w:r>
      <w:r>
        <w:br/>
      </w:r>
      <w:r>
        <w:rPr>
          <w:rFonts w:ascii="Times New Roman"/>
          <w:b/>
          <w:i w:val="false"/>
          <w:color w:val="000000"/>
        </w:rPr>
        <w:t>о прохождении тестирования с результатами ниже значений прохождения тестирования</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о том, что ____________________________________________</w:t>
            </w:r>
          </w:p>
          <w:p>
            <w:pPr>
              <w:spacing w:after="20"/>
              <w:ind w:left="20"/>
              <w:jc w:val="both"/>
            </w:pPr>
            <w:r>
              <w:rPr>
                <w:rFonts w:ascii="Times New Roman"/>
                <w:b w:val="false"/>
                <w:i w:val="false"/>
                <w:color w:val="000000"/>
                <w:sz w:val="20"/>
              </w:rPr>
              <w:t>(фамилия, имя и отчество (при его наличии) кандидата)</w:t>
            </w:r>
          </w:p>
          <w:p>
            <w:pPr>
              <w:spacing w:after="20"/>
              <w:ind w:left="20"/>
              <w:jc w:val="both"/>
            </w:pPr>
            <w:r>
              <w:rPr>
                <w:rFonts w:ascii="Times New Roman"/>
                <w:b w:val="false"/>
                <w:i w:val="false"/>
                <w:color w:val="000000"/>
                <w:sz w:val="20"/>
              </w:rPr>
              <w:t>прошел(а) "___" _____________ 20 __ г. тестирование на знание</w:t>
            </w:r>
          </w:p>
          <w:p>
            <w:pPr>
              <w:spacing w:after="20"/>
              <w:ind w:left="20"/>
              <w:jc w:val="both"/>
            </w:pPr>
            <w:r>
              <w:rPr>
                <w:rFonts w:ascii="Times New Roman"/>
                <w:b w:val="false"/>
                <w:i w:val="false"/>
                <w:color w:val="000000"/>
                <w:sz w:val="20"/>
              </w:rPr>
              <w:t>государственного языка и законодательства Республики Казахстан</w:t>
            </w:r>
          </w:p>
          <w:p>
            <w:pPr>
              <w:spacing w:after="20"/>
              <w:ind w:left="20"/>
              <w:jc w:val="both"/>
            </w:pPr>
            <w:r>
              <w:rPr>
                <w:rFonts w:ascii="Times New Roman"/>
                <w:b w:val="false"/>
                <w:i w:val="false"/>
                <w:color w:val="000000"/>
                <w:sz w:val="20"/>
              </w:rPr>
              <w:t>в городе ___________________ по ___ программе тестирования</w:t>
            </w:r>
          </w:p>
          <w:p>
            <w:pPr>
              <w:spacing w:after="20"/>
              <w:ind w:left="20"/>
              <w:jc w:val="both"/>
            </w:pPr>
            <w:r>
              <w:rPr>
                <w:rFonts w:ascii="Times New Roman"/>
                <w:b w:val="false"/>
                <w:i w:val="false"/>
                <w:color w:val="000000"/>
                <w:sz w:val="20"/>
              </w:rPr>
              <w:t>на занятие административной государственной должности корпуса</w:t>
            </w:r>
          </w:p>
          <w:p>
            <w:pPr>
              <w:spacing w:after="20"/>
              <w:ind w:left="20"/>
              <w:jc w:val="both"/>
            </w:pPr>
            <w:r>
              <w:rPr>
                <w:rFonts w:ascii="Times New Roman"/>
                <w:b w:val="false"/>
                <w:i w:val="false"/>
                <w:color w:val="000000"/>
                <w:sz w:val="20"/>
              </w:rPr>
              <w:t>"Б" с результатами ниже значений прохождения тестирования.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03"/>
          <w:p>
            <w:pPr>
              <w:spacing w:after="20"/>
              <w:ind w:left="20"/>
              <w:jc w:val="both"/>
            </w:pPr>
          </w:p>
          <w:bookmarkEnd w:id="103"/>
          <w:p>
            <w:pPr>
              <w:spacing w:after="20"/>
              <w:ind w:left="20"/>
              <w:jc w:val="both"/>
            </w:pPr>
            <w:r>
              <w:drawing>
                <wp:inline distT="0" distB="0" distL="0" distR="0">
                  <wp:extent cx="11557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155700" cy="148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теста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тестовых вопросов/заданий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прохождения тестирования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правильных ответов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8" w:id="104"/>
      <w:r>
        <w:rPr>
          <w:rFonts w:ascii="Times New Roman"/>
          <w:b w:val="false"/>
          <w:i w:val="false"/>
          <w:color w:val="000000"/>
          <w:sz w:val="28"/>
        </w:rPr>
        <w:t>
      Данный кандидат может пройти повторное тестирование не ранее чем через</w:t>
      </w:r>
    </w:p>
    <w:bookmarkEnd w:id="104"/>
    <w:p>
      <w:pPr>
        <w:spacing w:after="0"/>
        <w:ind w:left="0"/>
        <w:jc w:val="both"/>
      </w:pPr>
      <w:r>
        <w:rPr>
          <w:rFonts w:ascii="Times New Roman"/>
          <w:b w:val="false"/>
          <w:i w:val="false"/>
          <w:color w:val="000000"/>
          <w:sz w:val="28"/>
        </w:rPr>
        <w:t>пятнадцать календарных дней со дня прохождения данного тестирования.</w:t>
      </w:r>
    </w:p>
    <w:p>
      <w:pPr>
        <w:spacing w:after="0"/>
        <w:ind w:left="0"/>
        <w:jc w:val="both"/>
      </w:pPr>
      <w:r>
        <w:rPr>
          <w:rFonts w:ascii="Times New Roman"/>
          <w:b w:val="false"/>
          <w:i w:val="false"/>
          <w:color w:val="000000"/>
          <w:sz w:val="28"/>
        </w:rPr>
        <w:t>Код проверки на сайте ekyzmet.kz __________</w:t>
      </w:r>
    </w:p>
    <w:p>
      <w:pPr>
        <w:spacing w:after="0"/>
        <w:ind w:left="0"/>
        <w:jc w:val="both"/>
      </w:pPr>
    </w:p>
    <w:p>
      <w:pPr>
        <w:spacing w:after="0"/>
        <w:ind w:left="0"/>
        <w:jc w:val="both"/>
      </w:pPr>
      <w:r>
        <w:drawing>
          <wp:inline distT="0" distB="0" distL="0" distR="0">
            <wp:extent cx="10668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0668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"____" _______________ 20 __ г.</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 кандидатов</w:t>
            </w:r>
            <w:r>
              <w:br/>
            </w:r>
            <w:r>
              <w:rPr>
                <w:rFonts w:ascii="Times New Roman"/>
                <w:b w:val="false"/>
                <w:i w:val="false"/>
                <w:color w:val="000000"/>
                <w:sz w:val="20"/>
              </w:rPr>
              <w:t>на занятие административных</w:t>
            </w:r>
            <w:r>
              <w:br/>
            </w:r>
            <w:r>
              <w:rPr>
                <w:rFonts w:ascii="Times New Roman"/>
                <w:b w:val="false"/>
                <w:i w:val="false"/>
                <w:color w:val="000000"/>
                <w:sz w:val="20"/>
              </w:rPr>
              <w:t>государственных должностей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2" w:id="105"/>
    <w:p>
      <w:pPr>
        <w:spacing w:after="0"/>
        <w:ind w:left="0"/>
        <w:jc w:val="left"/>
      </w:pPr>
      <w:r>
        <w:rPr>
          <w:rFonts w:ascii="Times New Roman"/>
          <w:b/>
          <w:i w:val="false"/>
          <w:color w:val="000000"/>
        </w:rPr>
        <w:t xml:space="preserve"> Заключение по результату тестирования на оценку личных качеств кандидата на должность корпуса "Б"</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тестируемого: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36700" cy="200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36700" cy="2006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тестирования: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06"/>
          <w:p>
            <w:pPr>
              <w:spacing w:after="20"/>
              <w:ind w:left="20"/>
              <w:jc w:val="both"/>
            </w:pPr>
          </w:p>
          <w:bookmarkEnd w:id="106"/>
          <w:p>
            <w:pPr>
              <w:spacing w:after="20"/>
              <w:ind w:left="20"/>
              <w:jc w:val="both"/>
            </w:pPr>
            <w:r>
              <w:drawing>
                <wp:inline distT="0" distB="0" distL="0" distR="0">
                  <wp:extent cx="30226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22600" cy="1168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p>
            <w:pPr>
              <w:spacing w:after="20"/>
              <w:ind w:left="20"/>
              <w:jc w:val="both"/>
            </w:pPr>
            <w:r>
              <w:rPr>
                <w:rFonts w:ascii="Times New Roman"/>
                <w:b w:val="false"/>
                <w:i w:val="false"/>
                <w:color w:val="000000"/>
                <w:sz w:val="20"/>
              </w:rPr>
              <w:t>Достоверность ответов: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компетенции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характеристика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Стрессоустойчивость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Сотрудничество и взаимодействие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мышление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деятельностью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Добропорядочность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Ориентация на потребителя услуг и его информирование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Инициативность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решений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Саморазвитие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Лидерство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изменениями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4" w:id="107"/>
      <w:r>
        <w:rPr>
          <w:rFonts w:ascii="Times New Roman"/>
          <w:b w:val="false"/>
          <w:i w:val="false"/>
          <w:color w:val="000000"/>
          <w:sz w:val="28"/>
        </w:rPr>
        <w:t>
      Код проверки на сайте ekyzmet.kz ______________</w:t>
      </w:r>
    </w:p>
    <w:bookmarkEnd w:id="107"/>
    <w:p>
      <w:pPr>
        <w:spacing w:after="0"/>
        <w:ind w:left="0"/>
        <w:jc w:val="both"/>
      </w:pPr>
    </w:p>
    <w:p>
      <w:pPr>
        <w:spacing w:after="0"/>
        <w:ind w:left="0"/>
        <w:jc w:val="both"/>
      </w:pPr>
      <w:r>
        <w:drawing>
          <wp:inline distT="0" distB="0" distL="0" distR="0">
            <wp:extent cx="10668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0668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"____" ____________ 20 __ г.</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