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a9b9" w14:textId="75ba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нормативное постановление Счетного комитета по контролю за исполнением республиканского бюджета от 30 ноября 2015 года № 19-НҚ и приказ Министра финансов Республики Казахстан от 30 ноября 2015 года № 602 "Об утверждении Правил переподготовки и повышения квалификации работников органов государственного аудита и финансового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нормативное постановление Высшей аудиторской палаты Республики Казахстан от 2 февраля 2023 года № 2-НҚ и приказ Заместителя Премьер-Министра - Министра финансов Республики Казахстан от 9 февраля 2023 года № 152. Зарегистрирован в Министерстве юстиции Республики Казахстан 13 февраля 2023 года № 31898.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 Высшая аудиторская палата Республики Казахстан (далее – Высшая аудиторская палата) ПОСТАНОВЛЯЕТ и Заместитель Премьер-Министра – Министр финансов Республики Казахстан ПРИКАЗЫВАЕТ: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30 ноября 2015 года № 19-НҚ и приказ Министра финансов Республики Казахстан от 30 ноября 2015 года № 602 "Об утверждении Правил переподготовки и повышения квалификации работников органов государственного аудита и финансового контроля" (зарегистрировано в Реестре государственной регистрации нормативных правовых актов № 12573)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государственном аудите и финансовом контроле"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Заместитель Премьер-Министра –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работников органов государственного аудита и финансового контроля, утвержденных указанным совместным нормативным постановлением и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переподготовки и повышения квалификации работников органов государственного аудита и финансового контроля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аудите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финансовом контроле"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и определяют порядок переподготовки и повышения квалификации работников органов государственного аудита и финансового контроля.";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дополнительного образования, позволяющая поддерживать, расширять, углублять и совершенствовать ранее приобретенные профессиональные знания, умения и навыки государственного аудитора;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образовательная программа – программа образования, определяющая по каждой дисциплине (курсу) содержание и объем знаний, умений, навыков, подлежащих освоению;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итоговый контроль знаний – оценка, приобретенных слушателями теоретических и практических знаний по соответствующему курсу обучения, по результатам которой принимается решение о выдаче документа, свидетельствующего о прохождении обучения;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– форма профессионального обучения, позволяющего освоить другую профессию или специальность;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дополнительное образование - процесс обучения, осуществляемый с целью удовлетворения образовательных потребностей работников, реализуемый в форме повышения квалификации и переподготовки;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учебный план – документ, в котором определены состав учебных дисциплин в рамках той или иной программы, их распределение по количеству академических часов, отводимых на каждый учебный предмет;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обучающая организация - организации, которые осуществляют переподготовку и повышение квалификации работников органов государственного аудита и финансового контроля, определенные в соответствии с законодательством Республики Казахстан: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аудиторской палатой Республики Казахстан для работников органов государственного аудита и финансового контроля;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внутреннему государственному аудиту для государственных аудиторов, осуществляющих внутренний государственный аудит и финансовый контроль;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самообразование – образовательный процесс, направленный на самостоятельное получение работниками новых и совершенствование имеющихся теоретических знаний на протяжении всей профессиональной деятельности;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заявитель – органы внешнего и внутреннего государственного аудита и финансового контроля, подающие заявку на переподготовку и повышение квалификации;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слушатель – лицо, проходящее переподготовку и (или) повышение квалификации;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уполномоченные органы – органы, осуществляющие методическое руководство в сфере государственного аудита и финансового контроля и организующие переподготовку и повышение квалификации в области государственного аудита и финансового контроля: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для работников органов государственного аудита и финансового контроля;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внутреннему государственному аудиту для государственных аудиторов, осуществляющих внутренний государственный аудит.";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Требование по возмещению средств за обучение, предусмотренное в пункте 29 настоящих Правил, не распространяется на слушателей, уволенных с государственной службы органов государственного аудита и финансового контроля по основаниям, предусмотренным подпунктами 1),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подпунктами 3), 5), 6) пункта 1,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Казахстан".".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управления персоналом Высшей аудиторской палаты в установленном законодательством порядке обеспечить: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нормативного постановления и приказа в Министерстве юстиции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нормативного постановления и приказа на интернет-ресурсе Высшей аудиторской палаты.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нормативного постановления и приказа возложить на руководителя аппарата Высшей аудиторской палаты и руководителя аппарата Министерства финансов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нормативное постановление и приказ вводятся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Высшей 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