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638" w14:textId="7e87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 февраля 2023 года № 41/НҚ. Зарегистрирован в Министерстве юстиции Республики Казахстан 7 февраля 2023 года № 31868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за № 21498)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Олжабеков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