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652d" w14:textId="6586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6 августа 2021 года № ҚР ДСМ-80 "Об утверждении минимальных требований к медицинским информационным системам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февраля 2023 года № 22. Зарегистрирован в Министерстве юстиции Республики Казахстан 7 февраля 2023 года № 31863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августа 2021 года № ҚР ДСМ-80 "Об утверждении минимальных требований к медицинским информационным системам в области здравоохранения" (зарегистрирован в Реестре государственной регистрации нормативных правовых актов под № 23926)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медицинским информационным системам в области здравоохранения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устанавливают минимальные требования к медицинским информационным системам в области здравоохранения.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распространяются на медицинские информационные системы в области здравоохранения.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используются медицинские информационные системы, соответствующие настоящим Требованиям.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 и термины, используемые в настоящих Требованиях: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объектный идентификатор – уникальный набор цифр, который связан с объектом информационной системы и однозначно идентифицирует его в мировом адресном пространстве объектов;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доверенного программного обеспечения и продукции электронной промышленности -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DICOM (Digital Imaging and Communications in Medicine) – медицинский отраслевой стандарт создания, хранения, передачи и визуализации цифровых медицинских изображений и документов обследованных пациентов;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HL7 (англ. Health Level 7 – "Седьмой уровень") – международный стандарт обмена, управления и интеграции электронной медицинской информации;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PACS (Picture Archiving and Communication System) – совокупность программных и аппаратных средств, служащих для обеспечения передачи, хранения, доступа и работы с медицинскими исследованиями, полученными как с подключенного оборудования, так и загруженного посредством загрузки вручную, с помощью специализированного программного обеспечения, электронной почты или съемных носителей.";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МИС обеспечивает ввод, получение, отображение и передачу данных, необходимых для взаимодействия с информационными системами уполномоченного органа в области здравоохранения, включая данные, необходимые для формирования Национального электронного паспорта здоровья при наличии предоставления соответствующих сервисов и проведения необходимых работ на стороне информационных систем уполномоченного органа в области здравоохранения.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МИС поддерживает объектные идентификаторы, утвержденные уполномоченным органом в области здравоохранения и соответствует их требованиям.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пространстве электронного здравоохранения Республики Казахстан действуют национальные идентификаторы (объектные идентификаторы в казахстанском сегменте объектных идентификаторов) и международные объектные идентификаторы.";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МИС обеспечивает функционал настройки обязательности использования ЭЦП НУЦ РК.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МИС обеспечивает на техническом уровне сохранность и конфиденциальность персональных медицинских данных физических лиц (пациентов) в процессе передачи через каналы (шифрование данных, использование безопасных протоколов передачи).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базами данных, используемая в МИС, поддерживает шифрование данных.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обеспечивает средства защиты информации от несанкционированного доступа, а именно: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авторизацию пользователя для определения прав доступа к информационно-вычислительным ресурсам МИС и действиям в 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разграничение прав пользователей системы по ролям, группам и уровню доступа с учетом иерархии объектов и принадлежности к организационной структуре;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протоколирование работы пользователей с критическими функциями и приложениями МИС;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защиту системных файлов от изменений и (или) повреждений.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МИС, предназначенная для формирования государственных электронных информационных ресурсов, проходит испытания на соответствие требованиям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МИС для передачи и (или) получения информации о назначениях, выполненных исследованиях поддерживает возможность информационного взаимодействия с одним или несколькими PACS и (или) радиологическими информационными системами по протоколу HL7, диагностическим оборудованием, приборами персонального мониторинга состояния пациента, функционирующих в медицинской организации по стандарту DICOM.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по запросу медицинской организации предоставляет набор сервисов для приема информации о состоянии здоровья пациента от диагностического оборудования, приборов персонального мониторинга состояния пациента, в том числе с использованием дистанционных устройств при наличии у перечисленного оборудования функции передачи данных в цифровом формате и (или) обеспечивает предоставление медицинской организации сервисов взаимодействия с использующейся в медицинской организации системой (системами), интегрированными с перечисленным оборудованием.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МИС предоставляет инструменты для ведения персонифицированного учета использованных лекарственных средств и при необходимости предоставляет сервис для взаимодействия с другими информационными системами медицинской организации.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обеспечивает использование классификатора лекарственных средств и медицинских изделий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лекарственного средства или медицинского изделия в классификаторе лекарственных средств и медицинских изделий Республики Казахстан, МИС использует внутренний классификатор лекарственных средств и медицинских изделий.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предоставляет сервис для передачи в другие информационные системы медицинской организации информации о факте отпуска, списания лекарственных средств с указанием идентификатора (кода), наименования, количества лекарственных средств и идентификационных данных пациентов.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предоставляет сервис по приему информации об остатках лекарственных средств из других информационных систем, используемых в медицинской организации.";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МИС, работающая по модели SaaS (software as a service), поставляемая как интернет-сервис или мобильное приложение, обеспечивает наличие механизмов ограничения доступа пользователей по перечню доверенных IP-адресов и подключение через единый шлюз доступа к Интернету.";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МИС обеспечивает функционал по просмотру попыток доступа с ЭЦП НУЦ РК, не прошедшими аутентификацию.";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29 следующего содержания: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МИС состоит в реестре доверенного программного обеспечения и продукции электронной промышленности в соответствии с пунктом 3-1 статьи 54 Закона.".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сорок три пункта 1 настоящего Приказа, который вводится в действие с 1 января 2024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