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400f" w14:textId="1ae4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января 2023 года № 29/НҚ. Зарегистрирован в Министерстве юстиции Республики Казахстан 31 января 2023 года № 31817. Утратил силу приказом Заместителя Премьер-Министра – Министра искусственного интеллекта и цифрового развития Республики Казахстан от 31 декабря 2025 года № 703/НҚ.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703/НҚ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сентября 2018 года №415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за № 17437)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международного технологического парка "Астана Хаб",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заявлению на участие прикрепляются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лиц-резидентов – справка о государственной регистрации (перерегистрации) юридического лица;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 проекта (проектов), содержащий необходимые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налоговых органах, не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десять календарных дней, предшествующих дате подачи заявления;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местонахождение, где заявитель планирует осуществлять деятельность. При изменении местонахождения заявителя незамедлительно уведомляет об этом Технопарк;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количестве планируемых к привлечению нерезидентов и резидентов для реализации проекта (предполагаемое количество и срок).";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Участник за десять рабочих дней до принятия решения об отказе в дальнейшей реализации проекта, в рамках программ Технопарка, уведомляет об этом Технопарк.";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Основаниями для отказа в заключении договора являются несоответствие прилагаемых к заявлению документов пункту 48 настоящих Правил, не устранение замечаний несоответствие заявителя условиям для заключения договора.";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Технопарк при наличии предоставляет жилье или создает условия для проживания лицам, проходящим акселерацию в Технопарке (далее – лица), не имеющим жилья в населенном пункте, определенном для реализации соответствующей акселерационной программы.".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отрасли информационных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